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83" w:rsidRPr="000E5F9F" w:rsidRDefault="00D37A83" w:rsidP="00D37A83">
      <w:pPr>
        <w:bidi w:val="0"/>
        <w:spacing w:line="360" w:lineRule="auto"/>
        <w:rPr>
          <w:color w:val="000000"/>
        </w:rPr>
      </w:pPr>
      <w:r w:rsidRPr="000E5F9F">
        <w:rPr>
          <w:rFonts w:hint="cs"/>
          <w:color w:val="000000"/>
          <w:rtl/>
        </w:rPr>
        <w:t xml:space="preserve">                             </w:t>
      </w:r>
      <w:r w:rsidRPr="000E5F9F">
        <w:rPr>
          <w:color w:val="000000"/>
        </w:rPr>
        <w:t xml:space="preserve">                                                     C.V </w:t>
      </w:r>
    </w:p>
    <w:p w:rsidR="00D37A83" w:rsidRPr="007D077F" w:rsidRDefault="00D37A83" w:rsidP="00D37A83">
      <w:pPr>
        <w:bidi w:val="0"/>
        <w:spacing w:line="360" w:lineRule="auto"/>
        <w:rPr>
          <w:b/>
          <w:bCs/>
          <w:color w:val="000000"/>
        </w:rPr>
      </w:pPr>
      <w:proofErr w:type="spellStart"/>
      <w:r w:rsidRPr="007D077F">
        <w:rPr>
          <w:b/>
          <w:bCs/>
          <w:color w:val="000000"/>
        </w:rPr>
        <w:t>Name.Thannaa.M.A.Salem</w:t>
      </w:r>
      <w:proofErr w:type="spellEnd"/>
    </w:p>
    <w:p w:rsidR="00D37A83" w:rsidRPr="007D077F" w:rsidRDefault="00D37A83" w:rsidP="00D37A83">
      <w:pPr>
        <w:bidi w:val="0"/>
        <w:spacing w:line="360" w:lineRule="auto"/>
        <w:rPr>
          <w:b/>
          <w:bCs/>
          <w:color w:val="000000"/>
        </w:rPr>
      </w:pPr>
      <w:proofErr w:type="gramStart"/>
      <w:r w:rsidRPr="007D077F">
        <w:rPr>
          <w:b/>
          <w:bCs/>
          <w:color w:val="000000"/>
        </w:rPr>
        <w:t>Post.</w:t>
      </w:r>
      <w:proofErr w:type="gramEnd"/>
      <w:r w:rsidRPr="007D077F">
        <w:rPr>
          <w:b/>
          <w:bCs/>
          <w:color w:val="000000"/>
        </w:rPr>
        <w:t xml:space="preserve"> : Professor</w:t>
      </w:r>
    </w:p>
    <w:p w:rsidR="00D37A83" w:rsidRPr="007D077F" w:rsidRDefault="00D37A83" w:rsidP="00D37A83">
      <w:pPr>
        <w:bidi w:val="0"/>
        <w:spacing w:line="360" w:lineRule="auto"/>
        <w:rPr>
          <w:b/>
          <w:bCs/>
          <w:color w:val="000000"/>
        </w:rPr>
      </w:pPr>
      <w:proofErr w:type="gramStart"/>
      <w:r w:rsidRPr="007D077F">
        <w:rPr>
          <w:b/>
          <w:bCs/>
          <w:color w:val="000000"/>
        </w:rPr>
        <w:t>Faculty.</w:t>
      </w:r>
      <w:proofErr w:type="gramEnd"/>
      <w:r w:rsidRPr="007D077F">
        <w:rPr>
          <w:b/>
          <w:bCs/>
          <w:color w:val="000000"/>
        </w:rPr>
        <w:t xml:space="preserve"> </w:t>
      </w:r>
      <w:proofErr w:type="gramStart"/>
      <w:r w:rsidRPr="007D077F">
        <w:rPr>
          <w:b/>
          <w:bCs/>
          <w:color w:val="000000"/>
        </w:rPr>
        <w:t xml:space="preserve">Faculty of </w:t>
      </w:r>
      <w:proofErr w:type="spellStart"/>
      <w:r w:rsidRPr="007D077F">
        <w:rPr>
          <w:b/>
          <w:bCs/>
          <w:color w:val="000000"/>
        </w:rPr>
        <w:t>Arets</w:t>
      </w:r>
      <w:proofErr w:type="spellEnd"/>
      <w:r w:rsidRPr="007D077F">
        <w:rPr>
          <w:b/>
          <w:bCs/>
          <w:color w:val="000000"/>
        </w:rPr>
        <w:t>.</w:t>
      </w:r>
      <w:proofErr w:type="gramEnd"/>
      <w:r w:rsidRPr="007D077F">
        <w:rPr>
          <w:b/>
          <w:bCs/>
          <w:color w:val="000000"/>
        </w:rPr>
        <w:t xml:space="preserve"> Department of Arabic Language</w:t>
      </w:r>
    </w:p>
    <w:p w:rsidR="00D37A83" w:rsidRPr="007D077F" w:rsidRDefault="00D37A83" w:rsidP="00D37A83">
      <w:pPr>
        <w:bidi w:val="0"/>
        <w:spacing w:line="360" w:lineRule="auto"/>
        <w:rPr>
          <w:b/>
          <w:bCs/>
          <w:color w:val="000000"/>
        </w:rPr>
      </w:pPr>
      <w:proofErr w:type="gramStart"/>
      <w:r w:rsidRPr="007D077F">
        <w:rPr>
          <w:b/>
          <w:bCs/>
          <w:color w:val="000000"/>
        </w:rPr>
        <w:t>Nationality.</w:t>
      </w:r>
      <w:proofErr w:type="gramEnd"/>
      <w:r w:rsidRPr="007D077F">
        <w:rPr>
          <w:b/>
          <w:bCs/>
          <w:color w:val="000000"/>
        </w:rPr>
        <w:t xml:space="preserve"> Egyptian</w:t>
      </w:r>
    </w:p>
    <w:p w:rsidR="00D37A83" w:rsidRPr="007D077F" w:rsidRDefault="00D37A83" w:rsidP="00D37A83">
      <w:pPr>
        <w:bidi w:val="0"/>
        <w:spacing w:line="360" w:lineRule="auto"/>
        <w:rPr>
          <w:b/>
          <w:bCs/>
          <w:color w:val="000000"/>
        </w:rPr>
      </w:pPr>
      <w:proofErr w:type="gramStart"/>
      <w:r w:rsidRPr="007D077F">
        <w:rPr>
          <w:b/>
          <w:bCs/>
          <w:color w:val="000000"/>
        </w:rPr>
        <w:t>Residence.</w:t>
      </w:r>
      <w:proofErr w:type="gramEnd"/>
      <w:r w:rsidRPr="007D077F">
        <w:rPr>
          <w:b/>
          <w:bCs/>
          <w:color w:val="000000"/>
        </w:rPr>
        <w:t xml:space="preserve"> Egypt- Cairo </w:t>
      </w:r>
    </w:p>
    <w:p w:rsidR="00D37A83" w:rsidRPr="007D077F" w:rsidRDefault="00D37A83" w:rsidP="00D37A83">
      <w:pPr>
        <w:bidi w:val="0"/>
        <w:spacing w:line="360" w:lineRule="auto"/>
        <w:rPr>
          <w:b/>
          <w:bCs/>
          <w:color w:val="000000"/>
        </w:rPr>
      </w:pPr>
      <w:proofErr w:type="gramStart"/>
      <w:r w:rsidRPr="007D077F">
        <w:rPr>
          <w:b/>
          <w:bCs/>
          <w:color w:val="000000"/>
        </w:rPr>
        <w:t>Marital Status.</w:t>
      </w:r>
      <w:proofErr w:type="gramEnd"/>
      <w:r w:rsidRPr="007D077F">
        <w:rPr>
          <w:b/>
          <w:bCs/>
          <w:color w:val="000000"/>
        </w:rPr>
        <w:t xml:space="preserve"> Married </w:t>
      </w:r>
    </w:p>
    <w:p w:rsidR="00D37A83" w:rsidRPr="007D077F" w:rsidRDefault="00D37A83" w:rsidP="00D37A83">
      <w:pPr>
        <w:bidi w:val="0"/>
        <w:spacing w:line="360" w:lineRule="auto"/>
        <w:rPr>
          <w:b/>
          <w:bCs/>
          <w:color w:val="000000"/>
        </w:rPr>
      </w:pPr>
      <w:r w:rsidRPr="007D077F">
        <w:rPr>
          <w:b/>
          <w:bCs/>
          <w:color w:val="000000"/>
        </w:rPr>
        <w:t>E.mail.Dina60@maktoob.com</w:t>
      </w:r>
    </w:p>
    <w:p w:rsidR="00D37A83" w:rsidRPr="007D077F" w:rsidRDefault="00D37A83" w:rsidP="00D37A83">
      <w:pPr>
        <w:bidi w:val="0"/>
        <w:spacing w:line="360" w:lineRule="auto"/>
        <w:rPr>
          <w:b/>
          <w:bCs/>
          <w:color w:val="000000"/>
        </w:rPr>
      </w:pPr>
    </w:p>
    <w:p w:rsidR="00D37A83" w:rsidRPr="000E5F9F" w:rsidRDefault="00D37A83" w:rsidP="00D37A83">
      <w:pPr>
        <w:bidi w:val="0"/>
        <w:spacing w:line="360" w:lineRule="auto"/>
        <w:rPr>
          <w:b/>
          <w:bCs/>
          <w:color w:val="000000"/>
          <w:u w:val="single"/>
        </w:rPr>
      </w:pPr>
      <w:r w:rsidRPr="000E5F9F">
        <w:rPr>
          <w:b/>
          <w:bCs/>
          <w:color w:val="000000"/>
          <w:u w:val="single"/>
        </w:rPr>
        <w:t xml:space="preserve">Qualifications </w:t>
      </w:r>
    </w:p>
    <w:p w:rsidR="00D37A83" w:rsidRPr="000E5F9F" w:rsidRDefault="00D37A83" w:rsidP="00D37A83">
      <w:pPr>
        <w:numPr>
          <w:ilvl w:val="0"/>
          <w:numId w:val="1"/>
        </w:numPr>
        <w:bidi w:val="0"/>
        <w:spacing w:line="360" w:lineRule="auto"/>
        <w:rPr>
          <w:color w:val="000000"/>
        </w:rPr>
      </w:pPr>
      <w:r w:rsidRPr="000E5F9F">
        <w:rPr>
          <w:color w:val="000000"/>
        </w:rPr>
        <w:t xml:space="preserve">B.A in Arabic Language. Department of Arabic Language &amp; Oriental Languages. Faculty of Arts. </w:t>
      </w:r>
      <w:smartTag w:uri="urn:schemas-microsoft-com:office:smarttags" w:element="place">
        <w:smartTag w:uri="urn:schemas-microsoft-com:office:smarttags" w:element="PlaceType">
          <w:r w:rsidRPr="000E5F9F">
            <w:rPr>
              <w:color w:val="000000"/>
            </w:rPr>
            <w:t>University</w:t>
          </w:r>
        </w:smartTag>
        <w:r w:rsidRPr="000E5F9F">
          <w:rPr>
            <w:color w:val="000000"/>
          </w:rPr>
          <w:t xml:space="preserve"> of </w:t>
        </w:r>
        <w:smartTag w:uri="urn:schemas-microsoft-com:office:smarttags" w:element="PlaceName">
          <w:r w:rsidRPr="000E5F9F">
            <w:rPr>
              <w:color w:val="000000"/>
            </w:rPr>
            <w:t>Alexandria</w:t>
          </w:r>
        </w:smartTag>
      </w:smartTag>
      <w:r w:rsidRPr="000E5F9F">
        <w:rPr>
          <w:color w:val="000000"/>
        </w:rPr>
        <w:t xml:space="preserve"> 1982</w:t>
      </w:r>
    </w:p>
    <w:p w:rsidR="00D37A83" w:rsidRPr="000E5F9F" w:rsidRDefault="00D37A83" w:rsidP="00D37A83">
      <w:pPr>
        <w:numPr>
          <w:ilvl w:val="0"/>
          <w:numId w:val="1"/>
        </w:numPr>
        <w:bidi w:val="0"/>
        <w:spacing w:line="360" w:lineRule="auto"/>
        <w:rPr>
          <w:color w:val="000000"/>
        </w:rPr>
      </w:pPr>
      <w:r w:rsidRPr="000E5F9F">
        <w:rPr>
          <w:color w:val="000000"/>
        </w:rPr>
        <w:t xml:space="preserve">M.A in Arabic Literature. Department of Arabic Language &amp; Oriental Languages. Faculty of Arts. </w:t>
      </w:r>
      <w:smartTag w:uri="urn:schemas-microsoft-com:office:smarttags" w:element="place">
        <w:smartTag w:uri="urn:schemas-microsoft-com:office:smarttags" w:element="PlaceType">
          <w:r w:rsidRPr="000E5F9F">
            <w:rPr>
              <w:color w:val="000000"/>
            </w:rPr>
            <w:t>University</w:t>
          </w:r>
        </w:smartTag>
        <w:r w:rsidRPr="000E5F9F">
          <w:rPr>
            <w:color w:val="000000"/>
          </w:rPr>
          <w:t xml:space="preserve"> of </w:t>
        </w:r>
        <w:smartTag w:uri="urn:schemas-microsoft-com:office:smarttags" w:element="PlaceName">
          <w:r w:rsidRPr="000E5F9F">
            <w:rPr>
              <w:color w:val="000000"/>
            </w:rPr>
            <w:t>Alexandria</w:t>
          </w:r>
        </w:smartTag>
      </w:smartTag>
      <w:r w:rsidRPr="000E5F9F">
        <w:rPr>
          <w:color w:val="000000"/>
        </w:rPr>
        <w:t xml:space="preserve">. The title of M. A thesis </w:t>
      </w:r>
      <w:proofErr w:type="gramStart"/>
      <w:r w:rsidRPr="000E5F9F">
        <w:rPr>
          <w:color w:val="000000"/>
        </w:rPr>
        <w:t>was :</w:t>
      </w:r>
      <w:proofErr w:type="gramEnd"/>
      <w:r w:rsidRPr="000E5F9F">
        <w:rPr>
          <w:color w:val="000000"/>
        </w:rPr>
        <w:t xml:space="preserve">" Al </w:t>
      </w:r>
      <w:proofErr w:type="spellStart"/>
      <w:r w:rsidRPr="000E5F9F">
        <w:rPr>
          <w:color w:val="000000"/>
        </w:rPr>
        <w:t>Kansaa</w:t>
      </w:r>
      <w:proofErr w:type="spellEnd"/>
      <w:r w:rsidRPr="000E5F9F">
        <w:rPr>
          <w:color w:val="000000"/>
        </w:rPr>
        <w:t xml:space="preserve"> Poetry in the light of Applied Linguistics". ( in Arabic)1986</w:t>
      </w:r>
    </w:p>
    <w:p w:rsidR="00D37A83" w:rsidRPr="000E5F9F" w:rsidRDefault="00D37A83" w:rsidP="00D37A83">
      <w:pPr>
        <w:numPr>
          <w:ilvl w:val="0"/>
          <w:numId w:val="1"/>
        </w:numPr>
        <w:bidi w:val="0"/>
        <w:spacing w:line="360" w:lineRule="auto"/>
        <w:rPr>
          <w:color w:val="000000"/>
        </w:rPr>
      </w:pPr>
      <w:proofErr w:type="spellStart"/>
      <w:r w:rsidRPr="000E5F9F">
        <w:rPr>
          <w:color w:val="000000"/>
        </w:rPr>
        <w:t>Ph.D</w:t>
      </w:r>
      <w:proofErr w:type="spellEnd"/>
      <w:r w:rsidRPr="000E5F9F">
        <w:rPr>
          <w:color w:val="000000"/>
        </w:rPr>
        <w:t xml:space="preserve"> in Arabic Literature. Department of Arabic Language &amp; Oriental Languages. Faculty of Arts. </w:t>
      </w:r>
      <w:smartTag w:uri="urn:schemas-microsoft-com:office:smarttags" w:element="place">
        <w:smartTag w:uri="urn:schemas-microsoft-com:office:smarttags" w:element="PlaceType">
          <w:r w:rsidRPr="000E5F9F">
            <w:rPr>
              <w:color w:val="000000"/>
            </w:rPr>
            <w:t>University</w:t>
          </w:r>
        </w:smartTag>
        <w:r w:rsidRPr="000E5F9F">
          <w:rPr>
            <w:color w:val="000000"/>
          </w:rPr>
          <w:t xml:space="preserve"> of </w:t>
        </w:r>
        <w:smartTag w:uri="urn:schemas-microsoft-com:office:smarttags" w:element="PlaceName">
          <w:r w:rsidRPr="000E5F9F">
            <w:rPr>
              <w:color w:val="000000"/>
            </w:rPr>
            <w:t>Alexandria</w:t>
          </w:r>
        </w:smartTag>
      </w:smartTag>
      <w:r w:rsidRPr="000E5F9F">
        <w:rPr>
          <w:color w:val="000000"/>
        </w:rPr>
        <w:t xml:space="preserve">. The title of </w:t>
      </w:r>
      <w:proofErr w:type="spellStart"/>
      <w:r w:rsidRPr="000E5F9F">
        <w:rPr>
          <w:color w:val="000000"/>
        </w:rPr>
        <w:t>pH.D</w:t>
      </w:r>
      <w:proofErr w:type="spellEnd"/>
      <w:r w:rsidRPr="000E5F9F">
        <w:rPr>
          <w:color w:val="000000"/>
        </w:rPr>
        <w:t xml:space="preserve"> was :" Language of Arabic Poetry in the first </w:t>
      </w:r>
      <w:proofErr w:type="spellStart"/>
      <w:r w:rsidRPr="000E5F9F">
        <w:rPr>
          <w:color w:val="000000"/>
        </w:rPr>
        <w:t>Mamluki</w:t>
      </w:r>
      <w:proofErr w:type="spellEnd"/>
      <w:r w:rsidRPr="000E5F9F">
        <w:rPr>
          <w:color w:val="000000"/>
        </w:rPr>
        <w:t xml:space="preserve"> era"( in Arabic)1994</w:t>
      </w:r>
    </w:p>
    <w:p w:rsidR="00D37A83" w:rsidRPr="000E5F9F" w:rsidRDefault="00D37A83" w:rsidP="00D37A83">
      <w:pPr>
        <w:bidi w:val="0"/>
        <w:spacing w:line="360" w:lineRule="auto"/>
        <w:ind w:left="360"/>
        <w:rPr>
          <w:color w:val="000000"/>
        </w:rPr>
      </w:pPr>
    </w:p>
    <w:p w:rsidR="00D37A83" w:rsidRPr="000E5F9F" w:rsidRDefault="00D37A83" w:rsidP="00D37A83">
      <w:pPr>
        <w:bidi w:val="0"/>
        <w:spacing w:line="360" w:lineRule="auto"/>
        <w:ind w:left="360"/>
        <w:rPr>
          <w:b/>
          <w:bCs/>
          <w:color w:val="000000"/>
          <w:u w:val="single"/>
        </w:rPr>
      </w:pPr>
      <w:r w:rsidRPr="000E5F9F">
        <w:rPr>
          <w:b/>
          <w:bCs/>
          <w:color w:val="000000"/>
          <w:u w:val="single"/>
        </w:rPr>
        <w:t xml:space="preserve">Academic &amp; Cultural Activity </w:t>
      </w:r>
    </w:p>
    <w:p w:rsidR="00D37A83" w:rsidRPr="000E5F9F" w:rsidRDefault="00D37A83" w:rsidP="00D37A83">
      <w:pPr>
        <w:bidi w:val="0"/>
        <w:spacing w:line="360" w:lineRule="auto"/>
        <w:ind w:left="360"/>
        <w:rPr>
          <w:b/>
          <w:bCs/>
          <w:color w:val="000000"/>
          <w:u w:val="single"/>
        </w:rPr>
      </w:pPr>
    </w:p>
    <w:p w:rsidR="00D37A83" w:rsidRPr="000E5F9F" w:rsidRDefault="00D37A83" w:rsidP="00D37A83">
      <w:pPr>
        <w:numPr>
          <w:ilvl w:val="0"/>
          <w:numId w:val="2"/>
        </w:numPr>
        <w:bidi w:val="0"/>
        <w:spacing w:line="360" w:lineRule="auto"/>
        <w:rPr>
          <w:b/>
          <w:bCs/>
          <w:color w:val="000000"/>
          <w:u w:val="single"/>
        </w:rPr>
      </w:pPr>
      <w:r w:rsidRPr="000E5F9F">
        <w:rPr>
          <w:b/>
          <w:bCs/>
          <w:color w:val="000000"/>
        </w:rPr>
        <w:t xml:space="preserve">Supervision upon M.A &amp; </w:t>
      </w:r>
      <w:proofErr w:type="spellStart"/>
      <w:r w:rsidRPr="000E5F9F">
        <w:rPr>
          <w:b/>
          <w:bCs/>
          <w:color w:val="000000"/>
        </w:rPr>
        <w:t>ph</w:t>
      </w:r>
      <w:proofErr w:type="spellEnd"/>
      <w:r w:rsidRPr="000E5F9F">
        <w:rPr>
          <w:b/>
          <w:bCs/>
          <w:color w:val="000000"/>
        </w:rPr>
        <w:t xml:space="preserve">&gt;d thesis  at Department of Arabic Language at </w:t>
      </w:r>
      <w:proofErr w:type="spellStart"/>
      <w:smartTag w:uri="urn:schemas-microsoft-com:office:smarttags" w:element="place">
        <w:smartTag w:uri="urn:schemas-microsoft-com:office:smarttags" w:element="PlaceName">
          <w:r w:rsidRPr="000E5F9F">
            <w:rPr>
              <w:b/>
              <w:bCs/>
              <w:color w:val="000000"/>
            </w:rPr>
            <w:t>Banha</w:t>
          </w:r>
        </w:smartTag>
        <w:proofErr w:type="spellEnd"/>
        <w:r w:rsidRPr="000E5F9F">
          <w:rPr>
            <w:b/>
            <w:bCs/>
            <w:color w:val="000000"/>
          </w:rPr>
          <w:t xml:space="preserve"> </w:t>
        </w:r>
        <w:smartTag w:uri="urn:schemas-microsoft-com:office:smarttags" w:element="PlaceType">
          <w:r w:rsidRPr="000E5F9F">
            <w:rPr>
              <w:b/>
              <w:bCs/>
              <w:color w:val="000000"/>
            </w:rPr>
            <w:t>University</w:t>
          </w:r>
        </w:smartTag>
      </w:smartTag>
      <w:r w:rsidRPr="000E5F9F">
        <w:rPr>
          <w:b/>
          <w:bCs/>
          <w:color w:val="000000"/>
        </w:rPr>
        <w:t xml:space="preserve"> during 2004-2005</w:t>
      </w:r>
    </w:p>
    <w:p w:rsidR="00D37A83" w:rsidRPr="000E5F9F" w:rsidRDefault="00D37A83" w:rsidP="00D37A83">
      <w:pPr>
        <w:numPr>
          <w:ilvl w:val="0"/>
          <w:numId w:val="2"/>
        </w:numPr>
        <w:bidi w:val="0"/>
        <w:spacing w:line="360" w:lineRule="auto"/>
        <w:rPr>
          <w:b/>
          <w:bCs/>
          <w:color w:val="000000"/>
          <w:u w:val="single"/>
        </w:rPr>
      </w:pPr>
      <w:r w:rsidRPr="000E5F9F">
        <w:rPr>
          <w:b/>
          <w:bCs/>
          <w:color w:val="000000"/>
        </w:rPr>
        <w:t xml:space="preserve">Lecturing at Faculty of </w:t>
      </w:r>
      <w:proofErr w:type="spellStart"/>
      <w:proofErr w:type="gramStart"/>
      <w:r w:rsidRPr="000E5F9F">
        <w:rPr>
          <w:b/>
          <w:bCs/>
          <w:color w:val="000000"/>
        </w:rPr>
        <w:t>Bannat</w:t>
      </w:r>
      <w:proofErr w:type="spellEnd"/>
      <w:r w:rsidRPr="000E5F9F">
        <w:rPr>
          <w:b/>
          <w:bCs/>
          <w:color w:val="000000"/>
        </w:rPr>
        <w:t xml:space="preserve"> .</w:t>
      </w:r>
      <w:proofErr w:type="gramEnd"/>
      <w:r w:rsidRPr="000E5F9F">
        <w:rPr>
          <w:b/>
          <w:bCs/>
          <w:color w:val="000000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0E5F9F">
            <w:rPr>
              <w:b/>
              <w:bCs/>
              <w:color w:val="000000"/>
            </w:rPr>
            <w:t>University</w:t>
          </w:r>
        </w:smartTag>
        <w:r w:rsidRPr="000E5F9F">
          <w:rPr>
            <w:b/>
            <w:bCs/>
            <w:color w:val="000000"/>
          </w:rPr>
          <w:t xml:space="preserve"> of </w:t>
        </w:r>
        <w:proofErr w:type="spellStart"/>
        <w:smartTag w:uri="urn:schemas-microsoft-com:office:smarttags" w:element="PlaceName">
          <w:r w:rsidRPr="000E5F9F">
            <w:rPr>
              <w:b/>
              <w:bCs/>
              <w:color w:val="000000"/>
            </w:rPr>
            <w:t>Ain</w:t>
          </w:r>
        </w:smartTag>
      </w:smartTag>
      <w:proofErr w:type="spellEnd"/>
      <w:r w:rsidRPr="000E5F9F">
        <w:rPr>
          <w:b/>
          <w:bCs/>
          <w:color w:val="000000"/>
        </w:rPr>
        <w:t xml:space="preserve"> Shams</w:t>
      </w:r>
    </w:p>
    <w:p w:rsidR="00D37A83" w:rsidRPr="000E5F9F" w:rsidRDefault="00D37A83" w:rsidP="00D37A83">
      <w:pPr>
        <w:numPr>
          <w:ilvl w:val="0"/>
          <w:numId w:val="2"/>
        </w:numPr>
        <w:bidi w:val="0"/>
        <w:spacing w:line="360" w:lineRule="auto"/>
        <w:rPr>
          <w:b/>
          <w:bCs/>
          <w:color w:val="000000"/>
          <w:u w:val="single"/>
        </w:rPr>
      </w:pPr>
      <w:r w:rsidRPr="000E5F9F">
        <w:rPr>
          <w:b/>
          <w:bCs/>
          <w:color w:val="000000"/>
        </w:rPr>
        <w:t xml:space="preserve">Lecturing at the High Supreme Council- Cairo. 2004 The title of the Lecture </w:t>
      </w:r>
      <w:proofErr w:type="gramStart"/>
      <w:r w:rsidRPr="000E5F9F">
        <w:rPr>
          <w:b/>
          <w:bCs/>
          <w:color w:val="000000"/>
        </w:rPr>
        <w:t>was :</w:t>
      </w:r>
      <w:proofErr w:type="gramEnd"/>
      <w:r w:rsidRPr="000E5F9F">
        <w:rPr>
          <w:b/>
          <w:bCs/>
          <w:color w:val="000000"/>
        </w:rPr>
        <w:t xml:space="preserve">" The Outlook of the Arabic Society to Woman". </w:t>
      </w:r>
    </w:p>
    <w:p w:rsidR="00D37A83" w:rsidRPr="000E5F9F" w:rsidRDefault="00D37A83" w:rsidP="00D37A83">
      <w:pPr>
        <w:numPr>
          <w:ilvl w:val="0"/>
          <w:numId w:val="2"/>
        </w:numPr>
        <w:bidi w:val="0"/>
        <w:spacing w:line="360" w:lineRule="auto"/>
        <w:rPr>
          <w:b/>
          <w:bCs/>
          <w:color w:val="000000"/>
          <w:u w:val="single"/>
        </w:rPr>
      </w:pPr>
      <w:r w:rsidRPr="000E5F9F">
        <w:rPr>
          <w:b/>
          <w:bCs/>
          <w:color w:val="000000"/>
        </w:rPr>
        <w:t xml:space="preserve">Lecturing at the University Centre of Girls – </w:t>
      </w:r>
      <w:smartTag w:uri="urn:schemas-microsoft-com:office:smarttags" w:element="place">
        <w:smartTag w:uri="urn:schemas-microsoft-com:office:smarttags" w:element="PlaceType">
          <w:r w:rsidRPr="000E5F9F">
            <w:rPr>
              <w:b/>
              <w:bCs/>
              <w:color w:val="000000"/>
            </w:rPr>
            <w:t>University</w:t>
          </w:r>
        </w:smartTag>
        <w:r w:rsidRPr="000E5F9F">
          <w:rPr>
            <w:b/>
            <w:bCs/>
            <w:color w:val="000000"/>
          </w:rPr>
          <w:t xml:space="preserve"> of </w:t>
        </w:r>
        <w:smartTag w:uri="urn:schemas-microsoft-com:office:smarttags" w:element="PlaceName">
          <w:r w:rsidRPr="000E5F9F">
            <w:rPr>
              <w:b/>
              <w:bCs/>
              <w:color w:val="000000"/>
            </w:rPr>
            <w:t>King Saud</w:t>
          </w:r>
        </w:smartTag>
      </w:smartTag>
      <w:r w:rsidRPr="000E5F9F">
        <w:rPr>
          <w:b/>
          <w:bCs/>
          <w:color w:val="000000"/>
        </w:rPr>
        <w:t>. The title of the Lecture was;" The semiology of Female Interaction".</w:t>
      </w:r>
    </w:p>
    <w:p w:rsidR="00D37A83" w:rsidRPr="000E5F9F" w:rsidRDefault="00D37A83" w:rsidP="00D37A83">
      <w:pPr>
        <w:bidi w:val="0"/>
        <w:spacing w:line="360" w:lineRule="auto"/>
        <w:ind w:left="720"/>
        <w:rPr>
          <w:b/>
          <w:bCs/>
          <w:color w:val="000000"/>
          <w:u w:val="single"/>
        </w:rPr>
      </w:pPr>
    </w:p>
    <w:p w:rsidR="00AE5C27" w:rsidRPr="00D37A83" w:rsidRDefault="00AE5C27">
      <w:bookmarkStart w:id="0" w:name="_GoBack"/>
      <w:bookmarkEnd w:id="0"/>
    </w:p>
    <w:sectPr w:rsidR="00AE5C27" w:rsidRPr="00D37A83" w:rsidSect="00973D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64C0"/>
    <w:multiLevelType w:val="hybridMultilevel"/>
    <w:tmpl w:val="AFF26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AA2C76"/>
    <w:multiLevelType w:val="hybridMultilevel"/>
    <w:tmpl w:val="D2FEDA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83"/>
    <w:rsid w:val="001D3702"/>
    <w:rsid w:val="00764672"/>
    <w:rsid w:val="00AD1EB7"/>
    <w:rsid w:val="00AE5C27"/>
    <w:rsid w:val="00D3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A83"/>
    <w:pPr>
      <w:bidi/>
    </w:pPr>
    <w:rPr>
      <w:rFonts w:eastAsia="Times New Roman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3702"/>
    <w:pPr>
      <w:keepNext/>
      <w:jc w:val="center"/>
      <w:outlineLvl w:val="0"/>
    </w:pPr>
    <w:rPr>
      <w:rFonts w:cs="Simplified Arabic"/>
      <w:b/>
      <w:bCs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1D3702"/>
    <w:pPr>
      <w:keepNext/>
      <w:outlineLvl w:val="1"/>
    </w:pPr>
    <w:rPr>
      <w:rFonts w:cs="Simplified Arabic"/>
      <w:b/>
      <w:bCs/>
      <w:noProof/>
      <w:sz w:val="20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1D3702"/>
    <w:pPr>
      <w:keepNext/>
      <w:outlineLvl w:val="2"/>
    </w:pPr>
    <w:rPr>
      <w:rFonts w:cs="Traditional Arabic"/>
      <w:b/>
      <w:bCs/>
      <w:sz w:val="20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1D3702"/>
    <w:pPr>
      <w:keepNext/>
      <w:widowControl w:val="0"/>
      <w:jc w:val="center"/>
      <w:outlineLvl w:val="3"/>
    </w:pPr>
    <w:rPr>
      <w:rFonts w:cs="Simplified Arabic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3702"/>
    <w:rPr>
      <w:rFonts w:cs="Simplified Arabic"/>
      <w:b/>
      <w:bCs/>
      <w:sz w:val="24"/>
      <w:szCs w:val="24"/>
      <w:lang w:eastAsia="ar-SA"/>
    </w:rPr>
  </w:style>
  <w:style w:type="character" w:customStyle="1" w:styleId="Heading2Char">
    <w:name w:val="Heading 2 Char"/>
    <w:link w:val="Heading2"/>
    <w:rsid w:val="001D3702"/>
    <w:rPr>
      <w:rFonts w:cs="Simplified Arabic"/>
      <w:b/>
      <w:bCs/>
      <w:noProof/>
      <w:szCs w:val="28"/>
      <w:lang w:eastAsia="ar-SA"/>
    </w:rPr>
  </w:style>
  <w:style w:type="character" w:customStyle="1" w:styleId="Heading3Char">
    <w:name w:val="Heading 3 Char"/>
    <w:link w:val="Heading3"/>
    <w:rsid w:val="001D3702"/>
    <w:rPr>
      <w:rFonts w:cs="Traditional Arabic"/>
      <w:b/>
      <w:bCs/>
      <w:lang w:eastAsia="ar-SA"/>
    </w:rPr>
  </w:style>
  <w:style w:type="character" w:customStyle="1" w:styleId="Heading4Char">
    <w:name w:val="Heading 4 Char"/>
    <w:link w:val="Heading4"/>
    <w:rsid w:val="001D3702"/>
    <w:rPr>
      <w:rFonts w:cs="Simplified Arabic"/>
      <w:u w:val="single"/>
    </w:rPr>
  </w:style>
  <w:style w:type="paragraph" w:styleId="ListParagraph">
    <w:name w:val="List Paragraph"/>
    <w:basedOn w:val="Normal"/>
    <w:uiPriority w:val="34"/>
    <w:qFormat/>
    <w:rsid w:val="001D3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A83"/>
    <w:pPr>
      <w:bidi/>
    </w:pPr>
    <w:rPr>
      <w:rFonts w:eastAsia="Times New Roman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3702"/>
    <w:pPr>
      <w:keepNext/>
      <w:jc w:val="center"/>
      <w:outlineLvl w:val="0"/>
    </w:pPr>
    <w:rPr>
      <w:rFonts w:cs="Simplified Arabic"/>
      <w:b/>
      <w:bCs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1D3702"/>
    <w:pPr>
      <w:keepNext/>
      <w:outlineLvl w:val="1"/>
    </w:pPr>
    <w:rPr>
      <w:rFonts w:cs="Simplified Arabic"/>
      <w:b/>
      <w:bCs/>
      <w:noProof/>
      <w:sz w:val="20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1D3702"/>
    <w:pPr>
      <w:keepNext/>
      <w:outlineLvl w:val="2"/>
    </w:pPr>
    <w:rPr>
      <w:rFonts w:cs="Traditional Arabic"/>
      <w:b/>
      <w:bCs/>
      <w:sz w:val="20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1D3702"/>
    <w:pPr>
      <w:keepNext/>
      <w:widowControl w:val="0"/>
      <w:jc w:val="center"/>
      <w:outlineLvl w:val="3"/>
    </w:pPr>
    <w:rPr>
      <w:rFonts w:cs="Simplified Arabic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3702"/>
    <w:rPr>
      <w:rFonts w:cs="Simplified Arabic"/>
      <w:b/>
      <w:bCs/>
      <w:sz w:val="24"/>
      <w:szCs w:val="24"/>
      <w:lang w:eastAsia="ar-SA"/>
    </w:rPr>
  </w:style>
  <w:style w:type="character" w:customStyle="1" w:styleId="Heading2Char">
    <w:name w:val="Heading 2 Char"/>
    <w:link w:val="Heading2"/>
    <w:rsid w:val="001D3702"/>
    <w:rPr>
      <w:rFonts w:cs="Simplified Arabic"/>
      <w:b/>
      <w:bCs/>
      <w:noProof/>
      <w:szCs w:val="28"/>
      <w:lang w:eastAsia="ar-SA"/>
    </w:rPr>
  </w:style>
  <w:style w:type="character" w:customStyle="1" w:styleId="Heading3Char">
    <w:name w:val="Heading 3 Char"/>
    <w:link w:val="Heading3"/>
    <w:rsid w:val="001D3702"/>
    <w:rPr>
      <w:rFonts w:cs="Traditional Arabic"/>
      <w:b/>
      <w:bCs/>
      <w:lang w:eastAsia="ar-SA"/>
    </w:rPr>
  </w:style>
  <w:style w:type="character" w:customStyle="1" w:styleId="Heading4Char">
    <w:name w:val="Heading 4 Char"/>
    <w:link w:val="Heading4"/>
    <w:rsid w:val="001D3702"/>
    <w:rPr>
      <w:rFonts w:cs="Simplified Arabic"/>
      <w:u w:val="single"/>
    </w:rPr>
  </w:style>
  <w:style w:type="paragraph" w:styleId="ListParagraph">
    <w:name w:val="List Paragraph"/>
    <w:basedOn w:val="Normal"/>
    <w:uiPriority w:val="34"/>
    <w:qFormat/>
    <w:rsid w:val="001D3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 mansour</dc:creator>
  <cp:lastModifiedBy>dr  mansour</cp:lastModifiedBy>
  <cp:revision>1</cp:revision>
  <dcterms:created xsi:type="dcterms:W3CDTF">2015-05-05T16:07:00Z</dcterms:created>
  <dcterms:modified xsi:type="dcterms:W3CDTF">2015-05-05T16:08:00Z</dcterms:modified>
</cp:coreProperties>
</file>