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365" w:type="dxa"/>
        <w:tblInd w:w="-106" w:type="dxa"/>
        <w:tblBorders>
          <w:bottom w:val="single" w:sz="4" w:space="0" w:color="auto"/>
        </w:tblBorders>
        <w:tblLook w:val="00A0"/>
      </w:tblPr>
      <w:tblGrid>
        <w:gridCol w:w="4450"/>
        <w:gridCol w:w="2196"/>
        <w:gridCol w:w="3719"/>
      </w:tblGrid>
      <w:tr w:rsidR="001748B8" w:rsidRPr="00524340">
        <w:trPr>
          <w:trHeight w:val="1702"/>
        </w:trPr>
        <w:tc>
          <w:tcPr>
            <w:tcW w:w="4450" w:type="dxa"/>
            <w:tcBorders>
              <w:bottom w:val="single" w:sz="4" w:space="0" w:color="auto"/>
            </w:tcBorders>
          </w:tcPr>
          <w:p w:rsidR="001748B8" w:rsidRPr="0083778B" w:rsidRDefault="001748B8" w:rsidP="00CA0829">
            <w:pPr>
              <w:spacing w:line="276" w:lineRule="auto"/>
              <w:rPr>
                <w:rFonts w:ascii="Arial Black" w:hAnsi="Arial Black"/>
                <w:b/>
                <w:bCs/>
                <w:lang w:val="en-GB"/>
              </w:rPr>
            </w:pPr>
            <w:r w:rsidRPr="0083778B">
              <w:rPr>
                <w:rFonts w:ascii="Arial Black" w:hAnsi="Arial Black"/>
                <w:b/>
                <w:bCs/>
                <w:sz w:val="22"/>
                <w:szCs w:val="22"/>
                <w:lang w:val="en-GB"/>
              </w:rPr>
              <w:t xml:space="preserve">      Production Planning &amp; Control</w:t>
            </w:r>
          </w:p>
          <w:p w:rsidR="001748B8" w:rsidRPr="0083778B" w:rsidRDefault="001748B8" w:rsidP="00CA0829">
            <w:pPr>
              <w:spacing w:line="276" w:lineRule="auto"/>
              <w:rPr>
                <w:rFonts w:ascii="Arial" w:hAnsi="Arial"/>
                <w:b/>
                <w:bCs/>
              </w:rPr>
            </w:pPr>
            <w:r w:rsidRPr="0083778B">
              <w:rPr>
                <w:rFonts w:eastAsia="MS Mincho"/>
                <w:b/>
                <w:bCs/>
                <w:lang w:eastAsia="ja-JP"/>
              </w:rPr>
              <w:t xml:space="preserve">         Code: </w:t>
            </w:r>
            <w:r w:rsidRPr="0083778B">
              <w:rPr>
                <w:b/>
                <w:bCs/>
              </w:rPr>
              <w:t>IND 201</w:t>
            </w:r>
          </w:p>
          <w:p w:rsidR="001748B8" w:rsidRPr="0083778B" w:rsidRDefault="001748B8" w:rsidP="00BE1C7F">
            <w:pPr>
              <w:spacing w:line="276" w:lineRule="auto"/>
              <w:rPr>
                <w:rFonts w:eastAsia="MS Mincho"/>
                <w:b/>
                <w:bCs/>
                <w:lang w:eastAsia="ja-JP"/>
              </w:rPr>
            </w:pPr>
          </w:p>
          <w:p w:rsidR="001748B8" w:rsidRPr="0083778B" w:rsidRDefault="001748B8" w:rsidP="00CA0829">
            <w:pPr>
              <w:spacing w:line="276" w:lineRule="auto"/>
              <w:rPr>
                <w:rFonts w:ascii="Arial" w:hAnsi="Arial"/>
                <w:b/>
                <w:bCs/>
                <w:sz w:val="28"/>
                <w:szCs w:val="28"/>
              </w:rPr>
            </w:pPr>
            <w:r w:rsidRPr="0083778B">
              <w:rPr>
                <w:rFonts w:eastAsia="MS Mincho"/>
                <w:b/>
                <w:bCs/>
                <w:sz w:val="28"/>
                <w:szCs w:val="28"/>
                <w:lang w:eastAsia="ja-JP"/>
              </w:rPr>
              <w:t xml:space="preserve">            </w:t>
            </w:r>
            <w:r w:rsidR="00CA0829">
              <w:rPr>
                <w:rFonts w:eastAsia="MS Mincho"/>
                <w:b/>
                <w:bCs/>
                <w:sz w:val="28"/>
                <w:szCs w:val="28"/>
                <w:lang w:eastAsia="ja-JP"/>
              </w:rPr>
              <w:t>Answer of f</w:t>
            </w:r>
            <w:r w:rsidRPr="0083778B">
              <w:rPr>
                <w:rFonts w:eastAsia="MS Mincho"/>
                <w:b/>
                <w:bCs/>
                <w:sz w:val="28"/>
                <w:szCs w:val="28"/>
                <w:lang w:eastAsia="ja-JP"/>
              </w:rPr>
              <w:t>orecasting</w:t>
            </w:r>
            <w:r w:rsidR="00CA0829">
              <w:rPr>
                <w:rFonts w:eastAsia="MS Mincho"/>
                <w:b/>
                <w:bCs/>
                <w:sz w:val="28"/>
                <w:szCs w:val="28"/>
                <w:lang w:eastAsia="ja-JP"/>
              </w:rPr>
              <w:t xml:space="preserve"> Prob. </w:t>
            </w:r>
          </w:p>
        </w:tc>
        <w:tc>
          <w:tcPr>
            <w:tcW w:w="2196" w:type="dxa"/>
            <w:tcBorders>
              <w:bottom w:val="single" w:sz="4" w:space="0" w:color="auto"/>
            </w:tcBorders>
          </w:tcPr>
          <w:p w:rsidR="001748B8" w:rsidRPr="0083778B" w:rsidRDefault="0001688A" w:rsidP="00BE1C7F">
            <w:pPr>
              <w:bidi/>
              <w:spacing w:line="276" w:lineRule="auto"/>
              <w:jc w:val="center"/>
              <w:rPr>
                <w:rFonts w:ascii="Arial" w:hAnsi="Arial"/>
                <w:b/>
                <w:bCs/>
              </w:rPr>
            </w:pPr>
            <w:r>
              <w:rPr>
                <w:rFonts w:ascii="Arial" w:hAnsi="Arial"/>
                <w:b/>
                <w:bCs/>
                <w:noProof/>
                <w:lang w:val="en-GB" w:eastAsia="en-GB"/>
              </w:rPr>
              <w:drawing>
                <wp:inline distT="0" distB="0" distL="0" distR="0">
                  <wp:extent cx="1028700" cy="838200"/>
                  <wp:effectExtent l="0" t="0" r="0" b="0"/>
                  <wp:docPr id="1" name="Picture 0" descr="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S.jp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8700" cy="838200"/>
                          </a:xfrm>
                          <a:prstGeom prst="rect">
                            <a:avLst/>
                          </a:prstGeom>
                          <a:noFill/>
                          <a:ln>
                            <a:noFill/>
                          </a:ln>
                        </pic:spPr>
                      </pic:pic>
                    </a:graphicData>
                  </a:graphic>
                </wp:inline>
              </w:drawing>
            </w:r>
          </w:p>
        </w:tc>
        <w:tc>
          <w:tcPr>
            <w:tcW w:w="3719" w:type="dxa"/>
            <w:tcBorders>
              <w:bottom w:val="single" w:sz="4" w:space="0" w:color="auto"/>
            </w:tcBorders>
          </w:tcPr>
          <w:p w:rsidR="001748B8" w:rsidRPr="001D6051" w:rsidRDefault="001748B8" w:rsidP="00BE1C7F">
            <w:pPr>
              <w:spacing w:line="276" w:lineRule="auto"/>
              <w:rPr>
                <w:rFonts w:ascii="Arial" w:hAnsi="Arial"/>
                <w:b/>
                <w:bCs/>
                <w:lang w:bidi="ar-EG"/>
              </w:rPr>
            </w:pPr>
            <w:proofErr w:type="spellStart"/>
            <w:r w:rsidRPr="001D6051">
              <w:rPr>
                <w:rFonts w:ascii="Arial" w:hAnsi="Arial"/>
                <w:b/>
                <w:bCs/>
                <w:sz w:val="22"/>
                <w:szCs w:val="22"/>
                <w:lang w:bidi="ar-EG"/>
              </w:rPr>
              <w:t>Benha</w:t>
            </w:r>
            <w:proofErr w:type="spellEnd"/>
            <w:r w:rsidRPr="001D6051">
              <w:rPr>
                <w:rFonts w:ascii="Arial" w:hAnsi="Arial"/>
                <w:b/>
                <w:bCs/>
                <w:sz w:val="22"/>
                <w:szCs w:val="22"/>
                <w:lang w:bidi="ar-EG"/>
              </w:rPr>
              <w:t xml:space="preserve"> University</w:t>
            </w:r>
          </w:p>
          <w:p w:rsidR="001748B8" w:rsidRPr="001D6051" w:rsidRDefault="001748B8" w:rsidP="00BE1C7F">
            <w:pPr>
              <w:spacing w:line="276" w:lineRule="auto"/>
              <w:rPr>
                <w:rFonts w:ascii="Arial" w:hAnsi="Arial"/>
                <w:b/>
                <w:bCs/>
                <w:lang w:bidi="ar-EG"/>
              </w:rPr>
            </w:pPr>
            <w:proofErr w:type="spellStart"/>
            <w:r w:rsidRPr="001D6051">
              <w:rPr>
                <w:rFonts w:ascii="Arial" w:hAnsi="Arial"/>
                <w:b/>
                <w:bCs/>
                <w:sz w:val="22"/>
                <w:szCs w:val="22"/>
                <w:lang w:bidi="ar-EG"/>
              </w:rPr>
              <w:t>Shoubra</w:t>
            </w:r>
            <w:proofErr w:type="spellEnd"/>
            <w:r w:rsidRPr="001D6051">
              <w:rPr>
                <w:rFonts w:ascii="Arial" w:hAnsi="Arial"/>
                <w:b/>
                <w:bCs/>
                <w:sz w:val="22"/>
                <w:szCs w:val="22"/>
                <w:lang w:bidi="ar-EG"/>
              </w:rPr>
              <w:t xml:space="preserve"> Faculty of Engineering</w:t>
            </w:r>
          </w:p>
          <w:p w:rsidR="001748B8" w:rsidRPr="001D6051" w:rsidRDefault="001748B8" w:rsidP="00BE1C7F">
            <w:pPr>
              <w:spacing w:line="276" w:lineRule="auto"/>
              <w:rPr>
                <w:rFonts w:ascii="Arial" w:hAnsi="Arial"/>
                <w:b/>
                <w:bCs/>
                <w:lang w:bidi="ar-EG"/>
              </w:rPr>
            </w:pPr>
            <w:r w:rsidRPr="001D6051">
              <w:rPr>
                <w:rFonts w:ascii="Arial" w:hAnsi="Arial"/>
                <w:b/>
                <w:bCs/>
                <w:sz w:val="22"/>
                <w:szCs w:val="22"/>
                <w:lang w:bidi="ar-EG"/>
              </w:rPr>
              <w:t>Industrial Eng. Department</w:t>
            </w:r>
          </w:p>
          <w:p w:rsidR="001748B8" w:rsidRPr="001D6051" w:rsidRDefault="001748B8" w:rsidP="00BE1C7F">
            <w:pPr>
              <w:spacing w:line="276" w:lineRule="auto"/>
              <w:rPr>
                <w:rFonts w:ascii="Arial" w:hAnsi="Arial"/>
                <w:b/>
                <w:bCs/>
                <w:lang w:bidi="ar-EG"/>
              </w:rPr>
            </w:pPr>
            <w:r w:rsidRPr="001D6051">
              <w:rPr>
                <w:rFonts w:ascii="Arial" w:hAnsi="Arial"/>
                <w:b/>
                <w:bCs/>
                <w:sz w:val="22"/>
                <w:szCs w:val="22"/>
                <w:lang w:bidi="ar-EG"/>
              </w:rPr>
              <w:t>Credit Hours System</w:t>
            </w:r>
          </w:p>
        </w:tc>
      </w:tr>
    </w:tbl>
    <w:p w:rsidR="001748B8" w:rsidRDefault="001748B8" w:rsidP="00BE1C7F">
      <w:pPr>
        <w:rPr>
          <w:sz w:val="28"/>
          <w:szCs w:val="28"/>
        </w:rPr>
      </w:pPr>
    </w:p>
    <w:p w:rsidR="001748B8" w:rsidRPr="00C2582D" w:rsidRDefault="001748B8" w:rsidP="00BE1C7F">
      <w:pPr>
        <w:pStyle w:val="ListParagraph"/>
        <w:numPr>
          <w:ilvl w:val="0"/>
          <w:numId w:val="5"/>
        </w:numPr>
        <w:ind w:left="0" w:firstLine="0"/>
        <w:rPr>
          <w:sz w:val="24"/>
          <w:szCs w:val="24"/>
        </w:rPr>
      </w:pPr>
      <w:r w:rsidRPr="00C2582D">
        <w:rPr>
          <w:sz w:val="24"/>
          <w:szCs w:val="24"/>
        </w:rPr>
        <w:t xml:space="preserve">Given the following data: prepare a forecast using each of these approaches: </w:t>
      </w:r>
    </w:p>
    <w:p w:rsidR="001748B8" w:rsidRPr="00C2582D" w:rsidRDefault="00D2530A" w:rsidP="00BE1C7F">
      <w:pPr>
        <w:pStyle w:val="ListParagraph"/>
        <w:numPr>
          <w:ilvl w:val="0"/>
          <w:numId w:val="8"/>
        </w:numPr>
        <w:ind w:left="0" w:firstLine="0"/>
        <w:rPr>
          <w:sz w:val="24"/>
          <w:szCs w:val="24"/>
        </w:rPr>
      </w:pPr>
      <w:r w:rsidRPr="00D2530A">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324.95pt;margin-top:1.5pt;width:153.6pt;height:2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OhNgAIAAA8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" stroked="f">
            <v:textbox style="mso-fit-shape-to-text:t">
              <w:txbxContent>
                <w:p w:rsidR="002C558E" w:rsidRDefault="002C558E" w:rsidP="00AA104E"/>
              </w:txbxContent>
            </v:textbox>
          </v:shape>
        </w:pict>
      </w:r>
      <w:r w:rsidR="001748B8" w:rsidRPr="00C2582D">
        <w:rPr>
          <w:sz w:val="24"/>
          <w:szCs w:val="24"/>
        </w:rPr>
        <w:t>The naïve approach</w:t>
      </w:r>
    </w:p>
    <w:p w:rsidR="001748B8" w:rsidRPr="00C2582D" w:rsidRDefault="001748B8" w:rsidP="00BE1C7F">
      <w:pPr>
        <w:pStyle w:val="ListParagraph"/>
        <w:numPr>
          <w:ilvl w:val="0"/>
          <w:numId w:val="8"/>
        </w:numPr>
        <w:ind w:left="0" w:firstLine="0"/>
        <w:rPr>
          <w:sz w:val="24"/>
          <w:szCs w:val="24"/>
        </w:rPr>
      </w:pPr>
      <w:r w:rsidRPr="00C2582D">
        <w:rPr>
          <w:sz w:val="24"/>
          <w:szCs w:val="24"/>
        </w:rPr>
        <w:t xml:space="preserve">A 3-period moving average </w:t>
      </w:r>
    </w:p>
    <w:p w:rsidR="001748B8" w:rsidRPr="00C2582D" w:rsidRDefault="001748B8" w:rsidP="00BE1C7F">
      <w:pPr>
        <w:pStyle w:val="ListParagraph"/>
        <w:numPr>
          <w:ilvl w:val="0"/>
          <w:numId w:val="8"/>
        </w:numPr>
        <w:ind w:left="0" w:firstLine="0"/>
        <w:rPr>
          <w:sz w:val="24"/>
          <w:szCs w:val="24"/>
        </w:rPr>
      </w:pPr>
      <w:r w:rsidRPr="00C2582D">
        <w:rPr>
          <w:sz w:val="24"/>
          <w:szCs w:val="24"/>
        </w:rPr>
        <w:t>A weighted average using weights of 0.5, 0.3 and 0.2.</w:t>
      </w:r>
    </w:p>
    <w:p w:rsidR="001748B8" w:rsidRPr="00C2582D" w:rsidRDefault="001748B8" w:rsidP="00BE1C7F">
      <w:pPr>
        <w:pStyle w:val="ListParagraph"/>
        <w:numPr>
          <w:ilvl w:val="0"/>
          <w:numId w:val="8"/>
        </w:numPr>
        <w:ind w:left="0" w:firstLine="0"/>
        <w:rPr>
          <w:sz w:val="24"/>
          <w:szCs w:val="24"/>
        </w:rPr>
      </w:pPr>
      <w:r w:rsidRPr="00C2582D">
        <w:rPr>
          <w:sz w:val="24"/>
          <w:szCs w:val="24"/>
        </w:rPr>
        <w:t>Exponential smoothing with a smoothing constant of 0.4.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45"/>
        <w:gridCol w:w="636"/>
        <w:gridCol w:w="636"/>
        <w:gridCol w:w="636"/>
        <w:gridCol w:w="636"/>
        <w:gridCol w:w="636"/>
      </w:tblGrid>
      <w:tr w:rsidR="001748B8" w:rsidRPr="00C2582D">
        <w:trPr>
          <w:jc w:val="center"/>
        </w:trPr>
        <w:tc>
          <w:tcPr>
            <w:tcW w:w="1445" w:type="dxa"/>
          </w:tcPr>
          <w:p w:rsidR="001748B8" w:rsidRPr="00C2582D" w:rsidRDefault="001748B8" w:rsidP="00BE1C7F">
            <w:pPr>
              <w:pStyle w:val="ListParagraph"/>
              <w:ind w:left="0"/>
            </w:pPr>
            <w:r w:rsidRPr="00C2582D">
              <w:t>Period</w:t>
            </w:r>
          </w:p>
        </w:tc>
        <w:tc>
          <w:tcPr>
            <w:tcW w:w="636" w:type="dxa"/>
          </w:tcPr>
          <w:p w:rsidR="001748B8" w:rsidRPr="00C2582D" w:rsidRDefault="001748B8" w:rsidP="00BE1C7F">
            <w:pPr>
              <w:pStyle w:val="ListParagraph"/>
              <w:ind w:left="0"/>
            </w:pPr>
            <w:r w:rsidRPr="00C2582D">
              <w:t>1</w:t>
            </w:r>
          </w:p>
        </w:tc>
        <w:tc>
          <w:tcPr>
            <w:tcW w:w="636" w:type="dxa"/>
          </w:tcPr>
          <w:p w:rsidR="001748B8" w:rsidRPr="00C2582D" w:rsidRDefault="001748B8" w:rsidP="00BE1C7F">
            <w:pPr>
              <w:pStyle w:val="ListParagraph"/>
              <w:ind w:left="0"/>
            </w:pPr>
            <w:r w:rsidRPr="00C2582D">
              <w:t>2</w:t>
            </w:r>
          </w:p>
        </w:tc>
        <w:tc>
          <w:tcPr>
            <w:tcW w:w="636" w:type="dxa"/>
          </w:tcPr>
          <w:p w:rsidR="001748B8" w:rsidRPr="00C2582D" w:rsidRDefault="001748B8" w:rsidP="00BE1C7F">
            <w:pPr>
              <w:pStyle w:val="ListParagraph"/>
              <w:ind w:left="0"/>
            </w:pPr>
            <w:r w:rsidRPr="00C2582D">
              <w:t>3</w:t>
            </w:r>
          </w:p>
        </w:tc>
        <w:tc>
          <w:tcPr>
            <w:tcW w:w="636" w:type="dxa"/>
          </w:tcPr>
          <w:p w:rsidR="001748B8" w:rsidRPr="00C2582D" w:rsidRDefault="001748B8" w:rsidP="00BE1C7F">
            <w:pPr>
              <w:pStyle w:val="ListParagraph"/>
              <w:ind w:left="0"/>
            </w:pPr>
            <w:r w:rsidRPr="00C2582D">
              <w:t>4</w:t>
            </w:r>
          </w:p>
        </w:tc>
        <w:tc>
          <w:tcPr>
            <w:tcW w:w="636" w:type="dxa"/>
          </w:tcPr>
          <w:p w:rsidR="001748B8" w:rsidRPr="00C2582D" w:rsidRDefault="001748B8" w:rsidP="00BE1C7F">
            <w:pPr>
              <w:pStyle w:val="ListParagraph"/>
              <w:ind w:left="0"/>
            </w:pPr>
            <w:r w:rsidRPr="00C2582D">
              <w:t>5</w:t>
            </w:r>
          </w:p>
        </w:tc>
      </w:tr>
      <w:tr w:rsidR="001748B8" w:rsidRPr="00C2582D">
        <w:trPr>
          <w:jc w:val="center"/>
        </w:trPr>
        <w:tc>
          <w:tcPr>
            <w:tcW w:w="1445" w:type="dxa"/>
          </w:tcPr>
          <w:p w:rsidR="001748B8" w:rsidRPr="00C2582D" w:rsidRDefault="001748B8" w:rsidP="00BE1C7F">
            <w:pPr>
              <w:pStyle w:val="ListParagraph"/>
              <w:ind w:left="0"/>
            </w:pPr>
            <w:r w:rsidRPr="00C2582D">
              <w:t>Number of complaints</w:t>
            </w:r>
          </w:p>
        </w:tc>
        <w:tc>
          <w:tcPr>
            <w:tcW w:w="636" w:type="dxa"/>
            <w:vAlign w:val="center"/>
          </w:tcPr>
          <w:p w:rsidR="001748B8" w:rsidRPr="00C2582D" w:rsidRDefault="001748B8" w:rsidP="00BE1C7F">
            <w:pPr>
              <w:pStyle w:val="ListParagraph"/>
              <w:ind w:left="0"/>
              <w:jc w:val="center"/>
            </w:pPr>
            <w:r w:rsidRPr="00C2582D">
              <w:t>60</w:t>
            </w:r>
          </w:p>
        </w:tc>
        <w:tc>
          <w:tcPr>
            <w:tcW w:w="636" w:type="dxa"/>
            <w:vAlign w:val="center"/>
          </w:tcPr>
          <w:p w:rsidR="001748B8" w:rsidRPr="00C2582D" w:rsidRDefault="001748B8" w:rsidP="00BE1C7F">
            <w:pPr>
              <w:pStyle w:val="ListParagraph"/>
              <w:ind w:left="0"/>
              <w:jc w:val="center"/>
            </w:pPr>
            <w:r w:rsidRPr="00C2582D">
              <w:t>65</w:t>
            </w:r>
          </w:p>
        </w:tc>
        <w:tc>
          <w:tcPr>
            <w:tcW w:w="636" w:type="dxa"/>
            <w:vAlign w:val="center"/>
          </w:tcPr>
          <w:p w:rsidR="001748B8" w:rsidRPr="00C2582D" w:rsidRDefault="001748B8" w:rsidP="00BE1C7F">
            <w:pPr>
              <w:pStyle w:val="ListParagraph"/>
              <w:ind w:left="0"/>
              <w:jc w:val="center"/>
            </w:pPr>
            <w:r w:rsidRPr="00C2582D">
              <w:t>55</w:t>
            </w:r>
          </w:p>
        </w:tc>
        <w:tc>
          <w:tcPr>
            <w:tcW w:w="636" w:type="dxa"/>
            <w:vAlign w:val="center"/>
          </w:tcPr>
          <w:p w:rsidR="001748B8" w:rsidRPr="00C2582D" w:rsidRDefault="001748B8" w:rsidP="00BE1C7F">
            <w:pPr>
              <w:pStyle w:val="ListParagraph"/>
              <w:ind w:left="0"/>
              <w:jc w:val="center"/>
            </w:pPr>
            <w:r w:rsidRPr="00C2582D">
              <w:t>58</w:t>
            </w:r>
          </w:p>
        </w:tc>
        <w:tc>
          <w:tcPr>
            <w:tcW w:w="636" w:type="dxa"/>
            <w:vAlign w:val="center"/>
          </w:tcPr>
          <w:p w:rsidR="001748B8" w:rsidRPr="00C2582D" w:rsidRDefault="001748B8" w:rsidP="00BE1C7F">
            <w:pPr>
              <w:pStyle w:val="ListParagraph"/>
              <w:ind w:left="0"/>
              <w:jc w:val="center"/>
            </w:pPr>
            <w:r w:rsidRPr="00C2582D">
              <w:t>64</w:t>
            </w:r>
          </w:p>
        </w:tc>
      </w:tr>
    </w:tbl>
    <w:p w:rsidR="001748B8" w:rsidRDefault="002C558E" w:rsidP="002C558E">
      <w:pPr>
        <w:rPr>
          <w:b/>
          <w:bCs/>
          <w:u w:val="single"/>
        </w:rPr>
      </w:pPr>
      <w:r>
        <w:rPr>
          <w:b/>
          <w:bCs/>
          <w:u w:val="single"/>
        </w:rPr>
        <w:t>Solution</w:t>
      </w:r>
      <w:r w:rsidR="001748B8" w:rsidRPr="005C3EE2">
        <w:rPr>
          <w:b/>
          <w:bCs/>
          <w:u w:val="single"/>
        </w:rPr>
        <w:t>:</w:t>
      </w:r>
    </w:p>
    <w:p w:rsidR="001748B8" w:rsidRPr="005C3EE2" w:rsidRDefault="001748B8" w:rsidP="00BE1C7F">
      <w:pPr>
        <w:jc w:val="center"/>
        <w:rPr>
          <w:b/>
          <w:bCs/>
          <w:u w:val="single"/>
        </w:rPr>
      </w:pPr>
    </w:p>
    <w:p w:rsidR="001748B8" w:rsidRPr="002C558E" w:rsidRDefault="001748B8" w:rsidP="002C558E">
      <w:pPr>
        <w:pStyle w:val="ListParagraph"/>
        <w:numPr>
          <w:ilvl w:val="0"/>
          <w:numId w:val="22"/>
        </w:numPr>
        <w:rPr>
          <w:b/>
          <w:bCs/>
        </w:rPr>
      </w:pPr>
      <w:r w:rsidRPr="002C558E">
        <w:rPr>
          <w:b/>
          <w:bCs/>
        </w:rPr>
        <w:t>The Most recent value of the s</w:t>
      </w:r>
      <w:r w:rsidR="002C558E" w:rsidRPr="002C558E">
        <w:rPr>
          <w:b/>
          <w:bCs/>
        </w:rPr>
        <w:t>eries becomes the next forecast for period 6</w:t>
      </w:r>
      <w:r w:rsidRPr="002C558E">
        <w:rPr>
          <w:b/>
          <w:bCs/>
        </w:rPr>
        <w:t>:</w:t>
      </w:r>
      <w:r w:rsidR="002C558E" w:rsidRPr="002C558E">
        <w:rPr>
          <w:b/>
          <w:bCs/>
        </w:rPr>
        <w:t xml:space="preserve"> </w:t>
      </w:r>
      <w:r w:rsidRPr="002C558E">
        <w:rPr>
          <w:b/>
          <w:bCs/>
        </w:rPr>
        <w:t>64.</w:t>
      </w:r>
    </w:p>
    <w:p w:rsidR="001748B8" w:rsidRDefault="002C558E" w:rsidP="002C558E">
      <w:pPr>
        <w:pStyle w:val="ListParagraph"/>
        <w:numPr>
          <w:ilvl w:val="0"/>
          <w:numId w:val="22"/>
        </w:numPr>
      </w:pPr>
      <w:r w:rsidRPr="002C558E">
        <w:rPr>
          <w:b/>
          <w:bCs/>
        </w:rPr>
        <w:t xml:space="preserve">A 3-period forecast for period 6: </w:t>
      </w:r>
      <w:r w:rsidR="001748B8" w:rsidRPr="002C558E">
        <w:rPr>
          <w:b/>
          <w:bCs/>
        </w:rPr>
        <w:t>MA</w:t>
      </w:r>
      <w:r w:rsidR="001748B8" w:rsidRPr="002C558E">
        <w:rPr>
          <w:b/>
          <w:bCs/>
          <w:vertAlign w:val="subscript"/>
        </w:rPr>
        <w:t>3</w:t>
      </w:r>
      <w:r w:rsidR="001748B8" w:rsidRPr="002C558E">
        <w:rPr>
          <w:b/>
          <w:bCs/>
        </w:rPr>
        <w:t xml:space="preserve">= </w:t>
      </w:r>
      <m:oMath>
        <m:f>
          <m:fPr>
            <m:ctrlPr>
              <w:rPr>
                <w:rFonts w:ascii="Cambria Math" w:hAnsi="Cambria Math"/>
                <w:b/>
                <w:bCs/>
                <w:i/>
                <w:sz w:val="24"/>
                <w:szCs w:val="24"/>
              </w:rPr>
            </m:ctrlPr>
          </m:fPr>
          <m:num>
            <m:r>
              <m:rPr>
                <m:sty m:val="bi"/>
              </m:rPr>
              <w:rPr>
                <w:rFonts w:ascii="Cambria Math" w:hAnsi="Cambria Math"/>
              </w:rPr>
              <m:t>55+58+64</m:t>
            </m:r>
          </m:num>
          <m:den>
            <m:r>
              <m:rPr>
                <m:sty m:val="bi"/>
              </m:rPr>
              <w:rPr>
                <w:rFonts w:ascii="Cambria Math" w:hAnsi="Cambria Math"/>
              </w:rPr>
              <m:t>3</m:t>
            </m:r>
          </m:den>
        </m:f>
      </m:oMath>
      <w:r w:rsidR="001748B8" w:rsidRPr="002C558E">
        <w:rPr>
          <w:b/>
          <w:bCs/>
        </w:rPr>
        <w:t xml:space="preserve"> = 59.</w:t>
      </w:r>
    </w:p>
    <w:p w:rsidR="002C558E" w:rsidRPr="002C558E" w:rsidRDefault="002C558E" w:rsidP="002C558E">
      <w:pPr>
        <w:pStyle w:val="ListParagraph"/>
        <w:numPr>
          <w:ilvl w:val="0"/>
          <w:numId w:val="22"/>
        </w:numPr>
        <w:rPr>
          <w:b/>
          <w:bCs/>
          <w:lang w:bidi="ar-EG"/>
        </w:rPr>
      </w:pPr>
      <w:r w:rsidRPr="002C558E">
        <w:rPr>
          <w:b/>
          <w:bCs/>
          <w:lang w:bidi="ar-EG"/>
        </w:rPr>
        <w:t>A weighted average forecast for period 6:</w:t>
      </w:r>
    </w:p>
    <w:p w:rsidR="001748B8" w:rsidRDefault="001748B8" w:rsidP="00394B87">
      <w:pPr>
        <w:ind w:left="1440" w:firstLine="720"/>
        <w:rPr>
          <w:b/>
          <w:bCs/>
          <w:rtl/>
        </w:rPr>
      </w:pPr>
      <w:r w:rsidRPr="005C3EE2">
        <w:rPr>
          <w:b/>
          <w:bCs/>
          <w:i/>
          <w:iCs/>
          <w:lang w:bidi="ar-EG"/>
        </w:rPr>
        <w:t>F</w:t>
      </w:r>
      <w:r w:rsidRPr="005C3EE2">
        <w:rPr>
          <w:b/>
          <w:bCs/>
          <w:lang w:bidi="ar-EG"/>
        </w:rPr>
        <w:t xml:space="preserve">    = </w:t>
      </w:r>
      <w:r w:rsidR="00754369">
        <w:rPr>
          <w:b/>
          <w:bCs/>
          <w:lang w:bidi="ar-EG"/>
        </w:rPr>
        <w:t>0</w:t>
      </w:r>
      <w:r w:rsidRPr="005C3EE2">
        <w:rPr>
          <w:b/>
          <w:bCs/>
          <w:lang w:bidi="ar-EG"/>
        </w:rPr>
        <w:t xml:space="preserve">.50(64) + </w:t>
      </w:r>
      <w:r w:rsidR="00754369">
        <w:rPr>
          <w:b/>
          <w:bCs/>
          <w:lang w:bidi="ar-EG"/>
        </w:rPr>
        <w:t>0</w:t>
      </w:r>
      <w:r w:rsidRPr="005C3EE2">
        <w:rPr>
          <w:b/>
          <w:bCs/>
          <w:lang w:bidi="ar-EG"/>
        </w:rPr>
        <w:t xml:space="preserve">.30(58) + </w:t>
      </w:r>
      <w:r w:rsidR="00754369">
        <w:rPr>
          <w:b/>
          <w:bCs/>
          <w:lang w:bidi="ar-EG"/>
        </w:rPr>
        <w:t>0</w:t>
      </w:r>
      <w:r w:rsidRPr="005C3EE2">
        <w:rPr>
          <w:b/>
          <w:bCs/>
          <w:lang w:bidi="ar-EG"/>
        </w:rPr>
        <w:t>.20(55) =60.4.</w:t>
      </w:r>
    </w:p>
    <w:p w:rsidR="001748B8" w:rsidRPr="005C3EE2" w:rsidRDefault="002C558E" w:rsidP="002C558E">
      <w:pPr>
        <w:pStyle w:val="ListParagraph"/>
        <w:numPr>
          <w:ilvl w:val="0"/>
          <w:numId w:val="22"/>
        </w:numPr>
        <w:rPr>
          <w:b/>
          <w:bCs/>
          <w:rtl/>
        </w:rPr>
      </w:pPr>
      <w:r w:rsidRPr="002C558E">
        <w:rPr>
          <w:b/>
          <w:bCs/>
          <w:lang w:bidi="ar-EG"/>
        </w:rPr>
        <w:t>Exponential</w:t>
      </w:r>
      <w:r w:rsidRPr="00C2582D">
        <w:rPr>
          <w:sz w:val="24"/>
          <w:szCs w:val="24"/>
        </w:rPr>
        <w:t xml:space="preserve"> </w:t>
      </w:r>
      <w:r w:rsidRPr="002C558E">
        <w:rPr>
          <w:b/>
          <w:bCs/>
          <w:sz w:val="24"/>
          <w:szCs w:val="24"/>
        </w:rPr>
        <w:t>smoothing</w:t>
      </w:r>
      <w:r>
        <w:rPr>
          <w:b/>
          <w:bCs/>
          <w:sz w:val="24"/>
          <w:szCs w:val="24"/>
        </w:rPr>
        <w:t xml:space="preserve"> forecast </w:t>
      </w:r>
    </w:p>
    <w:p w:rsidR="001748B8" w:rsidRPr="005C3EE2" w:rsidRDefault="001748B8" w:rsidP="00BE1C7F">
      <w:pPr>
        <w:rPr>
          <w:b/>
          <w:bCs/>
          <w:rtl/>
        </w:rPr>
      </w:pPr>
    </w:p>
    <w:tbl>
      <w:tblPr>
        <w:tblpPr w:leftFromText="180" w:rightFromText="180" w:vertAnchor="text" w:tblpX="829"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4"/>
        <w:gridCol w:w="1343"/>
        <w:gridCol w:w="1326"/>
        <w:gridCol w:w="3846"/>
      </w:tblGrid>
      <w:tr w:rsidR="001748B8" w:rsidRPr="005C3EE2" w:rsidTr="006D119C">
        <w:trPr>
          <w:trHeight w:val="791"/>
        </w:trPr>
        <w:tc>
          <w:tcPr>
            <w:tcW w:w="964" w:type="dxa"/>
          </w:tcPr>
          <w:p w:rsidR="001748B8" w:rsidRPr="005C3EE2" w:rsidRDefault="001748B8" w:rsidP="00BE1C7F">
            <w:pPr>
              <w:rPr>
                <w:b/>
                <w:bCs/>
              </w:rPr>
            </w:pPr>
            <w:r w:rsidRPr="005C3EE2">
              <w:rPr>
                <w:b/>
                <w:bCs/>
              </w:rPr>
              <w:br/>
              <w:t xml:space="preserve">Period </w:t>
            </w:r>
          </w:p>
        </w:tc>
        <w:tc>
          <w:tcPr>
            <w:tcW w:w="1343" w:type="dxa"/>
          </w:tcPr>
          <w:p w:rsidR="001748B8" w:rsidRPr="005C3EE2" w:rsidRDefault="001748B8" w:rsidP="00BE1C7F">
            <w:pPr>
              <w:jc w:val="center"/>
              <w:rPr>
                <w:b/>
                <w:bCs/>
              </w:rPr>
            </w:pPr>
            <w:r w:rsidRPr="005C3EE2">
              <w:rPr>
                <w:b/>
                <w:bCs/>
              </w:rPr>
              <w:t xml:space="preserve">Number </w:t>
            </w:r>
            <w:r w:rsidRPr="005C3EE2">
              <w:rPr>
                <w:b/>
                <w:bCs/>
              </w:rPr>
              <w:br/>
              <w:t>of complaints</w:t>
            </w:r>
          </w:p>
        </w:tc>
        <w:tc>
          <w:tcPr>
            <w:tcW w:w="1326" w:type="dxa"/>
          </w:tcPr>
          <w:p w:rsidR="001748B8" w:rsidRPr="005C3EE2" w:rsidRDefault="001748B8" w:rsidP="00BE1C7F">
            <w:pPr>
              <w:rPr>
                <w:b/>
                <w:bCs/>
              </w:rPr>
            </w:pPr>
            <w:r w:rsidRPr="005C3EE2">
              <w:rPr>
                <w:b/>
                <w:bCs/>
              </w:rPr>
              <w:br/>
              <w:t>Forecast</w:t>
            </w:r>
          </w:p>
        </w:tc>
        <w:tc>
          <w:tcPr>
            <w:tcW w:w="3846" w:type="dxa"/>
          </w:tcPr>
          <w:p w:rsidR="001748B8" w:rsidRPr="005C3EE2" w:rsidRDefault="001748B8" w:rsidP="00BE1C7F">
            <w:pPr>
              <w:jc w:val="center"/>
              <w:rPr>
                <w:b/>
                <w:bCs/>
              </w:rPr>
            </w:pPr>
            <w:r w:rsidRPr="005C3EE2">
              <w:rPr>
                <w:b/>
                <w:bCs/>
              </w:rPr>
              <w:br/>
              <w:t>Calculations</w:t>
            </w:r>
          </w:p>
        </w:tc>
      </w:tr>
      <w:tr w:rsidR="001748B8" w:rsidRPr="005C3EE2" w:rsidTr="006D119C">
        <w:trPr>
          <w:trHeight w:val="1911"/>
        </w:trPr>
        <w:tc>
          <w:tcPr>
            <w:tcW w:w="964" w:type="dxa"/>
          </w:tcPr>
          <w:p w:rsidR="001748B8" w:rsidRPr="005C3EE2" w:rsidRDefault="001748B8" w:rsidP="00BE1C7F">
            <w:pPr>
              <w:jc w:val="center"/>
              <w:rPr>
                <w:b/>
                <w:bCs/>
              </w:rPr>
            </w:pPr>
            <w:r w:rsidRPr="005C3EE2">
              <w:rPr>
                <w:b/>
                <w:bCs/>
              </w:rPr>
              <w:t>1</w:t>
            </w:r>
            <w:r w:rsidRPr="005C3EE2">
              <w:rPr>
                <w:b/>
                <w:bCs/>
              </w:rPr>
              <w:br/>
              <w:t>2</w:t>
            </w:r>
            <w:r w:rsidRPr="005C3EE2">
              <w:rPr>
                <w:b/>
                <w:bCs/>
              </w:rPr>
              <w:br/>
              <w:t>3</w:t>
            </w:r>
            <w:r w:rsidRPr="005C3EE2">
              <w:rPr>
                <w:b/>
                <w:bCs/>
              </w:rPr>
              <w:br/>
              <w:t>4</w:t>
            </w:r>
            <w:r w:rsidRPr="005C3EE2">
              <w:rPr>
                <w:b/>
                <w:bCs/>
              </w:rPr>
              <w:br/>
              <w:t>5</w:t>
            </w:r>
            <w:r w:rsidRPr="005C3EE2">
              <w:rPr>
                <w:b/>
                <w:bCs/>
              </w:rPr>
              <w:br/>
              <w:t>6</w:t>
            </w:r>
          </w:p>
        </w:tc>
        <w:tc>
          <w:tcPr>
            <w:tcW w:w="1343" w:type="dxa"/>
          </w:tcPr>
          <w:p w:rsidR="001748B8" w:rsidRPr="005C3EE2" w:rsidRDefault="001748B8" w:rsidP="00BE1C7F">
            <w:pPr>
              <w:jc w:val="center"/>
              <w:rPr>
                <w:b/>
                <w:bCs/>
              </w:rPr>
            </w:pPr>
            <w:r w:rsidRPr="005C3EE2">
              <w:rPr>
                <w:b/>
                <w:bCs/>
              </w:rPr>
              <w:t>60</w:t>
            </w:r>
            <w:r w:rsidRPr="005C3EE2">
              <w:rPr>
                <w:b/>
                <w:bCs/>
              </w:rPr>
              <w:br/>
              <w:t>65</w:t>
            </w:r>
            <w:r w:rsidRPr="005C3EE2">
              <w:rPr>
                <w:b/>
                <w:bCs/>
              </w:rPr>
              <w:br/>
              <w:t>55</w:t>
            </w:r>
            <w:r w:rsidRPr="005C3EE2">
              <w:rPr>
                <w:b/>
                <w:bCs/>
              </w:rPr>
              <w:br/>
              <w:t>58</w:t>
            </w:r>
            <w:r w:rsidRPr="005C3EE2">
              <w:rPr>
                <w:b/>
                <w:bCs/>
              </w:rPr>
              <w:br/>
              <w:t>64</w:t>
            </w:r>
          </w:p>
        </w:tc>
        <w:tc>
          <w:tcPr>
            <w:tcW w:w="1326" w:type="dxa"/>
          </w:tcPr>
          <w:p w:rsidR="001748B8" w:rsidRPr="005C3EE2" w:rsidRDefault="001748B8" w:rsidP="00BE1C7F">
            <w:pPr>
              <w:jc w:val="center"/>
              <w:rPr>
                <w:b/>
                <w:bCs/>
              </w:rPr>
            </w:pPr>
            <w:r w:rsidRPr="005C3EE2">
              <w:rPr>
                <w:b/>
                <w:bCs/>
              </w:rPr>
              <w:br/>
              <w:t>60</w:t>
            </w:r>
            <w:r w:rsidRPr="005C3EE2">
              <w:rPr>
                <w:b/>
                <w:bCs/>
              </w:rPr>
              <w:br/>
              <w:t>62</w:t>
            </w:r>
            <w:r w:rsidRPr="005C3EE2">
              <w:rPr>
                <w:b/>
                <w:bCs/>
              </w:rPr>
              <w:br/>
              <w:t>59.2</w:t>
            </w:r>
            <w:r w:rsidRPr="005C3EE2">
              <w:rPr>
                <w:b/>
                <w:bCs/>
              </w:rPr>
              <w:br/>
              <w:t>58.72</w:t>
            </w:r>
            <w:r w:rsidRPr="005C3EE2">
              <w:rPr>
                <w:b/>
                <w:bCs/>
              </w:rPr>
              <w:br/>
              <w:t>60.83</w:t>
            </w:r>
          </w:p>
        </w:tc>
        <w:tc>
          <w:tcPr>
            <w:tcW w:w="3846" w:type="dxa"/>
          </w:tcPr>
          <w:p w:rsidR="001748B8" w:rsidRPr="005C3EE2" w:rsidRDefault="001748B8" w:rsidP="00BE1C7F">
            <w:pPr>
              <w:jc w:val="lowKashida"/>
              <w:rPr>
                <w:b/>
                <w:bCs/>
                <w:lang w:bidi="ar-EG"/>
              </w:rPr>
            </w:pPr>
          </w:p>
          <w:p w:rsidR="001748B8" w:rsidRPr="005C3EE2" w:rsidRDefault="001748B8" w:rsidP="00BE1C7F">
            <w:pPr>
              <w:jc w:val="lowKashida"/>
              <w:rPr>
                <w:b/>
                <w:bCs/>
                <w:lang w:bidi="ar-EG"/>
              </w:rPr>
            </w:pPr>
            <w:r w:rsidRPr="005C3EE2">
              <w:rPr>
                <w:b/>
                <w:bCs/>
                <w:lang w:bidi="ar-EG"/>
              </w:rPr>
              <w:t>[ Use previous value of series]</w:t>
            </w:r>
          </w:p>
          <w:p w:rsidR="001748B8" w:rsidRPr="005C3EE2" w:rsidRDefault="001748B8" w:rsidP="00BE1C7F">
            <w:pPr>
              <w:jc w:val="lowKashida"/>
              <w:rPr>
                <w:b/>
                <w:bCs/>
                <w:lang w:bidi="ar-EG"/>
              </w:rPr>
            </w:pPr>
            <w:r w:rsidRPr="005C3EE2">
              <w:rPr>
                <w:b/>
                <w:bCs/>
                <w:lang w:bidi="ar-EG"/>
              </w:rPr>
              <w:t xml:space="preserve">60 + </w:t>
            </w:r>
            <w:r w:rsidR="006D119C">
              <w:rPr>
                <w:b/>
                <w:bCs/>
                <w:lang w:bidi="ar-EG"/>
              </w:rPr>
              <w:t>0</w:t>
            </w:r>
            <w:r w:rsidRPr="005C3EE2">
              <w:rPr>
                <w:b/>
                <w:bCs/>
                <w:lang w:bidi="ar-EG"/>
              </w:rPr>
              <w:t>.40  ( 64 – 60 )  =  62</w:t>
            </w:r>
          </w:p>
          <w:p w:rsidR="001748B8" w:rsidRPr="005C3EE2" w:rsidRDefault="001748B8" w:rsidP="00BE1C7F">
            <w:pPr>
              <w:jc w:val="lowKashida"/>
              <w:rPr>
                <w:b/>
                <w:bCs/>
                <w:lang w:bidi="ar-EG"/>
              </w:rPr>
            </w:pPr>
            <w:r w:rsidRPr="005C3EE2">
              <w:rPr>
                <w:b/>
                <w:bCs/>
                <w:lang w:bidi="ar-EG"/>
              </w:rPr>
              <w:t xml:space="preserve">62  + </w:t>
            </w:r>
            <w:r w:rsidR="006D119C">
              <w:rPr>
                <w:b/>
                <w:bCs/>
                <w:lang w:bidi="ar-EG"/>
              </w:rPr>
              <w:t>0</w:t>
            </w:r>
            <w:r w:rsidRPr="005C3EE2">
              <w:rPr>
                <w:b/>
                <w:bCs/>
                <w:lang w:bidi="ar-EG"/>
              </w:rPr>
              <w:t>.40 ( 55 - 62 )   =  59.2</w:t>
            </w:r>
          </w:p>
          <w:p w:rsidR="001748B8" w:rsidRPr="005C3EE2" w:rsidRDefault="001748B8" w:rsidP="00BE1C7F">
            <w:pPr>
              <w:jc w:val="lowKashida"/>
              <w:rPr>
                <w:b/>
                <w:bCs/>
                <w:lang w:bidi="ar-EG"/>
              </w:rPr>
            </w:pPr>
            <w:r w:rsidRPr="005C3EE2">
              <w:rPr>
                <w:b/>
                <w:bCs/>
                <w:lang w:bidi="ar-EG"/>
              </w:rPr>
              <w:t xml:space="preserve">59.2 + </w:t>
            </w:r>
            <w:r w:rsidR="006D119C">
              <w:rPr>
                <w:b/>
                <w:bCs/>
                <w:lang w:bidi="ar-EG"/>
              </w:rPr>
              <w:t>0</w:t>
            </w:r>
            <w:r w:rsidRPr="005C3EE2">
              <w:rPr>
                <w:b/>
                <w:bCs/>
                <w:lang w:bidi="ar-EG"/>
              </w:rPr>
              <w:t>.40 ( 58 – 59.2 ) = 58.72</w:t>
            </w:r>
          </w:p>
          <w:p w:rsidR="001748B8" w:rsidRPr="005C3EE2" w:rsidRDefault="001748B8" w:rsidP="00BE1C7F">
            <w:pPr>
              <w:jc w:val="lowKashida"/>
              <w:rPr>
                <w:b/>
                <w:bCs/>
                <w:lang w:bidi="ar-EG"/>
              </w:rPr>
            </w:pPr>
            <w:r w:rsidRPr="005C3EE2">
              <w:rPr>
                <w:b/>
                <w:bCs/>
                <w:lang w:bidi="ar-EG"/>
              </w:rPr>
              <w:t xml:space="preserve">59.72 + </w:t>
            </w:r>
            <w:r w:rsidR="006D119C">
              <w:rPr>
                <w:b/>
                <w:bCs/>
                <w:lang w:bidi="ar-EG"/>
              </w:rPr>
              <w:t>0</w:t>
            </w:r>
            <w:r w:rsidRPr="005C3EE2">
              <w:rPr>
                <w:b/>
                <w:bCs/>
                <w:lang w:bidi="ar-EG"/>
              </w:rPr>
              <w:t>.40 ( 64 – 58.72 ) =  60.83</w:t>
            </w:r>
          </w:p>
        </w:tc>
      </w:tr>
    </w:tbl>
    <w:p w:rsidR="001748B8" w:rsidRPr="005C3EE2" w:rsidRDefault="001748B8" w:rsidP="00BE1C7F">
      <w:pPr>
        <w:rPr>
          <w:b/>
          <w:bCs/>
          <w:rtl/>
        </w:rPr>
      </w:pPr>
    </w:p>
    <w:p w:rsidR="001748B8" w:rsidRPr="005C3EE2" w:rsidRDefault="001748B8" w:rsidP="00BE1C7F">
      <w:pPr>
        <w:rPr>
          <w:b/>
          <w:bCs/>
          <w:lang w:bidi="ar-EG"/>
        </w:rPr>
      </w:pPr>
    </w:p>
    <w:p w:rsidR="001748B8" w:rsidRPr="005C3EE2" w:rsidRDefault="001748B8" w:rsidP="00BE1C7F">
      <w:pPr>
        <w:rPr>
          <w:b/>
          <w:bCs/>
          <w:lang w:bidi="ar-EG"/>
        </w:rPr>
      </w:pPr>
    </w:p>
    <w:p w:rsidR="001748B8" w:rsidRPr="005C3EE2" w:rsidRDefault="001748B8" w:rsidP="00BE1C7F">
      <w:pPr>
        <w:rPr>
          <w:b/>
          <w:bCs/>
          <w:lang w:bidi="ar-EG"/>
        </w:rPr>
      </w:pPr>
    </w:p>
    <w:p w:rsidR="001748B8" w:rsidRPr="005C3EE2" w:rsidRDefault="001748B8" w:rsidP="00BE1C7F">
      <w:pPr>
        <w:rPr>
          <w:b/>
          <w:bCs/>
          <w:lang w:bidi="ar-EG"/>
        </w:rPr>
      </w:pPr>
    </w:p>
    <w:p w:rsidR="001748B8" w:rsidRPr="005C3EE2" w:rsidRDefault="001748B8" w:rsidP="00BE1C7F">
      <w:pPr>
        <w:rPr>
          <w:b/>
          <w:bCs/>
          <w:lang w:bidi="ar-EG"/>
        </w:rPr>
      </w:pPr>
    </w:p>
    <w:p w:rsidR="001748B8" w:rsidRPr="005C3EE2" w:rsidRDefault="001748B8" w:rsidP="00BE1C7F">
      <w:pPr>
        <w:rPr>
          <w:b/>
          <w:bCs/>
          <w:lang w:bidi="ar-EG"/>
        </w:rPr>
      </w:pPr>
    </w:p>
    <w:p w:rsidR="001748B8" w:rsidRPr="005C3EE2" w:rsidRDefault="001748B8" w:rsidP="00BE1C7F">
      <w:pPr>
        <w:rPr>
          <w:b/>
          <w:bCs/>
          <w:lang w:bidi="ar-EG"/>
        </w:rPr>
      </w:pPr>
    </w:p>
    <w:p w:rsidR="001748B8" w:rsidRPr="005C3EE2" w:rsidRDefault="001748B8" w:rsidP="00BE1C7F">
      <w:pPr>
        <w:rPr>
          <w:b/>
          <w:bCs/>
          <w:lang w:bidi="ar-EG"/>
        </w:rPr>
      </w:pPr>
    </w:p>
    <w:p w:rsidR="001748B8" w:rsidRPr="005C3EE2" w:rsidRDefault="001748B8" w:rsidP="00BE1C7F">
      <w:pPr>
        <w:rPr>
          <w:b/>
          <w:bCs/>
          <w:lang w:bidi="ar-EG"/>
        </w:rPr>
      </w:pPr>
    </w:p>
    <w:p w:rsidR="001748B8" w:rsidRDefault="001748B8" w:rsidP="00BE1C7F">
      <w:pPr>
        <w:rPr>
          <w:b/>
          <w:bCs/>
          <w:rtl/>
        </w:rPr>
      </w:pPr>
      <w:r w:rsidRPr="005C3EE2">
        <w:rPr>
          <w:b/>
          <w:bCs/>
        </w:rPr>
        <w:br/>
      </w:r>
    </w:p>
    <w:p w:rsidR="001748B8" w:rsidRDefault="001748B8" w:rsidP="00BE1C7F">
      <w:pPr>
        <w:rPr>
          <w:b/>
          <w:bCs/>
        </w:rPr>
      </w:pPr>
    </w:p>
    <w:p w:rsidR="002C558E" w:rsidRDefault="002C558E" w:rsidP="00BE1C7F">
      <w:pPr>
        <w:rPr>
          <w:b/>
          <w:bCs/>
        </w:rPr>
      </w:pPr>
    </w:p>
    <w:p w:rsidR="002C558E" w:rsidRDefault="002C558E" w:rsidP="00BE1C7F">
      <w:pPr>
        <w:rPr>
          <w:b/>
          <w:bCs/>
        </w:rPr>
      </w:pPr>
    </w:p>
    <w:p w:rsidR="002C558E" w:rsidRDefault="002C558E" w:rsidP="00BE1C7F">
      <w:pPr>
        <w:rPr>
          <w:b/>
          <w:bCs/>
        </w:rPr>
      </w:pPr>
    </w:p>
    <w:p w:rsidR="002C558E" w:rsidRDefault="002C558E" w:rsidP="00BE1C7F">
      <w:pPr>
        <w:rPr>
          <w:b/>
          <w:bCs/>
          <w:rtl/>
        </w:rPr>
      </w:pPr>
    </w:p>
    <w:p w:rsidR="001748B8" w:rsidRDefault="001748B8" w:rsidP="00BE1C7F">
      <w:pPr>
        <w:pStyle w:val="ListParagraph"/>
        <w:numPr>
          <w:ilvl w:val="0"/>
          <w:numId w:val="5"/>
        </w:numPr>
        <w:ind w:left="0" w:firstLine="0"/>
        <w:jc w:val="both"/>
        <w:rPr>
          <w:sz w:val="24"/>
          <w:szCs w:val="24"/>
        </w:rPr>
      </w:pPr>
      <w:r w:rsidRPr="005567BD">
        <w:rPr>
          <w:sz w:val="24"/>
          <w:szCs w:val="24"/>
        </w:rPr>
        <w:t>The number of bushels of apples sold at a roadside fruit stand over 12 day period were as follows:</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2"/>
        <w:gridCol w:w="677"/>
        <w:gridCol w:w="678"/>
        <w:gridCol w:w="679"/>
        <w:gridCol w:w="679"/>
        <w:gridCol w:w="679"/>
        <w:gridCol w:w="679"/>
        <w:gridCol w:w="679"/>
        <w:gridCol w:w="680"/>
        <w:gridCol w:w="680"/>
        <w:gridCol w:w="641"/>
        <w:gridCol w:w="641"/>
        <w:gridCol w:w="641"/>
      </w:tblGrid>
      <w:tr w:rsidR="001748B8" w:rsidTr="002C558E">
        <w:trPr>
          <w:jc w:val="center"/>
        </w:trPr>
        <w:tc>
          <w:tcPr>
            <w:tcW w:w="773" w:type="dxa"/>
          </w:tcPr>
          <w:p w:rsidR="001748B8" w:rsidRDefault="001748B8" w:rsidP="00BE1C7F">
            <w:pPr>
              <w:pStyle w:val="ListParagraph"/>
              <w:ind w:left="0"/>
              <w:jc w:val="both"/>
            </w:pPr>
            <w:r>
              <w:t>Day</w:t>
            </w:r>
          </w:p>
        </w:tc>
        <w:tc>
          <w:tcPr>
            <w:tcW w:w="677" w:type="dxa"/>
          </w:tcPr>
          <w:p w:rsidR="001748B8" w:rsidRDefault="001748B8" w:rsidP="00BE1C7F">
            <w:pPr>
              <w:pStyle w:val="ListParagraph"/>
              <w:ind w:left="0"/>
              <w:jc w:val="both"/>
            </w:pPr>
            <w:r>
              <w:t>1</w:t>
            </w:r>
          </w:p>
        </w:tc>
        <w:tc>
          <w:tcPr>
            <w:tcW w:w="678" w:type="dxa"/>
          </w:tcPr>
          <w:p w:rsidR="001748B8" w:rsidRDefault="001748B8" w:rsidP="00BE1C7F">
            <w:pPr>
              <w:pStyle w:val="ListParagraph"/>
              <w:ind w:left="0"/>
              <w:jc w:val="both"/>
            </w:pPr>
            <w:r>
              <w:t>2</w:t>
            </w:r>
          </w:p>
        </w:tc>
        <w:tc>
          <w:tcPr>
            <w:tcW w:w="679" w:type="dxa"/>
          </w:tcPr>
          <w:p w:rsidR="001748B8" w:rsidRDefault="001748B8" w:rsidP="00BE1C7F">
            <w:pPr>
              <w:pStyle w:val="ListParagraph"/>
              <w:ind w:left="0"/>
              <w:jc w:val="both"/>
            </w:pPr>
            <w:r>
              <w:t>3</w:t>
            </w:r>
          </w:p>
        </w:tc>
        <w:tc>
          <w:tcPr>
            <w:tcW w:w="679" w:type="dxa"/>
          </w:tcPr>
          <w:p w:rsidR="001748B8" w:rsidRDefault="001748B8" w:rsidP="00BE1C7F">
            <w:pPr>
              <w:pStyle w:val="ListParagraph"/>
              <w:ind w:left="0"/>
              <w:jc w:val="both"/>
            </w:pPr>
            <w:r>
              <w:t>4</w:t>
            </w:r>
          </w:p>
        </w:tc>
        <w:tc>
          <w:tcPr>
            <w:tcW w:w="679" w:type="dxa"/>
          </w:tcPr>
          <w:p w:rsidR="001748B8" w:rsidRDefault="001748B8" w:rsidP="00BE1C7F">
            <w:pPr>
              <w:pStyle w:val="ListParagraph"/>
              <w:ind w:left="0"/>
              <w:jc w:val="both"/>
            </w:pPr>
            <w:r>
              <w:t>5</w:t>
            </w:r>
          </w:p>
        </w:tc>
        <w:tc>
          <w:tcPr>
            <w:tcW w:w="679" w:type="dxa"/>
          </w:tcPr>
          <w:p w:rsidR="001748B8" w:rsidRDefault="001748B8" w:rsidP="00BE1C7F">
            <w:pPr>
              <w:pStyle w:val="ListParagraph"/>
              <w:ind w:left="0"/>
              <w:jc w:val="both"/>
            </w:pPr>
            <w:r>
              <w:t>6</w:t>
            </w:r>
          </w:p>
        </w:tc>
        <w:tc>
          <w:tcPr>
            <w:tcW w:w="679" w:type="dxa"/>
          </w:tcPr>
          <w:p w:rsidR="001748B8" w:rsidRDefault="001748B8" w:rsidP="00BE1C7F">
            <w:pPr>
              <w:pStyle w:val="ListParagraph"/>
              <w:ind w:left="0"/>
              <w:jc w:val="both"/>
            </w:pPr>
            <w:r>
              <w:t>7</w:t>
            </w:r>
          </w:p>
        </w:tc>
        <w:tc>
          <w:tcPr>
            <w:tcW w:w="680" w:type="dxa"/>
          </w:tcPr>
          <w:p w:rsidR="001748B8" w:rsidRDefault="001748B8" w:rsidP="00BE1C7F">
            <w:pPr>
              <w:pStyle w:val="ListParagraph"/>
              <w:ind w:left="0"/>
              <w:jc w:val="both"/>
            </w:pPr>
            <w:r>
              <w:t>8</w:t>
            </w:r>
          </w:p>
        </w:tc>
        <w:tc>
          <w:tcPr>
            <w:tcW w:w="680" w:type="dxa"/>
          </w:tcPr>
          <w:p w:rsidR="001748B8" w:rsidRDefault="001748B8" w:rsidP="00BE1C7F">
            <w:pPr>
              <w:pStyle w:val="ListParagraph"/>
              <w:ind w:left="0"/>
              <w:jc w:val="both"/>
            </w:pPr>
            <w:r>
              <w:t>9</w:t>
            </w:r>
          </w:p>
        </w:tc>
        <w:tc>
          <w:tcPr>
            <w:tcW w:w="641" w:type="dxa"/>
          </w:tcPr>
          <w:p w:rsidR="001748B8" w:rsidRDefault="001748B8" w:rsidP="00BE1C7F">
            <w:pPr>
              <w:pStyle w:val="ListParagraph"/>
              <w:ind w:left="0"/>
              <w:jc w:val="both"/>
            </w:pPr>
            <w:r>
              <w:t>10</w:t>
            </w:r>
          </w:p>
        </w:tc>
        <w:tc>
          <w:tcPr>
            <w:tcW w:w="641" w:type="dxa"/>
          </w:tcPr>
          <w:p w:rsidR="001748B8" w:rsidRDefault="001748B8" w:rsidP="00BE1C7F">
            <w:pPr>
              <w:pStyle w:val="ListParagraph"/>
              <w:ind w:left="0"/>
              <w:jc w:val="both"/>
            </w:pPr>
            <w:r>
              <w:t>11</w:t>
            </w:r>
          </w:p>
        </w:tc>
        <w:tc>
          <w:tcPr>
            <w:tcW w:w="641" w:type="dxa"/>
          </w:tcPr>
          <w:p w:rsidR="001748B8" w:rsidRDefault="001748B8" w:rsidP="00BE1C7F">
            <w:pPr>
              <w:pStyle w:val="ListParagraph"/>
              <w:ind w:left="0"/>
              <w:jc w:val="both"/>
            </w:pPr>
            <w:r>
              <w:t>12</w:t>
            </w:r>
          </w:p>
        </w:tc>
      </w:tr>
      <w:tr w:rsidR="001748B8" w:rsidTr="002C558E">
        <w:trPr>
          <w:jc w:val="center"/>
        </w:trPr>
        <w:tc>
          <w:tcPr>
            <w:tcW w:w="773" w:type="dxa"/>
          </w:tcPr>
          <w:p w:rsidR="001748B8" w:rsidRDefault="001748B8" w:rsidP="00BE1C7F">
            <w:pPr>
              <w:pStyle w:val="ListParagraph"/>
              <w:ind w:left="0"/>
              <w:jc w:val="both"/>
            </w:pPr>
            <w:r>
              <w:t>Number sold</w:t>
            </w:r>
          </w:p>
        </w:tc>
        <w:tc>
          <w:tcPr>
            <w:tcW w:w="677" w:type="dxa"/>
            <w:vAlign w:val="center"/>
          </w:tcPr>
          <w:p w:rsidR="001748B8" w:rsidRDefault="001748B8" w:rsidP="00BE1C7F">
            <w:pPr>
              <w:pStyle w:val="ListParagraph"/>
              <w:ind w:left="0"/>
              <w:jc w:val="center"/>
            </w:pPr>
            <w:r>
              <w:t>25</w:t>
            </w:r>
          </w:p>
        </w:tc>
        <w:tc>
          <w:tcPr>
            <w:tcW w:w="678" w:type="dxa"/>
            <w:vAlign w:val="center"/>
          </w:tcPr>
          <w:p w:rsidR="001748B8" w:rsidRDefault="001748B8" w:rsidP="00BE1C7F">
            <w:pPr>
              <w:pStyle w:val="ListParagraph"/>
              <w:ind w:left="0"/>
              <w:jc w:val="center"/>
            </w:pPr>
            <w:r>
              <w:t>31</w:t>
            </w:r>
          </w:p>
        </w:tc>
        <w:tc>
          <w:tcPr>
            <w:tcW w:w="679" w:type="dxa"/>
            <w:vAlign w:val="center"/>
          </w:tcPr>
          <w:p w:rsidR="001748B8" w:rsidRDefault="001748B8" w:rsidP="00BE1C7F">
            <w:pPr>
              <w:pStyle w:val="ListParagraph"/>
              <w:ind w:left="0"/>
              <w:jc w:val="center"/>
            </w:pPr>
            <w:r>
              <w:t>29</w:t>
            </w:r>
          </w:p>
        </w:tc>
        <w:tc>
          <w:tcPr>
            <w:tcW w:w="679" w:type="dxa"/>
            <w:vAlign w:val="center"/>
          </w:tcPr>
          <w:p w:rsidR="001748B8" w:rsidRDefault="001748B8" w:rsidP="00BE1C7F">
            <w:pPr>
              <w:pStyle w:val="ListParagraph"/>
              <w:ind w:left="0"/>
              <w:jc w:val="center"/>
            </w:pPr>
            <w:r>
              <w:t>33</w:t>
            </w:r>
          </w:p>
        </w:tc>
        <w:tc>
          <w:tcPr>
            <w:tcW w:w="679" w:type="dxa"/>
            <w:vAlign w:val="center"/>
          </w:tcPr>
          <w:p w:rsidR="001748B8" w:rsidRDefault="001748B8" w:rsidP="00BE1C7F">
            <w:pPr>
              <w:pStyle w:val="ListParagraph"/>
              <w:ind w:left="0"/>
              <w:jc w:val="center"/>
            </w:pPr>
            <w:r>
              <w:t>34</w:t>
            </w:r>
          </w:p>
        </w:tc>
        <w:tc>
          <w:tcPr>
            <w:tcW w:w="679" w:type="dxa"/>
            <w:vAlign w:val="center"/>
          </w:tcPr>
          <w:p w:rsidR="001748B8" w:rsidRDefault="001748B8" w:rsidP="00BE1C7F">
            <w:pPr>
              <w:pStyle w:val="ListParagraph"/>
              <w:ind w:left="0"/>
              <w:jc w:val="center"/>
            </w:pPr>
            <w:r>
              <w:t>37</w:t>
            </w:r>
          </w:p>
        </w:tc>
        <w:tc>
          <w:tcPr>
            <w:tcW w:w="679" w:type="dxa"/>
            <w:vAlign w:val="center"/>
          </w:tcPr>
          <w:p w:rsidR="001748B8" w:rsidRDefault="001748B8" w:rsidP="00BE1C7F">
            <w:pPr>
              <w:pStyle w:val="ListParagraph"/>
              <w:ind w:left="0"/>
              <w:jc w:val="center"/>
            </w:pPr>
            <w:r>
              <w:t>35</w:t>
            </w:r>
          </w:p>
        </w:tc>
        <w:tc>
          <w:tcPr>
            <w:tcW w:w="680" w:type="dxa"/>
            <w:vAlign w:val="center"/>
          </w:tcPr>
          <w:p w:rsidR="001748B8" w:rsidRDefault="001748B8" w:rsidP="00BE1C7F">
            <w:pPr>
              <w:pStyle w:val="ListParagraph"/>
              <w:ind w:left="0"/>
              <w:jc w:val="center"/>
            </w:pPr>
            <w:r>
              <w:t>32</w:t>
            </w:r>
          </w:p>
        </w:tc>
        <w:tc>
          <w:tcPr>
            <w:tcW w:w="680" w:type="dxa"/>
            <w:vAlign w:val="center"/>
          </w:tcPr>
          <w:p w:rsidR="001748B8" w:rsidRDefault="001748B8" w:rsidP="00BE1C7F">
            <w:pPr>
              <w:pStyle w:val="ListParagraph"/>
              <w:ind w:left="0"/>
              <w:jc w:val="center"/>
            </w:pPr>
            <w:r>
              <w:t>38</w:t>
            </w:r>
          </w:p>
        </w:tc>
        <w:tc>
          <w:tcPr>
            <w:tcW w:w="641" w:type="dxa"/>
            <w:vAlign w:val="center"/>
          </w:tcPr>
          <w:p w:rsidR="001748B8" w:rsidRDefault="001748B8" w:rsidP="00BE1C7F">
            <w:pPr>
              <w:pStyle w:val="ListParagraph"/>
              <w:ind w:left="0"/>
              <w:jc w:val="center"/>
            </w:pPr>
            <w:r>
              <w:t>40</w:t>
            </w:r>
          </w:p>
        </w:tc>
        <w:tc>
          <w:tcPr>
            <w:tcW w:w="641" w:type="dxa"/>
            <w:vAlign w:val="center"/>
          </w:tcPr>
          <w:p w:rsidR="001748B8" w:rsidRDefault="001748B8" w:rsidP="00BE1C7F">
            <w:pPr>
              <w:pStyle w:val="ListParagraph"/>
              <w:ind w:left="0"/>
              <w:jc w:val="center"/>
            </w:pPr>
            <w:r>
              <w:t>37</w:t>
            </w:r>
          </w:p>
        </w:tc>
        <w:tc>
          <w:tcPr>
            <w:tcW w:w="641" w:type="dxa"/>
            <w:vAlign w:val="center"/>
          </w:tcPr>
          <w:p w:rsidR="001748B8" w:rsidRDefault="001748B8" w:rsidP="00BE1C7F">
            <w:pPr>
              <w:pStyle w:val="ListParagraph"/>
              <w:ind w:left="0"/>
              <w:jc w:val="center"/>
            </w:pPr>
            <w:r>
              <w:t>32</w:t>
            </w:r>
          </w:p>
        </w:tc>
      </w:tr>
    </w:tbl>
    <w:p w:rsidR="001748B8" w:rsidRPr="003A64C3" w:rsidRDefault="001748B8" w:rsidP="0001688A">
      <w:pPr>
        <w:pStyle w:val="ListParagraph"/>
        <w:numPr>
          <w:ilvl w:val="0"/>
          <w:numId w:val="9"/>
        </w:numPr>
        <w:tabs>
          <w:tab w:val="right" w:pos="284"/>
        </w:tabs>
        <w:ind w:left="0" w:firstLine="0"/>
        <w:jc w:val="both"/>
        <w:rPr>
          <w:sz w:val="24"/>
          <w:szCs w:val="24"/>
        </w:rPr>
      </w:pPr>
      <w:r w:rsidRPr="003A64C3">
        <w:rPr>
          <w:sz w:val="24"/>
          <w:szCs w:val="24"/>
        </w:rPr>
        <w:t>If a two moving average has been used to forecast sales, what were the daily forecasts starting with the forecast for day 3.</w:t>
      </w:r>
    </w:p>
    <w:p w:rsidR="001748B8" w:rsidRPr="003A64C3" w:rsidRDefault="001748B8" w:rsidP="0001688A">
      <w:pPr>
        <w:pStyle w:val="ListParagraph"/>
        <w:numPr>
          <w:ilvl w:val="0"/>
          <w:numId w:val="9"/>
        </w:numPr>
        <w:tabs>
          <w:tab w:val="right" w:pos="284"/>
        </w:tabs>
        <w:ind w:left="0" w:firstLine="0"/>
        <w:jc w:val="both"/>
        <w:rPr>
          <w:sz w:val="24"/>
          <w:szCs w:val="24"/>
        </w:rPr>
      </w:pPr>
      <w:r w:rsidRPr="003A64C3">
        <w:rPr>
          <w:sz w:val="24"/>
          <w:szCs w:val="24"/>
        </w:rPr>
        <w:t>If a four period moving average has been used, what were the forecasts for each day starting with day</w:t>
      </w:r>
      <w:r w:rsidR="0001688A">
        <w:rPr>
          <w:sz w:val="24"/>
          <w:szCs w:val="24"/>
        </w:rPr>
        <w:t>5</w:t>
      </w:r>
    </w:p>
    <w:p w:rsidR="002C558E" w:rsidRDefault="001748B8" w:rsidP="0001688A">
      <w:pPr>
        <w:pStyle w:val="ListParagraph"/>
        <w:numPr>
          <w:ilvl w:val="0"/>
          <w:numId w:val="9"/>
        </w:numPr>
        <w:tabs>
          <w:tab w:val="right" w:pos="284"/>
        </w:tabs>
        <w:ind w:left="0" w:firstLine="0"/>
        <w:jc w:val="both"/>
        <w:rPr>
          <w:sz w:val="24"/>
          <w:szCs w:val="24"/>
        </w:rPr>
      </w:pPr>
      <w:r w:rsidRPr="003A64C3">
        <w:rPr>
          <w:sz w:val="24"/>
          <w:szCs w:val="24"/>
        </w:rPr>
        <w:t>Plot the original data and each set of forecasts on the same graph. Which forecast has the greater tendency to smooth? Which forecast has the better ability to respond quickly to changes?</w:t>
      </w:r>
    </w:p>
    <w:p w:rsidR="002C558E" w:rsidRDefault="002C558E">
      <w:r>
        <w:br w:type="page"/>
      </w:r>
    </w:p>
    <w:p w:rsidR="001748B8" w:rsidRPr="002C558E" w:rsidRDefault="002C558E" w:rsidP="002C558E">
      <w:pPr>
        <w:pStyle w:val="ListParagraph"/>
        <w:tabs>
          <w:tab w:val="right" w:pos="284"/>
        </w:tabs>
        <w:ind w:left="0"/>
        <w:jc w:val="both"/>
        <w:rPr>
          <w:b/>
          <w:bCs/>
          <w:sz w:val="24"/>
          <w:szCs w:val="24"/>
        </w:rPr>
      </w:pPr>
      <w:r w:rsidRPr="002C558E">
        <w:rPr>
          <w:b/>
          <w:bCs/>
          <w:sz w:val="24"/>
          <w:szCs w:val="24"/>
        </w:rPr>
        <w:lastRenderedPageBreak/>
        <w:t>Solution:</w:t>
      </w:r>
    </w:p>
    <w:tbl>
      <w:tblPr>
        <w:tblW w:w="0" w:type="auto"/>
        <w:jc w:val="center"/>
        <w:tblBorders>
          <w:insideH w:val="single" w:sz="4" w:space="0" w:color="auto"/>
          <w:insideV w:val="single" w:sz="4" w:space="0" w:color="auto"/>
        </w:tblBorders>
        <w:tblLook w:val="0000"/>
      </w:tblPr>
      <w:tblGrid>
        <w:gridCol w:w="1231"/>
        <w:gridCol w:w="1231"/>
        <w:gridCol w:w="1848"/>
        <w:gridCol w:w="2772"/>
      </w:tblGrid>
      <w:tr w:rsidR="001748B8" w:rsidTr="002C558E">
        <w:trPr>
          <w:trHeight w:val="574"/>
          <w:jc w:val="center"/>
        </w:trPr>
        <w:tc>
          <w:tcPr>
            <w:tcW w:w="1231" w:type="dxa"/>
            <w:vAlign w:val="center"/>
          </w:tcPr>
          <w:p w:rsidR="001748B8" w:rsidRDefault="001748B8" w:rsidP="00BE1C7F">
            <w:pPr>
              <w:pStyle w:val="ListParagraph"/>
              <w:ind w:left="0"/>
              <w:jc w:val="center"/>
              <w:rPr>
                <w:sz w:val="24"/>
                <w:szCs w:val="24"/>
              </w:rPr>
            </w:pPr>
          </w:p>
          <w:p w:rsidR="001748B8" w:rsidRDefault="001748B8" w:rsidP="00BE1C7F">
            <w:pPr>
              <w:pStyle w:val="ListParagraph"/>
              <w:ind w:left="0"/>
              <w:jc w:val="center"/>
              <w:rPr>
                <w:sz w:val="24"/>
                <w:szCs w:val="24"/>
              </w:rPr>
            </w:pPr>
            <w:r>
              <w:rPr>
                <w:sz w:val="24"/>
                <w:szCs w:val="24"/>
              </w:rPr>
              <w:t>Day</w:t>
            </w:r>
          </w:p>
        </w:tc>
        <w:tc>
          <w:tcPr>
            <w:tcW w:w="1231" w:type="dxa"/>
            <w:vAlign w:val="center"/>
          </w:tcPr>
          <w:p w:rsidR="001748B8" w:rsidRDefault="001748B8" w:rsidP="00BE1C7F">
            <w:pPr>
              <w:jc w:val="center"/>
            </w:pPr>
          </w:p>
          <w:p w:rsidR="001748B8" w:rsidRDefault="0001688A" w:rsidP="0001688A">
            <w:pPr>
              <w:jc w:val="center"/>
            </w:pPr>
            <w:r>
              <w:t>Number</w:t>
            </w:r>
          </w:p>
        </w:tc>
        <w:tc>
          <w:tcPr>
            <w:tcW w:w="1848" w:type="dxa"/>
            <w:vAlign w:val="center"/>
          </w:tcPr>
          <w:p w:rsidR="001748B8" w:rsidRDefault="002C558E" w:rsidP="00BE1C7F">
            <w:pPr>
              <w:jc w:val="center"/>
            </w:pPr>
            <w:r>
              <w:t>(a</w:t>
            </w:r>
            <w:r w:rsidR="001748B8">
              <w:t>)</w:t>
            </w:r>
          </w:p>
          <w:p w:rsidR="001748B8" w:rsidRDefault="002C558E" w:rsidP="002C558E">
            <w:pPr>
              <w:pStyle w:val="ListParagraph"/>
              <w:ind w:left="0"/>
              <w:jc w:val="center"/>
              <w:rPr>
                <w:sz w:val="24"/>
                <w:szCs w:val="24"/>
              </w:rPr>
            </w:pPr>
            <w:r>
              <w:rPr>
                <w:sz w:val="24"/>
                <w:szCs w:val="24"/>
              </w:rPr>
              <w:t>Two period moving a</w:t>
            </w:r>
            <w:r w:rsidR="001748B8">
              <w:rPr>
                <w:sz w:val="24"/>
                <w:szCs w:val="24"/>
              </w:rPr>
              <w:t xml:space="preserve">verage </w:t>
            </w:r>
          </w:p>
        </w:tc>
        <w:tc>
          <w:tcPr>
            <w:tcW w:w="2772" w:type="dxa"/>
            <w:vAlign w:val="center"/>
          </w:tcPr>
          <w:p w:rsidR="001748B8" w:rsidRDefault="001748B8" w:rsidP="00BE1C7F">
            <w:pPr>
              <w:jc w:val="center"/>
            </w:pPr>
            <w:r>
              <w:t>(B)</w:t>
            </w:r>
          </w:p>
          <w:p w:rsidR="001748B8" w:rsidRDefault="002C558E" w:rsidP="002C558E">
            <w:pPr>
              <w:pStyle w:val="ListParagraph"/>
              <w:ind w:left="0"/>
              <w:jc w:val="center"/>
              <w:rPr>
                <w:sz w:val="24"/>
                <w:szCs w:val="24"/>
              </w:rPr>
            </w:pPr>
            <w:r>
              <w:rPr>
                <w:sz w:val="24"/>
                <w:szCs w:val="24"/>
              </w:rPr>
              <w:t>F</w:t>
            </w:r>
            <w:r w:rsidR="001748B8">
              <w:rPr>
                <w:sz w:val="24"/>
                <w:szCs w:val="24"/>
              </w:rPr>
              <w:t>our</w:t>
            </w:r>
            <w:r>
              <w:rPr>
                <w:sz w:val="24"/>
                <w:szCs w:val="24"/>
              </w:rPr>
              <w:t xml:space="preserve"> period moving average</w:t>
            </w:r>
          </w:p>
        </w:tc>
      </w:tr>
      <w:tr w:rsidR="001748B8" w:rsidTr="002C558E">
        <w:trPr>
          <w:trHeight w:val="2574"/>
          <w:jc w:val="center"/>
        </w:trPr>
        <w:tc>
          <w:tcPr>
            <w:tcW w:w="1231" w:type="dxa"/>
            <w:vAlign w:val="center"/>
          </w:tcPr>
          <w:p w:rsidR="001748B8" w:rsidRPr="00941436" w:rsidRDefault="001748B8" w:rsidP="00BE1C7F">
            <w:pPr>
              <w:pStyle w:val="ListParagraph"/>
              <w:ind w:left="0"/>
              <w:jc w:val="center"/>
              <w:rPr>
                <w:b/>
                <w:bCs/>
                <w:sz w:val="24"/>
                <w:szCs w:val="24"/>
              </w:rPr>
            </w:pPr>
            <w:r w:rsidRPr="00941436">
              <w:rPr>
                <w:b/>
                <w:bCs/>
                <w:sz w:val="24"/>
                <w:szCs w:val="24"/>
              </w:rPr>
              <w:t>1</w:t>
            </w:r>
          </w:p>
          <w:p w:rsidR="001748B8" w:rsidRPr="00941436" w:rsidRDefault="001748B8" w:rsidP="00BE1C7F">
            <w:pPr>
              <w:pStyle w:val="ListParagraph"/>
              <w:ind w:left="0"/>
              <w:jc w:val="center"/>
              <w:rPr>
                <w:b/>
                <w:bCs/>
                <w:sz w:val="24"/>
                <w:szCs w:val="24"/>
              </w:rPr>
            </w:pPr>
          </w:p>
          <w:p w:rsidR="001748B8" w:rsidRPr="00941436" w:rsidRDefault="001748B8" w:rsidP="00BE1C7F">
            <w:pPr>
              <w:pStyle w:val="ListParagraph"/>
              <w:ind w:left="0"/>
              <w:jc w:val="center"/>
              <w:rPr>
                <w:b/>
                <w:bCs/>
                <w:sz w:val="24"/>
                <w:szCs w:val="24"/>
              </w:rPr>
            </w:pPr>
          </w:p>
          <w:p w:rsidR="001748B8" w:rsidRPr="00941436" w:rsidRDefault="001748B8" w:rsidP="00BE1C7F">
            <w:pPr>
              <w:pStyle w:val="ListParagraph"/>
              <w:ind w:left="0"/>
              <w:jc w:val="center"/>
              <w:rPr>
                <w:b/>
                <w:bCs/>
                <w:sz w:val="24"/>
                <w:szCs w:val="24"/>
              </w:rPr>
            </w:pPr>
            <w:r w:rsidRPr="00941436">
              <w:rPr>
                <w:b/>
                <w:bCs/>
                <w:sz w:val="24"/>
                <w:szCs w:val="24"/>
              </w:rPr>
              <w:t>2</w:t>
            </w:r>
          </w:p>
          <w:p w:rsidR="001748B8" w:rsidRPr="00941436" w:rsidRDefault="001748B8" w:rsidP="00BE1C7F">
            <w:pPr>
              <w:pStyle w:val="ListParagraph"/>
              <w:ind w:left="0"/>
              <w:jc w:val="center"/>
              <w:rPr>
                <w:b/>
                <w:bCs/>
                <w:sz w:val="24"/>
                <w:szCs w:val="24"/>
              </w:rPr>
            </w:pPr>
          </w:p>
          <w:p w:rsidR="001748B8" w:rsidRPr="00941436" w:rsidRDefault="001748B8" w:rsidP="00BE1C7F">
            <w:pPr>
              <w:pStyle w:val="ListParagraph"/>
              <w:ind w:left="0"/>
              <w:jc w:val="center"/>
              <w:rPr>
                <w:b/>
                <w:bCs/>
                <w:sz w:val="24"/>
                <w:szCs w:val="24"/>
              </w:rPr>
            </w:pPr>
          </w:p>
          <w:p w:rsidR="001748B8" w:rsidRPr="00941436" w:rsidRDefault="001748B8" w:rsidP="00BE1C7F">
            <w:pPr>
              <w:pStyle w:val="ListParagraph"/>
              <w:ind w:left="0"/>
              <w:jc w:val="center"/>
              <w:rPr>
                <w:b/>
                <w:bCs/>
                <w:sz w:val="24"/>
                <w:szCs w:val="24"/>
              </w:rPr>
            </w:pPr>
            <w:r w:rsidRPr="00941436">
              <w:rPr>
                <w:b/>
                <w:bCs/>
                <w:sz w:val="24"/>
                <w:szCs w:val="24"/>
              </w:rPr>
              <w:t>3</w:t>
            </w:r>
          </w:p>
          <w:p w:rsidR="001748B8" w:rsidRPr="00941436" w:rsidRDefault="001748B8" w:rsidP="00BE1C7F">
            <w:pPr>
              <w:pStyle w:val="ListParagraph"/>
              <w:ind w:left="0"/>
              <w:jc w:val="center"/>
              <w:rPr>
                <w:b/>
                <w:bCs/>
                <w:sz w:val="24"/>
                <w:szCs w:val="24"/>
              </w:rPr>
            </w:pPr>
          </w:p>
          <w:p w:rsidR="001748B8" w:rsidRPr="00941436" w:rsidRDefault="001748B8" w:rsidP="00BE1C7F">
            <w:pPr>
              <w:pStyle w:val="ListParagraph"/>
              <w:ind w:left="0"/>
              <w:jc w:val="center"/>
              <w:rPr>
                <w:b/>
                <w:bCs/>
                <w:sz w:val="24"/>
                <w:szCs w:val="24"/>
              </w:rPr>
            </w:pPr>
          </w:p>
          <w:p w:rsidR="001748B8" w:rsidRPr="00941436" w:rsidRDefault="001748B8" w:rsidP="00BE1C7F">
            <w:pPr>
              <w:pStyle w:val="ListParagraph"/>
              <w:ind w:left="0"/>
              <w:jc w:val="center"/>
              <w:rPr>
                <w:b/>
                <w:bCs/>
                <w:sz w:val="24"/>
                <w:szCs w:val="24"/>
              </w:rPr>
            </w:pPr>
            <w:r w:rsidRPr="00941436">
              <w:rPr>
                <w:b/>
                <w:bCs/>
                <w:sz w:val="24"/>
                <w:szCs w:val="24"/>
              </w:rPr>
              <w:t>4</w:t>
            </w:r>
          </w:p>
          <w:p w:rsidR="001748B8" w:rsidRPr="00941436" w:rsidRDefault="001748B8" w:rsidP="00BE1C7F">
            <w:pPr>
              <w:pStyle w:val="ListParagraph"/>
              <w:ind w:left="0"/>
              <w:jc w:val="center"/>
              <w:rPr>
                <w:b/>
                <w:bCs/>
                <w:sz w:val="24"/>
                <w:szCs w:val="24"/>
              </w:rPr>
            </w:pPr>
          </w:p>
          <w:p w:rsidR="001748B8" w:rsidRPr="00941436" w:rsidRDefault="001748B8" w:rsidP="00BE1C7F">
            <w:pPr>
              <w:pStyle w:val="ListParagraph"/>
              <w:ind w:left="0"/>
              <w:jc w:val="center"/>
              <w:rPr>
                <w:b/>
                <w:bCs/>
                <w:sz w:val="24"/>
                <w:szCs w:val="24"/>
              </w:rPr>
            </w:pPr>
          </w:p>
          <w:p w:rsidR="001748B8" w:rsidRPr="00941436" w:rsidRDefault="001748B8" w:rsidP="00BE1C7F">
            <w:pPr>
              <w:pStyle w:val="ListParagraph"/>
              <w:ind w:left="0"/>
              <w:jc w:val="center"/>
              <w:rPr>
                <w:b/>
                <w:bCs/>
                <w:sz w:val="24"/>
                <w:szCs w:val="24"/>
              </w:rPr>
            </w:pPr>
            <w:r w:rsidRPr="00941436">
              <w:rPr>
                <w:b/>
                <w:bCs/>
                <w:sz w:val="24"/>
                <w:szCs w:val="24"/>
              </w:rPr>
              <w:t>5</w:t>
            </w:r>
          </w:p>
          <w:p w:rsidR="001748B8" w:rsidRPr="00941436" w:rsidRDefault="001748B8" w:rsidP="00BE1C7F">
            <w:pPr>
              <w:pStyle w:val="ListParagraph"/>
              <w:ind w:left="0"/>
              <w:jc w:val="center"/>
              <w:rPr>
                <w:b/>
                <w:bCs/>
                <w:sz w:val="24"/>
                <w:szCs w:val="24"/>
              </w:rPr>
            </w:pPr>
          </w:p>
          <w:p w:rsidR="001748B8" w:rsidRPr="00941436" w:rsidRDefault="001748B8" w:rsidP="00BE1C7F">
            <w:pPr>
              <w:pStyle w:val="ListParagraph"/>
              <w:ind w:left="0"/>
              <w:jc w:val="center"/>
              <w:rPr>
                <w:b/>
                <w:bCs/>
                <w:sz w:val="24"/>
                <w:szCs w:val="24"/>
              </w:rPr>
            </w:pPr>
          </w:p>
          <w:p w:rsidR="001748B8" w:rsidRPr="00941436" w:rsidRDefault="001748B8" w:rsidP="00BE1C7F">
            <w:pPr>
              <w:pStyle w:val="ListParagraph"/>
              <w:ind w:left="0"/>
              <w:jc w:val="center"/>
              <w:rPr>
                <w:b/>
                <w:bCs/>
                <w:sz w:val="24"/>
                <w:szCs w:val="24"/>
              </w:rPr>
            </w:pPr>
            <w:r w:rsidRPr="00941436">
              <w:rPr>
                <w:b/>
                <w:bCs/>
                <w:sz w:val="24"/>
                <w:szCs w:val="24"/>
              </w:rPr>
              <w:t>6</w:t>
            </w:r>
          </w:p>
          <w:p w:rsidR="001748B8" w:rsidRPr="00941436" w:rsidRDefault="001748B8" w:rsidP="00BE1C7F">
            <w:pPr>
              <w:pStyle w:val="ListParagraph"/>
              <w:ind w:left="0"/>
              <w:jc w:val="center"/>
              <w:rPr>
                <w:b/>
                <w:bCs/>
                <w:sz w:val="24"/>
                <w:szCs w:val="24"/>
              </w:rPr>
            </w:pPr>
          </w:p>
          <w:p w:rsidR="001748B8" w:rsidRPr="00941436" w:rsidRDefault="001748B8" w:rsidP="00BE1C7F">
            <w:pPr>
              <w:pStyle w:val="ListParagraph"/>
              <w:ind w:left="0"/>
              <w:jc w:val="center"/>
              <w:rPr>
                <w:b/>
                <w:bCs/>
                <w:sz w:val="24"/>
                <w:szCs w:val="24"/>
              </w:rPr>
            </w:pPr>
          </w:p>
          <w:p w:rsidR="001748B8" w:rsidRPr="00941436" w:rsidRDefault="001748B8" w:rsidP="00BE1C7F">
            <w:pPr>
              <w:pStyle w:val="ListParagraph"/>
              <w:ind w:left="0"/>
              <w:jc w:val="center"/>
              <w:rPr>
                <w:b/>
                <w:bCs/>
                <w:sz w:val="24"/>
                <w:szCs w:val="24"/>
              </w:rPr>
            </w:pPr>
            <w:r w:rsidRPr="00941436">
              <w:rPr>
                <w:b/>
                <w:bCs/>
                <w:sz w:val="24"/>
                <w:szCs w:val="24"/>
              </w:rPr>
              <w:t>7</w:t>
            </w:r>
          </w:p>
          <w:p w:rsidR="001748B8" w:rsidRPr="00941436" w:rsidRDefault="001748B8" w:rsidP="00BE1C7F">
            <w:pPr>
              <w:pStyle w:val="ListParagraph"/>
              <w:ind w:left="0"/>
              <w:jc w:val="center"/>
              <w:rPr>
                <w:b/>
                <w:bCs/>
                <w:sz w:val="24"/>
                <w:szCs w:val="24"/>
              </w:rPr>
            </w:pPr>
          </w:p>
          <w:p w:rsidR="001748B8" w:rsidRPr="00941436" w:rsidRDefault="001748B8" w:rsidP="00BE1C7F">
            <w:pPr>
              <w:pStyle w:val="ListParagraph"/>
              <w:ind w:left="0"/>
              <w:jc w:val="center"/>
              <w:rPr>
                <w:b/>
                <w:bCs/>
                <w:sz w:val="24"/>
                <w:szCs w:val="24"/>
              </w:rPr>
            </w:pPr>
          </w:p>
          <w:p w:rsidR="001748B8" w:rsidRPr="00941436" w:rsidRDefault="001748B8" w:rsidP="00BE1C7F">
            <w:pPr>
              <w:pStyle w:val="ListParagraph"/>
              <w:ind w:left="0"/>
              <w:jc w:val="center"/>
              <w:rPr>
                <w:b/>
                <w:bCs/>
                <w:sz w:val="24"/>
                <w:szCs w:val="24"/>
              </w:rPr>
            </w:pPr>
            <w:r w:rsidRPr="00941436">
              <w:rPr>
                <w:b/>
                <w:bCs/>
                <w:sz w:val="24"/>
                <w:szCs w:val="24"/>
              </w:rPr>
              <w:t>8</w:t>
            </w:r>
          </w:p>
          <w:p w:rsidR="001748B8" w:rsidRPr="00941436" w:rsidRDefault="001748B8" w:rsidP="00BE1C7F">
            <w:pPr>
              <w:pStyle w:val="ListParagraph"/>
              <w:ind w:left="0"/>
              <w:jc w:val="center"/>
              <w:rPr>
                <w:b/>
                <w:bCs/>
                <w:sz w:val="24"/>
                <w:szCs w:val="24"/>
              </w:rPr>
            </w:pPr>
          </w:p>
          <w:p w:rsidR="001748B8" w:rsidRPr="00941436" w:rsidRDefault="001748B8" w:rsidP="00BE1C7F">
            <w:pPr>
              <w:pStyle w:val="ListParagraph"/>
              <w:ind w:left="0"/>
              <w:jc w:val="center"/>
              <w:rPr>
                <w:b/>
                <w:bCs/>
                <w:sz w:val="24"/>
                <w:szCs w:val="24"/>
              </w:rPr>
            </w:pPr>
          </w:p>
          <w:p w:rsidR="001748B8" w:rsidRPr="00941436" w:rsidRDefault="001748B8" w:rsidP="00BE1C7F">
            <w:pPr>
              <w:pStyle w:val="ListParagraph"/>
              <w:ind w:left="0"/>
              <w:jc w:val="center"/>
              <w:rPr>
                <w:b/>
                <w:bCs/>
                <w:sz w:val="24"/>
                <w:szCs w:val="24"/>
              </w:rPr>
            </w:pPr>
            <w:r w:rsidRPr="00941436">
              <w:rPr>
                <w:b/>
                <w:bCs/>
                <w:sz w:val="24"/>
                <w:szCs w:val="24"/>
              </w:rPr>
              <w:t>9</w:t>
            </w:r>
          </w:p>
          <w:p w:rsidR="001748B8" w:rsidRPr="00941436" w:rsidRDefault="001748B8" w:rsidP="00BE1C7F">
            <w:pPr>
              <w:pStyle w:val="ListParagraph"/>
              <w:ind w:left="0"/>
              <w:jc w:val="center"/>
              <w:rPr>
                <w:b/>
                <w:bCs/>
                <w:sz w:val="24"/>
                <w:szCs w:val="24"/>
              </w:rPr>
            </w:pPr>
          </w:p>
          <w:p w:rsidR="001748B8" w:rsidRPr="00941436" w:rsidRDefault="001748B8" w:rsidP="00BE1C7F">
            <w:pPr>
              <w:pStyle w:val="ListParagraph"/>
              <w:ind w:left="0"/>
              <w:jc w:val="center"/>
              <w:rPr>
                <w:b/>
                <w:bCs/>
                <w:sz w:val="24"/>
                <w:szCs w:val="24"/>
              </w:rPr>
            </w:pPr>
          </w:p>
          <w:p w:rsidR="001748B8" w:rsidRPr="00941436" w:rsidRDefault="001748B8" w:rsidP="00BE1C7F">
            <w:pPr>
              <w:pStyle w:val="ListParagraph"/>
              <w:ind w:left="0"/>
              <w:jc w:val="center"/>
              <w:rPr>
                <w:b/>
                <w:bCs/>
                <w:sz w:val="24"/>
                <w:szCs w:val="24"/>
              </w:rPr>
            </w:pPr>
            <w:r w:rsidRPr="00941436">
              <w:rPr>
                <w:b/>
                <w:bCs/>
                <w:sz w:val="24"/>
                <w:szCs w:val="24"/>
              </w:rPr>
              <w:t>10</w:t>
            </w:r>
          </w:p>
          <w:p w:rsidR="001748B8" w:rsidRPr="00941436" w:rsidRDefault="001748B8" w:rsidP="00BE1C7F">
            <w:pPr>
              <w:pStyle w:val="ListParagraph"/>
              <w:ind w:left="0"/>
              <w:jc w:val="center"/>
              <w:rPr>
                <w:b/>
                <w:bCs/>
                <w:sz w:val="24"/>
                <w:szCs w:val="24"/>
              </w:rPr>
            </w:pPr>
          </w:p>
          <w:p w:rsidR="001748B8" w:rsidRPr="00941436" w:rsidRDefault="001748B8" w:rsidP="00BE1C7F">
            <w:pPr>
              <w:pStyle w:val="ListParagraph"/>
              <w:ind w:left="0"/>
              <w:jc w:val="center"/>
              <w:rPr>
                <w:b/>
                <w:bCs/>
                <w:sz w:val="24"/>
                <w:szCs w:val="24"/>
              </w:rPr>
            </w:pPr>
          </w:p>
          <w:p w:rsidR="001748B8" w:rsidRPr="00941436" w:rsidRDefault="001748B8" w:rsidP="00BE1C7F">
            <w:pPr>
              <w:pStyle w:val="ListParagraph"/>
              <w:ind w:left="0"/>
              <w:jc w:val="center"/>
              <w:rPr>
                <w:b/>
                <w:bCs/>
                <w:sz w:val="24"/>
                <w:szCs w:val="24"/>
              </w:rPr>
            </w:pPr>
            <w:r w:rsidRPr="00941436">
              <w:rPr>
                <w:b/>
                <w:bCs/>
                <w:sz w:val="24"/>
                <w:szCs w:val="24"/>
              </w:rPr>
              <w:t>11</w:t>
            </w:r>
          </w:p>
          <w:p w:rsidR="001748B8" w:rsidRPr="00941436" w:rsidRDefault="001748B8" w:rsidP="00BE1C7F">
            <w:pPr>
              <w:pStyle w:val="ListParagraph"/>
              <w:ind w:left="0"/>
              <w:jc w:val="center"/>
              <w:rPr>
                <w:b/>
                <w:bCs/>
                <w:sz w:val="24"/>
                <w:szCs w:val="24"/>
              </w:rPr>
            </w:pPr>
          </w:p>
          <w:p w:rsidR="001748B8" w:rsidRPr="00941436" w:rsidRDefault="001748B8" w:rsidP="00BE1C7F">
            <w:pPr>
              <w:pStyle w:val="ListParagraph"/>
              <w:ind w:left="0"/>
              <w:jc w:val="center"/>
              <w:rPr>
                <w:b/>
                <w:bCs/>
                <w:sz w:val="24"/>
                <w:szCs w:val="24"/>
              </w:rPr>
            </w:pPr>
          </w:p>
          <w:p w:rsidR="001748B8" w:rsidRPr="00941436" w:rsidRDefault="001748B8" w:rsidP="00BE1C7F">
            <w:pPr>
              <w:pStyle w:val="ListParagraph"/>
              <w:ind w:left="0"/>
              <w:jc w:val="center"/>
              <w:rPr>
                <w:b/>
                <w:bCs/>
                <w:sz w:val="24"/>
                <w:szCs w:val="24"/>
              </w:rPr>
            </w:pPr>
          </w:p>
          <w:p w:rsidR="001748B8" w:rsidRPr="00941436" w:rsidRDefault="001748B8" w:rsidP="00BE1C7F">
            <w:pPr>
              <w:pStyle w:val="ListParagraph"/>
              <w:ind w:left="0"/>
              <w:jc w:val="center"/>
              <w:rPr>
                <w:b/>
                <w:bCs/>
                <w:sz w:val="24"/>
                <w:szCs w:val="24"/>
              </w:rPr>
            </w:pPr>
            <w:r w:rsidRPr="00941436">
              <w:rPr>
                <w:b/>
                <w:bCs/>
                <w:sz w:val="24"/>
                <w:szCs w:val="24"/>
              </w:rPr>
              <w:t>12</w:t>
            </w:r>
          </w:p>
        </w:tc>
        <w:tc>
          <w:tcPr>
            <w:tcW w:w="1231" w:type="dxa"/>
            <w:vAlign w:val="center"/>
          </w:tcPr>
          <w:p w:rsidR="001748B8" w:rsidRPr="00941436" w:rsidRDefault="001748B8" w:rsidP="00BE1C7F">
            <w:pPr>
              <w:jc w:val="center"/>
              <w:rPr>
                <w:b/>
                <w:bCs/>
              </w:rPr>
            </w:pPr>
            <w:r w:rsidRPr="00941436">
              <w:rPr>
                <w:b/>
                <w:bCs/>
              </w:rPr>
              <w:t>25</w:t>
            </w:r>
          </w:p>
          <w:p w:rsidR="001748B8" w:rsidRPr="00941436" w:rsidRDefault="001748B8" w:rsidP="00BE1C7F">
            <w:pPr>
              <w:jc w:val="center"/>
              <w:rPr>
                <w:b/>
                <w:bCs/>
              </w:rPr>
            </w:pPr>
          </w:p>
          <w:p w:rsidR="001748B8" w:rsidRPr="00941436" w:rsidRDefault="001748B8" w:rsidP="00BE1C7F">
            <w:pPr>
              <w:jc w:val="center"/>
              <w:rPr>
                <w:b/>
                <w:bCs/>
              </w:rPr>
            </w:pPr>
          </w:p>
          <w:p w:rsidR="001748B8" w:rsidRPr="00941436" w:rsidRDefault="001748B8" w:rsidP="00BE1C7F">
            <w:pPr>
              <w:jc w:val="center"/>
              <w:rPr>
                <w:b/>
                <w:bCs/>
              </w:rPr>
            </w:pPr>
            <w:r w:rsidRPr="00941436">
              <w:rPr>
                <w:b/>
                <w:bCs/>
              </w:rPr>
              <w:t>31</w:t>
            </w:r>
          </w:p>
          <w:p w:rsidR="001748B8" w:rsidRPr="00941436" w:rsidRDefault="001748B8" w:rsidP="00BE1C7F">
            <w:pPr>
              <w:jc w:val="center"/>
              <w:rPr>
                <w:b/>
                <w:bCs/>
              </w:rPr>
            </w:pPr>
          </w:p>
          <w:p w:rsidR="001748B8" w:rsidRPr="00941436" w:rsidRDefault="001748B8" w:rsidP="00BE1C7F">
            <w:pPr>
              <w:jc w:val="center"/>
              <w:rPr>
                <w:b/>
                <w:bCs/>
              </w:rPr>
            </w:pPr>
          </w:p>
          <w:p w:rsidR="001748B8" w:rsidRPr="00941436" w:rsidRDefault="001748B8" w:rsidP="00BE1C7F">
            <w:pPr>
              <w:jc w:val="center"/>
              <w:rPr>
                <w:b/>
                <w:bCs/>
              </w:rPr>
            </w:pPr>
            <w:r w:rsidRPr="00941436">
              <w:rPr>
                <w:b/>
                <w:bCs/>
              </w:rPr>
              <w:t>29</w:t>
            </w:r>
          </w:p>
          <w:p w:rsidR="001748B8" w:rsidRPr="00941436" w:rsidRDefault="001748B8" w:rsidP="00BE1C7F">
            <w:pPr>
              <w:jc w:val="center"/>
              <w:rPr>
                <w:b/>
                <w:bCs/>
              </w:rPr>
            </w:pPr>
          </w:p>
          <w:p w:rsidR="001748B8" w:rsidRPr="00941436" w:rsidRDefault="001748B8" w:rsidP="00BE1C7F">
            <w:pPr>
              <w:jc w:val="center"/>
              <w:rPr>
                <w:b/>
                <w:bCs/>
              </w:rPr>
            </w:pPr>
          </w:p>
          <w:p w:rsidR="001748B8" w:rsidRPr="00941436" w:rsidRDefault="001748B8" w:rsidP="00BE1C7F">
            <w:pPr>
              <w:jc w:val="center"/>
              <w:rPr>
                <w:b/>
                <w:bCs/>
              </w:rPr>
            </w:pPr>
            <w:r w:rsidRPr="00941436">
              <w:rPr>
                <w:b/>
                <w:bCs/>
              </w:rPr>
              <w:t>33</w:t>
            </w:r>
          </w:p>
          <w:p w:rsidR="001748B8" w:rsidRPr="00941436" w:rsidRDefault="001748B8" w:rsidP="00BE1C7F">
            <w:pPr>
              <w:jc w:val="center"/>
              <w:rPr>
                <w:b/>
                <w:bCs/>
              </w:rPr>
            </w:pPr>
          </w:p>
          <w:p w:rsidR="001748B8" w:rsidRPr="00941436" w:rsidRDefault="001748B8" w:rsidP="00BE1C7F">
            <w:pPr>
              <w:jc w:val="center"/>
              <w:rPr>
                <w:b/>
                <w:bCs/>
              </w:rPr>
            </w:pPr>
          </w:p>
          <w:p w:rsidR="001748B8" w:rsidRPr="00941436" w:rsidRDefault="001748B8" w:rsidP="00BE1C7F">
            <w:pPr>
              <w:jc w:val="center"/>
              <w:rPr>
                <w:b/>
                <w:bCs/>
              </w:rPr>
            </w:pPr>
            <w:r w:rsidRPr="00941436">
              <w:rPr>
                <w:b/>
                <w:bCs/>
              </w:rPr>
              <w:t>34</w:t>
            </w:r>
          </w:p>
          <w:p w:rsidR="001748B8" w:rsidRPr="00941436" w:rsidRDefault="001748B8" w:rsidP="00BE1C7F">
            <w:pPr>
              <w:jc w:val="center"/>
              <w:rPr>
                <w:b/>
                <w:bCs/>
              </w:rPr>
            </w:pPr>
          </w:p>
          <w:p w:rsidR="001748B8" w:rsidRPr="00941436" w:rsidRDefault="001748B8" w:rsidP="00BE1C7F">
            <w:pPr>
              <w:jc w:val="center"/>
              <w:rPr>
                <w:b/>
                <w:bCs/>
              </w:rPr>
            </w:pPr>
          </w:p>
          <w:p w:rsidR="001748B8" w:rsidRPr="00941436" w:rsidRDefault="001748B8" w:rsidP="00BE1C7F">
            <w:pPr>
              <w:jc w:val="center"/>
              <w:rPr>
                <w:b/>
                <w:bCs/>
              </w:rPr>
            </w:pPr>
            <w:r w:rsidRPr="00941436">
              <w:rPr>
                <w:b/>
                <w:bCs/>
              </w:rPr>
              <w:t>37</w:t>
            </w:r>
          </w:p>
          <w:p w:rsidR="001748B8" w:rsidRPr="00941436" w:rsidRDefault="001748B8" w:rsidP="00BE1C7F">
            <w:pPr>
              <w:jc w:val="center"/>
              <w:rPr>
                <w:b/>
                <w:bCs/>
              </w:rPr>
            </w:pPr>
          </w:p>
          <w:p w:rsidR="001748B8" w:rsidRPr="00941436" w:rsidRDefault="001748B8" w:rsidP="00BE1C7F">
            <w:pPr>
              <w:jc w:val="center"/>
              <w:rPr>
                <w:b/>
                <w:bCs/>
              </w:rPr>
            </w:pPr>
          </w:p>
          <w:p w:rsidR="001748B8" w:rsidRPr="00941436" w:rsidRDefault="001748B8" w:rsidP="00BE1C7F">
            <w:pPr>
              <w:jc w:val="center"/>
              <w:rPr>
                <w:b/>
                <w:bCs/>
              </w:rPr>
            </w:pPr>
            <w:r w:rsidRPr="00941436">
              <w:rPr>
                <w:b/>
                <w:bCs/>
              </w:rPr>
              <w:t>35</w:t>
            </w:r>
          </w:p>
          <w:p w:rsidR="001748B8" w:rsidRPr="00941436" w:rsidRDefault="001748B8" w:rsidP="00BE1C7F">
            <w:pPr>
              <w:jc w:val="center"/>
              <w:rPr>
                <w:b/>
                <w:bCs/>
              </w:rPr>
            </w:pPr>
          </w:p>
          <w:p w:rsidR="001748B8" w:rsidRPr="00941436" w:rsidRDefault="001748B8" w:rsidP="00BE1C7F">
            <w:pPr>
              <w:jc w:val="center"/>
              <w:rPr>
                <w:b/>
                <w:bCs/>
              </w:rPr>
            </w:pPr>
          </w:p>
          <w:p w:rsidR="001748B8" w:rsidRPr="00941436" w:rsidRDefault="001748B8" w:rsidP="00BE1C7F">
            <w:pPr>
              <w:jc w:val="center"/>
              <w:rPr>
                <w:b/>
                <w:bCs/>
              </w:rPr>
            </w:pPr>
            <w:r w:rsidRPr="00941436">
              <w:rPr>
                <w:b/>
                <w:bCs/>
              </w:rPr>
              <w:t>32</w:t>
            </w:r>
          </w:p>
          <w:p w:rsidR="001748B8" w:rsidRPr="00941436" w:rsidRDefault="001748B8" w:rsidP="00BE1C7F">
            <w:pPr>
              <w:jc w:val="center"/>
              <w:rPr>
                <w:b/>
                <w:bCs/>
              </w:rPr>
            </w:pPr>
          </w:p>
          <w:p w:rsidR="001748B8" w:rsidRPr="00941436" w:rsidRDefault="001748B8" w:rsidP="00BE1C7F">
            <w:pPr>
              <w:jc w:val="center"/>
              <w:rPr>
                <w:b/>
                <w:bCs/>
              </w:rPr>
            </w:pPr>
          </w:p>
          <w:p w:rsidR="001748B8" w:rsidRPr="00941436" w:rsidRDefault="001748B8" w:rsidP="00BE1C7F">
            <w:pPr>
              <w:pStyle w:val="ListParagraph"/>
              <w:ind w:left="0"/>
              <w:jc w:val="center"/>
              <w:rPr>
                <w:b/>
                <w:bCs/>
                <w:sz w:val="24"/>
                <w:szCs w:val="24"/>
              </w:rPr>
            </w:pPr>
            <w:r w:rsidRPr="00941436">
              <w:rPr>
                <w:b/>
                <w:bCs/>
                <w:sz w:val="24"/>
                <w:szCs w:val="24"/>
              </w:rPr>
              <w:t>38</w:t>
            </w:r>
          </w:p>
          <w:p w:rsidR="001748B8" w:rsidRPr="00941436" w:rsidRDefault="001748B8" w:rsidP="00BE1C7F">
            <w:pPr>
              <w:pStyle w:val="ListParagraph"/>
              <w:ind w:left="0"/>
              <w:jc w:val="center"/>
              <w:rPr>
                <w:b/>
                <w:bCs/>
                <w:sz w:val="24"/>
                <w:szCs w:val="24"/>
              </w:rPr>
            </w:pPr>
          </w:p>
          <w:p w:rsidR="001748B8" w:rsidRPr="00941436" w:rsidRDefault="001748B8" w:rsidP="00BE1C7F">
            <w:pPr>
              <w:pStyle w:val="ListParagraph"/>
              <w:ind w:left="0"/>
              <w:jc w:val="center"/>
              <w:rPr>
                <w:b/>
                <w:bCs/>
                <w:sz w:val="24"/>
                <w:szCs w:val="24"/>
              </w:rPr>
            </w:pPr>
          </w:p>
          <w:p w:rsidR="001748B8" w:rsidRPr="00941436" w:rsidRDefault="001748B8" w:rsidP="00BE1C7F">
            <w:pPr>
              <w:pStyle w:val="ListParagraph"/>
              <w:ind w:left="0"/>
              <w:jc w:val="center"/>
              <w:rPr>
                <w:b/>
                <w:bCs/>
                <w:sz w:val="24"/>
                <w:szCs w:val="24"/>
              </w:rPr>
            </w:pPr>
            <w:r w:rsidRPr="00941436">
              <w:rPr>
                <w:b/>
                <w:bCs/>
                <w:sz w:val="24"/>
                <w:szCs w:val="24"/>
              </w:rPr>
              <w:t>40</w:t>
            </w:r>
          </w:p>
          <w:p w:rsidR="001748B8" w:rsidRPr="00941436" w:rsidRDefault="001748B8" w:rsidP="00BE1C7F">
            <w:pPr>
              <w:pStyle w:val="ListParagraph"/>
              <w:ind w:left="0"/>
              <w:jc w:val="center"/>
              <w:rPr>
                <w:b/>
                <w:bCs/>
                <w:sz w:val="24"/>
                <w:szCs w:val="24"/>
              </w:rPr>
            </w:pPr>
          </w:p>
          <w:p w:rsidR="001748B8" w:rsidRPr="00941436" w:rsidRDefault="001748B8" w:rsidP="00BE1C7F">
            <w:pPr>
              <w:pStyle w:val="ListParagraph"/>
              <w:ind w:left="0"/>
              <w:jc w:val="center"/>
              <w:rPr>
                <w:b/>
                <w:bCs/>
                <w:sz w:val="24"/>
                <w:szCs w:val="24"/>
              </w:rPr>
            </w:pPr>
          </w:p>
          <w:p w:rsidR="001748B8" w:rsidRPr="00941436" w:rsidRDefault="001748B8" w:rsidP="00BE1C7F">
            <w:pPr>
              <w:pStyle w:val="ListParagraph"/>
              <w:ind w:left="0"/>
              <w:jc w:val="center"/>
              <w:rPr>
                <w:b/>
                <w:bCs/>
                <w:sz w:val="24"/>
                <w:szCs w:val="24"/>
              </w:rPr>
            </w:pPr>
            <w:r w:rsidRPr="00941436">
              <w:rPr>
                <w:b/>
                <w:bCs/>
                <w:sz w:val="24"/>
                <w:szCs w:val="24"/>
              </w:rPr>
              <w:t>37</w:t>
            </w:r>
          </w:p>
          <w:p w:rsidR="001748B8" w:rsidRPr="00941436" w:rsidRDefault="001748B8" w:rsidP="00BE1C7F">
            <w:pPr>
              <w:pStyle w:val="ListParagraph"/>
              <w:ind w:left="0"/>
              <w:jc w:val="center"/>
              <w:rPr>
                <w:b/>
                <w:bCs/>
                <w:sz w:val="24"/>
                <w:szCs w:val="24"/>
              </w:rPr>
            </w:pPr>
          </w:p>
          <w:p w:rsidR="001748B8" w:rsidRPr="00941436" w:rsidRDefault="001748B8" w:rsidP="00BE1C7F">
            <w:pPr>
              <w:pStyle w:val="ListParagraph"/>
              <w:ind w:left="0"/>
              <w:jc w:val="center"/>
              <w:rPr>
                <w:b/>
                <w:bCs/>
                <w:sz w:val="24"/>
                <w:szCs w:val="24"/>
              </w:rPr>
            </w:pPr>
          </w:p>
          <w:p w:rsidR="001748B8" w:rsidRPr="00941436" w:rsidRDefault="001748B8" w:rsidP="00BE1C7F">
            <w:pPr>
              <w:pStyle w:val="ListParagraph"/>
              <w:ind w:left="0"/>
              <w:jc w:val="center"/>
              <w:rPr>
                <w:b/>
                <w:bCs/>
                <w:sz w:val="24"/>
                <w:szCs w:val="24"/>
              </w:rPr>
            </w:pPr>
          </w:p>
          <w:p w:rsidR="001748B8" w:rsidRPr="00941436" w:rsidRDefault="001748B8" w:rsidP="00BE1C7F">
            <w:pPr>
              <w:pStyle w:val="ListParagraph"/>
              <w:ind w:left="0"/>
              <w:jc w:val="center"/>
              <w:rPr>
                <w:b/>
                <w:bCs/>
                <w:sz w:val="24"/>
                <w:szCs w:val="24"/>
              </w:rPr>
            </w:pPr>
            <w:r w:rsidRPr="00941436">
              <w:rPr>
                <w:b/>
                <w:bCs/>
                <w:sz w:val="24"/>
                <w:szCs w:val="24"/>
              </w:rPr>
              <w:t>32</w:t>
            </w:r>
          </w:p>
        </w:tc>
        <w:tc>
          <w:tcPr>
            <w:tcW w:w="1848" w:type="dxa"/>
            <w:vAlign w:val="center"/>
          </w:tcPr>
          <w:p w:rsidR="001748B8" w:rsidRPr="00941436" w:rsidRDefault="001748B8" w:rsidP="00BE1C7F">
            <w:pPr>
              <w:jc w:val="center"/>
              <w:rPr>
                <w:b/>
                <w:bCs/>
                <w:rtl/>
              </w:rPr>
            </w:pPr>
            <w:r>
              <w:rPr>
                <w:b/>
                <w:bCs/>
              </w:rPr>
              <w:t>………………..</w:t>
            </w:r>
          </w:p>
          <w:p w:rsidR="001748B8" w:rsidRPr="00941436" w:rsidRDefault="001748B8" w:rsidP="00BE1C7F">
            <w:pPr>
              <w:tabs>
                <w:tab w:val="right" w:pos="732"/>
              </w:tabs>
              <w:ind w:right="132"/>
              <w:jc w:val="center"/>
              <w:rPr>
                <w:b/>
                <w:bCs/>
              </w:rPr>
            </w:pPr>
          </w:p>
          <w:p w:rsidR="001748B8" w:rsidRPr="00941436" w:rsidRDefault="001748B8" w:rsidP="00BE1C7F">
            <w:pPr>
              <w:tabs>
                <w:tab w:val="right" w:pos="732"/>
              </w:tabs>
              <w:ind w:right="132"/>
              <w:jc w:val="center"/>
              <w:rPr>
                <w:b/>
                <w:bCs/>
              </w:rPr>
            </w:pPr>
          </w:p>
          <w:p w:rsidR="001748B8" w:rsidRPr="00941436" w:rsidRDefault="001748B8" w:rsidP="00BE1C7F">
            <w:pPr>
              <w:tabs>
                <w:tab w:val="right" w:pos="732"/>
              </w:tabs>
              <w:ind w:right="132"/>
              <w:jc w:val="center"/>
              <w:rPr>
                <w:b/>
                <w:bCs/>
                <w:rtl/>
              </w:rPr>
            </w:pPr>
            <w:r>
              <w:rPr>
                <w:b/>
                <w:bCs/>
              </w:rPr>
              <w:t>……………….</w:t>
            </w:r>
          </w:p>
          <w:p w:rsidR="001748B8" w:rsidRPr="00941436" w:rsidRDefault="001748B8" w:rsidP="00BE1C7F">
            <w:pPr>
              <w:tabs>
                <w:tab w:val="right" w:pos="732"/>
              </w:tabs>
              <w:ind w:right="132"/>
              <w:jc w:val="center"/>
              <w:rPr>
                <w:b/>
                <w:bCs/>
              </w:rPr>
            </w:pPr>
          </w:p>
          <w:p w:rsidR="001748B8" w:rsidRPr="00941436" w:rsidRDefault="001748B8" w:rsidP="00BE1C7F">
            <w:pPr>
              <w:tabs>
                <w:tab w:val="right" w:pos="492"/>
              </w:tabs>
              <w:ind w:right="612"/>
              <w:jc w:val="center"/>
              <w:rPr>
                <w:b/>
                <w:bCs/>
              </w:rPr>
            </w:pPr>
            <w:r w:rsidRPr="00941436">
              <w:rPr>
                <w:b/>
                <w:bCs/>
              </w:rPr>
              <w:t>25+31</w:t>
            </w:r>
          </w:p>
          <w:p w:rsidR="001748B8" w:rsidRPr="00941436" w:rsidRDefault="001748B8" w:rsidP="00BE1C7F">
            <w:pPr>
              <w:jc w:val="center"/>
              <w:rPr>
                <w:b/>
                <w:bCs/>
              </w:rPr>
            </w:pPr>
            <w:r w:rsidRPr="00941436">
              <w:rPr>
                <w:b/>
                <w:bCs/>
                <w:rtl/>
              </w:rPr>
              <w:t>ـــــــــــــــ</w:t>
            </w:r>
            <w:r w:rsidRPr="00941436">
              <w:rPr>
                <w:b/>
                <w:bCs/>
              </w:rPr>
              <w:t xml:space="preserve"> = 28</w:t>
            </w:r>
          </w:p>
          <w:p w:rsidR="001748B8" w:rsidRPr="00941436" w:rsidRDefault="001748B8" w:rsidP="00BE1C7F">
            <w:pPr>
              <w:tabs>
                <w:tab w:val="right" w:pos="972"/>
              </w:tabs>
              <w:ind w:right="612"/>
              <w:jc w:val="center"/>
              <w:rPr>
                <w:b/>
                <w:bCs/>
              </w:rPr>
            </w:pPr>
            <w:r w:rsidRPr="00941436">
              <w:rPr>
                <w:b/>
                <w:bCs/>
              </w:rPr>
              <w:t>2</w:t>
            </w:r>
          </w:p>
          <w:p w:rsidR="001748B8" w:rsidRPr="00941436" w:rsidRDefault="001748B8" w:rsidP="00BE1C7F">
            <w:pPr>
              <w:ind w:right="732"/>
              <w:jc w:val="center"/>
              <w:rPr>
                <w:b/>
                <w:bCs/>
              </w:rPr>
            </w:pPr>
            <w:r w:rsidRPr="00941436">
              <w:rPr>
                <w:b/>
                <w:bCs/>
              </w:rPr>
              <w:t>29+31</w:t>
            </w:r>
          </w:p>
          <w:p w:rsidR="001748B8" w:rsidRPr="00941436" w:rsidRDefault="001748B8" w:rsidP="00BE1C7F">
            <w:pPr>
              <w:jc w:val="center"/>
              <w:rPr>
                <w:b/>
                <w:bCs/>
                <w:rtl/>
              </w:rPr>
            </w:pPr>
            <w:r w:rsidRPr="00941436">
              <w:rPr>
                <w:b/>
                <w:bCs/>
                <w:rtl/>
              </w:rPr>
              <w:t>ـــــــــــــــــــ</w:t>
            </w:r>
            <w:r w:rsidRPr="00941436">
              <w:rPr>
                <w:b/>
                <w:bCs/>
              </w:rPr>
              <w:t xml:space="preserve"> =  30</w:t>
            </w:r>
          </w:p>
          <w:p w:rsidR="001748B8" w:rsidRPr="00941436" w:rsidRDefault="001748B8" w:rsidP="00BE1C7F">
            <w:pPr>
              <w:ind w:right="732"/>
              <w:jc w:val="center"/>
              <w:rPr>
                <w:b/>
                <w:bCs/>
              </w:rPr>
            </w:pPr>
            <w:r w:rsidRPr="00941436">
              <w:rPr>
                <w:b/>
                <w:bCs/>
              </w:rPr>
              <w:t>2</w:t>
            </w:r>
          </w:p>
          <w:p w:rsidR="001748B8" w:rsidRPr="00941436" w:rsidRDefault="001748B8" w:rsidP="00BE1C7F">
            <w:pPr>
              <w:tabs>
                <w:tab w:val="right" w:pos="492"/>
              </w:tabs>
              <w:ind w:right="612"/>
              <w:jc w:val="center"/>
              <w:rPr>
                <w:b/>
                <w:bCs/>
              </w:rPr>
            </w:pPr>
            <w:r w:rsidRPr="00941436">
              <w:rPr>
                <w:b/>
                <w:bCs/>
              </w:rPr>
              <w:t>33+29</w:t>
            </w:r>
          </w:p>
          <w:p w:rsidR="001748B8" w:rsidRPr="00941436" w:rsidRDefault="001748B8" w:rsidP="00BE1C7F">
            <w:pPr>
              <w:jc w:val="center"/>
              <w:rPr>
                <w:b/>
                <w:bCs/>
              </w:rPr>
            </w:pPr>
            <w:r w:rsidRPr="00941436">
              <w:rPr>
                <w:b/>
                <w:bCs/>
                <w:rtl/>
              </w:rPr>
              <w:t>ـــــــــــــــ</w:t>
            </w:r>
            <w:r w:rsidRPr="00941436">
              <w:rPr>
                <w:b/>
                <w:bCs/>
              </w:rPr>
              <w:t xml:space="preserve"> = 28</w:t>
            </w:r>
          </w:p>
          <w:p w:rsidR="001748B8" w:rsidRPr="00941436" w:rsidRDefault="001748B8" w:rsidP="00BE1C7F">
            <w:pPr>
              <w:tabs>
                <w:tab w:val="right" w:pos="972"/>
              </w:tabs>
              <w:ind w:right="612"/>
              <w:jc w:val="center"/>
              <w:rPr>
                <w:b/>
                <w:bCs/>
              </w:rPr>
            </w:pPr>
            <w:r w:rsidRPr="00941436">
              <w:rPr>
                <w:b/>
                <w:bCs/>
              </w:rPr>
              <w:t>2</w:t>
            </w:r>
          </w:p>
          <w:p w:rsidR="001748B8" w:rsidRPr="00941436" w:rsidRDefault="001748B8" w:rsidP="00BE1C7F">
            <w:pPr>
              <w:tabs>
                <w:tab w:val="right" w:pos="492"/>
              </w:tabs>
              <w:ind w:right="612"/>
              <w:jc w:val="center"/>
              <w:rPr>
                <w:b/>
                <w:bCs/>
              </w:rPr>
            </w:pPr>
            <w:r w:rsidRPr="00941436">
              <w:rPr>
                <w:b/>
                <w:bCs/>
              </w:rPr>
              <w:t>34+33</w:t>
            </w:r>
          </w:p>
          <w:p w:rsidR="001748B8" w:rsidRPr="00941436" w:rsidRDefault="001748B8" w:rsidP="00BE1C7F">
            <w:pPr>
              <w:jc w:val="center"/>
              <w:rPr>
                <w:b/>
                <w:bCs/>
              </w:rPr>
            </w:pPr>
            <w:r w:rsidRPr="00941436">
              <w:rPr>
                <w:b/>
                <w:bCs/>
                <w:rtl/>
              </w:rPr>
              <w:t>ـــــــــــــــ</w:t>
            </w:r>
            <w:r w:rsidRPr="00941436">
              <w:rPr>
                <w:b/>
                <w:bCs/>
              </w:rPr>
              <w:t xml:space="preserve"> = 33.5</w:t>
            </w:r>
          </w:p>
          <w:p w:rsidR="001748B8" w:rsidRPr="00941436" w:rsidRDefault="001748B8" w:rsidP="00BE1C7F">
            <w:pPr>
              <w:tabs>
                <w:tab w:val="right" w:pos="972"/>
              </w:tabs>
              <w:ind w:right="612"/>
              <w:jc w:val="center"/>
              <w:rPr>
                <w:b/>
                <w:bCs/>
              </w:rPr>
            </w:pPr>
            <w:r w:rsidRPr="00941436">
              <w:rPr>
                <w:b/>
                <w:bCs/>
              </w:rPr>
              <w:t>2</w:t>
            </w:r>
          </w:p>
          <w:p w:rsidR="001748B8" w:rsidRPr="00941436" w:rsidRDefault="001748B8" w:rsidP="00BE1C7F">
            <w:pPr>
              <w:tabs>
                <w:tab w:val="right" w:pos="492"/>
              </w:tabs>
              <w:ind w:right="612"/>
              <w:jc w:val="center"/>
              <w:rPr>
                <w:b/>
                <w:bCs/>
              </w:rPr>
            </w:pPr>
            <w:r w:rsidRPr="00941436">
              <w:rPr>
                <w:b/>
                <w:bCs/>
              </w:rPr>
              <w:t>37+34</w:t>
            </w:r>
          </w:p>
          <w:p w:rsidR="001748B8" w:rsidRPr="00941436" w:rsidRDefault="001748B8" w:rsidP="00BE1C7F">
            <w:pPr>
              <w:jc w:val="center"/>
              <w:rPr>
                <w:b/>
                <w:bCs/>
              </w:rPr>
            </w:pPr>
            <w:r w:rsidRPr="00941436">
              <w:rPr>
                <w:b/>
                <w:bCs/>
                <w:rtl/>
              </w:rPr>
              <w:t>ـــــــــــــــ</w:t>
            </w:r>
            <w:r w:rsidRPr="00941436">
              <w:rPr>
                <w:b/>
                <w:bCs/>
              </w:rPr>
              <w:t xml:space="preserve"> = 35.5</w:t>
            </w:r>
          </w:p>
          <w:p w:rsidR="001748B8" w:rsidRPr="00941436" w:rsidRDefault="001748B8" w:rsidP="00BE1C7F">
            <w:pPr>
              <w:tabs>
                <w:tab w:val="right" w:pos="972"/>
              </w:tabs>
              <w:ind w:right="612"/>
              <w:jc w:val="center"/>
              <w:rPr>
                <w:b/>
                <w:bCs/>
              </w:rPr>
            </w:pPr>
            <w:r w:rsidRPr="00941436">
              <w:rPr>
                <w:b/>
                <w:bCs/>
              </w:rPr>
              <w:t>2</w:t>
            </w:r>
          </w:p>
          <w:p w:rsidR="001748B8" w:rsidRPr="00941436" w:rsidRDefault="001748B8" w:rsidP="00BE1C7F">
            <w:pPr>
              <w:tabs>
                <w:tab w:val="right" w:pos="492"/>
              </w:tabs>
              <w:ind w:right="612"/>
              <w:jc w:val="center"/>
              <w:rPr>
                <w:b/>
                <w:bCs/>
              </w:rPr>
            </w:pPr>
            <w:r w:rsidRPr="00941436">
              <w:rPr>
                <w:b/>
                <w:bCs/>
              </w:rPr>
              <w:t>35+37</w:t>
            </w:r>
          </w:p>
          <w:p w:rsidR="001748B8" w:rsidRPr="00941436" w:rsidRDefault="001748B8" w:rsidP="00BE1C7F">
            <w:pPr>
              <w:jc w:val="center"/>
              <w:rPr>
                <w:b/>
                <w:bCs/>
              </w:rPr>
            </w:pPr>
            <w:r w:rsidRPr="00941436">
              <w:rPr>
                <w:b/>
                <w:bCs/>
                <w:rtl/>
              </w:rPr>
              <w:t>ـــــــــــــــ</w:t>
            </w:r>
            <w:r w:rsidRPr="00941436">
              <w:rPr>
                <w:b/>
                <w:bCs/>
              </w:rPr>
              <w:t xml:space="preserve"> = 36</w:t>
            </w:r>
          </w:p>
          <w:p w:rsidR="001748B8" w:rsidRPr="00941436" w:rsidRDefault="001748B8" w:rsidP="00BE1C7F">
            <w:pPr>
              <w:tabs>
                <w:tab w:val="right" w:pos="972"/>
              </w:tabs>
              <w:ind w:right="612"/>
              <w:jc w:val="center"/>
              <w:rPr>
                <w:b/>
                <w:bCs/>
              </w:rPr>
            </w:pPr>
            <w:r w:rsidRPr="00941436">
              <w:rPr>
                <w:b/>
                <w:bCs/>
              </w:rPr>
              <w:t>2</w:t>
            </w:r>
          </w:p>
          <w:p w:rsidR="001748B8" w:rsidRPr="00941436" w:rsidRDefault="001748B8" w:rsidP="00BE1C7F">
            <w:pPr>
              <w:tabs>
                <w:tab w:val="right" w:pos="492"/>
              </w:tabs>
              <w:ind w:right="612"/>
              <w:jc w:val="center"/>
              <w:rPr>
                <w:b/>
                <w:bCs/>
              </w:rPr>
            </w:pPr>
            <w:r w:rsidRPr="00941436">
              <w:rPr>
                <w:b/>
                <w:bCs/>
              </w:rPr>
              <w:t>32+35</w:t>
            </w:r>
          </w:p>
          <w:p w:rsidR="001748B8" w:rsidRPr="00941436" w:rsidRDefault="001748B8" w:rsidP="00BE1C7F">
            <w:pPr>
              <w:jc w:val="center"/>
              <w:rPr>
                <w:b/>
                <w:bCs/>
              </w:rPr>
            </w:pPr>
            <w:r w:rsidRPr="00941436">
              <w:rPr>
                <w:b/>
                <w:bCs/>
                <w:rtl/>
              </w:rPr>
              <w:t>ـــــــــــــــ</w:t>
            </w:r>
            <w:r w:rsidRPr="00941436">
              <w:rPr>
                <w:b/>
                <w:bCs/>
              </w:rPr>
              <w:t xml:space="preserve"> = 33.5</w:t>
            </w:r>
          </w:p>
          <w:p w:rsidR="001748B8" w:rsidRPr="00941436" w:rsidRDefault="001748B8" w:rsidP="00BE1C7F">
            <w:pPr>
              <w:tabs>
                <w:tab w:val="right" w:pos="972"/>
              </w:tabs>
              <w:ind w:right="612"/>
              <w:jc w:val="center"/>
              <w:rPr>
                <w:b/>
                <w:bCs/>
              </w:rPr>
            </w:pPr>
            <w:r w:rsidRPr="00941436">
              <w:rPr>
                <w:b/>
                <w:bCs/>
              </w:rPr>
              <w:t>2</w:t>
            </w:r>
          </w:p>
          <w:p w:rsidR="001748B8" w:rsidRPr="00941436" w:rsidRDefault="001748B8" w:rsidP="00BE1C7F">
            <w:pPr>
              <w:tabs>
                <w:tab w:val="right" w:pos="492"/>
              </w:tabs>
              <w:ind w:right="612"/>
              <w:jc w:val="center"/>
              <w:rPr>
                <w:b/>
                <w:bCs/>
              </w:rPr>
            </w:pPr>
            <w:r w:rsidRPr="00941436">
              <w:rPr>
                <w:b/>
                <w:bCs/>
              </w:rPr>
              <w:t>38+32</w:t>
            </w:r>
          </w:p>
          <w:p w:rsidR="001748B8" w:rsidRPr="00941436" w:rsidRDefault="001748B8" w:rsidP="00BE1C7F">
            <w:pPr>
              <w:jc w:val="center"/>
              <w:rPr>
                <w:b/>
                <w:bCs/>
              </w:rPr>
            </w:pPr>
            <w:r w:rsidRPr="00941436">
              <w:rPr>
                <w:b/>
                <w:bCs/>
                <w:rtl/>
              </w:rPr>
              <w:t>ـــــــــــــــ</w:t>
            </w:r>
            <w:r w:rsidRPr="00941436">
              <w:rPr>
                <w:b/>
                <w:bCs/>
              </w:rPr>
              <w:t xml:space="preserve"> = 35</w:t>
            </w:r>
          </w:p>
          <w:p w:rsidR="001748B8" w:rsidRPr="00941436" w:rsidRDefault="001748B8" w:rsidP="00BE1C7F">
            <w:pPr>
              <w:tabs>
                <w:tab w:val="right" w:pos="972"/>
              </w:tabs>
              <w:ind w:right="612"/>
              <w:jc w:val="center"/>
              <w:rPr>
                <w:b/>
                <w:bCs/>
              </w:rPr>
            </w:pPr>
            <w:r w:rsidRPr="00941436">
              <w:rPr>
                <w:b/>
                <w:bCs/>
              </w:rPr>
              <w:t>2</w:t>
            </w:r>
          </w:p>
          <w:p w:rsidR="001748B8" w:rsidRPr="00941436" w:rsidRDefault="001748B8" w:rsidP="00BE1C7F">
            <w:pPr>
              <w:tabs>
                <w:tab w:val="right" w:pos="492"/>
              </w:tabs>
              <w:ind w:right="612"/>
              <w:jc w:val="center"/>
              <w:rPr>
                <w:b/>
                <w:bCs/>
              </w:rPr>
            </w:pPr>
            <w:r w:rsidRPr="00941436">
              <w:rPr>
                <w:b/>
                <w:bCs/>
              </w:rPr>
              <w:t>40+38</w:t>
            </w:r>
          </w:p>
          <w:p w:rsidR="001748B8" w:rsidRPr="00941436" w:rsidRDefault="001748B8" w:rsidP="00BE1C7F">
            <w:pPr>
              <w:jc w:val="center"/>
              <w:rPr>
                <w:b/>
                <w:bCs/>
              </w:rPr>
            </w:pPr>
            <w:r w:rsidRPr="00941436">
              <w:rPr>
                <w:b/>
                <w:bCs/>
                <w:rtl/>
              </w:rPr>
              <w:t>ـــــــــــــــ</w:t>
            </w:r>
            <w:r w:rsidRPr="00941436">
              <w:rPr>
                <w:b/>
                <w:bCs/>
              </w:rPr>
              <w:t xml:space="preserve"> = 39</w:t>
            </w:r>
          </w:p>
          <w:p w:rsidR="001748B8" w:rsidRPr="00941436" w:rsidRDefault="001748B8" w:rsidP="00BE1C7F">
            <w:pPr>
              <w:tabs>
                <w:tab w:val="right" w:pos="972"/>
              </w:tabs>
              <w:ind w:right="612"/>
              <w:jc w:val="center"/>
              <w:rPr>
                <w:b/>
                <w:bCs/>
              </w:rPr>
            </w:pPr>
            <w:r w:rsidRPr="00941436">
              <w:rPr>
                <w:b/>
                <w:bCs/>
              </w:rPr>
              <w:t>2</w:t>
            </w:r>
          </w:p>
          <w:p w:rsidR="001748B8" w:rsidRPr="00941436" w:rsidRDefault="001748B8" w:rsidP="00BE1C7F">
            <w:pPr>
              <w:tabs>
                <w:tab w:val="right" w:pos="492"/>
              </w:tabs>
              <w:ind w:right="612"/>
              <w:jc w:val="center"/>
              <w:rPr>
                <w:b/>
                <w:bCs/>
              </w:rPr>
            </w:pPr>
            <w:r w:rsidRPr="00941436">
              <w:rPr>
                <w:b/>
                <w:bCs/>
              </w:rPr>
              <w:t>37+40</w:t>
            </w:r>
          </w:p>
          <w:p w:rsidR="001748B8" w:rsidRPr="00941436" w:rsidRDefault="001748B8" w:rsidP="00BE1C7F">
            <w:pPr>
              <w:jc w:val="center"/>
              <w:rPr>
                <w:b/>
                <w:bCs/>
              </w:rPr>
            </w:pPr>
            <w:r w:rsidRPr="00941436">
              <w:rPr>
                <w:b/>
                <w:bCs/>
                <w:rtl/>
              </w:rPr>
              <w:t>ـــــــــــــــ</w:t>
            </w:r>
            <w:r w:rsidRPr="00941436">
              <w:rPr>
                <w:b/>
                <w:bCs/>
              </w:rPr>
              <w:t xml:space="preserve"> = 38.5</w:t>
            </w:r>
          </w:p>
          <w:p w:rsidR="001748B8" w:rsidRPr="00941436" w:rsidRDefault="001748B8" w:rsidP="00BE1C7F">
            <w:pPr>
              <w:tabs>
                <w:tab w:val="right" w:pos="972"/>
              </w:tabs>
              <w:ind w:right="612"/>
              <w:jc w:val="center"/>
              <w:rPr>
                <w:b/>
                <w:bCs/>
              </w:rPr>
            </w:pPr>
            <w:r w:rsidRPr="00941436">
              <w:rPr>
                <w:b/>
                <w:bCs/>
              </w:rPr>
              <w:t>2</w:t>
            </w:r>
          </w:p>
        </w:tc>
        <w:tc>
          <w:tcPr>
            <w:tcW w:w="2772" w:type="dxa"/>
            <w:vAlign w:val="center"/>
          </w:tcPr>
          <w:p w:rsidR="001748B8" w:rsidRPr="00941436" w:rsidRDefault="001748B8" w:rsidP="00BE1C7F">
            <w:pPr>
              <w:jc w:val="center"/>
              <w:rPr>
                <w:b/>
                <w:bCs/>
                <w:rtl/>
              </w:rPr>
            </w:pPr>
            <w:r>
              <w:rPr>
                <w:b/>
                <w:bCs/>
              </w:rPr>
              <w:t>………………………….</w:t>
            </w:r>
          </w:p>
          <w:p w:rsidR="001748B8" w:rsidRPr="00941436" w:rsidRDefault="001748B8" w:rsidP="00BE1C7F">
            <w:pPr>
              <w:jc w:val="center"/>
              <w:rPr>
                <w:b/>
                <w:bCs/>
              </w:rPr>
            </w:pPr>
          </w:p>
          <w:p w:rsidR="001748B8" w:rsidRPr="00941436" w:rsidRDefault="001748B8" w:rsidP="00BE1C7F">
            <w:pPr>
              <w:jc w:val="center"/>
              <w:rPr>
                <w:b/>
                <w:bCs/>
              </w:rPr>
            </w:pPr>
          </w:p>
          <w:p w:rsidR="001748B8" w:rsidRPr="00941436" w:rsidRDefault="001748B8" w:rsidP="00BE1C7F">
            <w:pPr>
              <w:jc w:val="center"/>
              <w:rPr>
                <w:b/>
                <w:bCs/>
                <w:rtl/>
              </w:rPr>
            </w:pPr>
            <w:r>
              <w:rPr>
                <w:b/>
                <w:bCs/>
              </w:rPr>
              <w:t>…………………………..</w:t>
            </w:r>
          </w:p>
          <w:p w:rsidR="001748B8" w:rsidRPr="00941436" w:rsidRDefault="001748B8" w:rsidP="00BE1C7F">
            <w:pPr>
              <w:jc w:val="center"/>
              <w:rPr>
                <w:b/>
                <w:bCs/>
              </w:rPr>
            </w:pPr>
          </w:p>
          <w:p w:rsidR="001748B8" w:rsidRPr="00941436" w:rsidRDefault="001748B8" w:rsidP="00BE1C7F">
            <w:pPr>
              <w:jc w:val="center"/>
              <w:rPr>
                <w:b/>
                <w:bCs/>
              </w:rPr>
            </w:pPr>
          </w:p>
          <w:p w:rsidR="001748B8" w:rsidRPr="00941436" w:rsidRDefault="001748B8" w:rsidP="00BE1C7F">
            <w:pPr>
              <w:jc w:val="center"/>
              <w:rPr>
                <w:b/>
                <w:bCs/>
              </w:rPr>
            </w:pPr>
            <w:r>
              <w:rPr>
                <w:b/>
                <w:bCs/>
              </w:rPr>
              <w:t>…………………………..</w:t>
            </w:r>
          </w:p>
          <w:p w:rsidR="001748B8" w:rsidRPr="00941436" w:rsidRDefault="001748B8" w:rsidP="00BE1C7F">
            <w:pPr>
              <w:jc w:val="center"/>
              <w:rPr>
                <w:b/>
                <w:bCs/>
              </w:rPr>
            </w:pPr>
          </w:p>
          <w:p w:rsidR="001748B8" w:rsidRPr="00941436" w:rsidRDefault="001748B8" w:rsidP="00BE1C7F">
            <w:pPr>
              <w:pStyle w:val="ListParagraph"/>
              <w:ind w:left="0"/>
              <w:jc w:val="center"/>
              <w:rPr>
                <w:b/>
                <w:bCs/>
                <w:sz w:val="24"/>
                <w:szCs w:val="24"/>
              </w:rPr>
            </w:pPr>
          </w:p>
          <w:p w:rsidR="001748B8" w:rsidRPr="00941436" w:rsidRDefault="001748B8" w:rsidP="00BE1C7F">
            <w:pPr>
              <w:pStyle w:val="ListParagraph"/>
              <w:ind w:left="0"/>
              <w:jc w:val="center"/>
              <w:rPr>
                <w:b/>
                <w:bCs/>
                <w:sz w:val="24"/>
                <w:szCs w:val="24"/>
              </w:rPr>
            </w:pPr>
            <w:r>
              <w:rPr>
                <w:b/>
                <w:bCs/>
                <w:sz w:val="24"/>
                <w:szCs w:val="24"/>
              </w:rPr>
              <w:t>…………………………..</w:t>
            </w:r>
          </w:p>
          <w:p w:rsidR="001748B8" w:rsidRPr="00941436" w:rsidRDefault="001748B8" w:rsidP="00BE1C7F">
            <w:pPr>
              <w:tabs>
                <w:tab w:val="right" w:pos="732"/>
              </w:tabs>
              <w:ind w:right="132"/>
              <w:jc w:val="center"/>
              <w:rPr>
                <w:b/>
                <w:bCs/>
              </w:rPr>
            </w:pPr>
          </w:p>
          <w:p w:rsidR="001748B8" w:rsidRPr="00941436" w:rsidRDefault="001748B8" w:rsidP="00BE1C7F">
            <w:pPr>
              <w:tabs>
                <w:tab w:val="right" w:pos="492"/>
              </w:tabs>
              <w:ind w:right="852"/>
              <w:jc w:val="center"/>
              <w:rPr>
                <w:b/>
                <w:bCs/>
              </w:rPr>
            </w:pPr>
            <w:r w:rsidRPr="00941436">
              <w:rPr>
                <w:b/>
                <w:bCs/>
              </w:rPr>
              <w:t>25+31+29+33</w:t>
            </w:r>
          </w:p>
          <w:p w:rsidR="001748B8" w:rsidRPr="00941436" w:rsidRDefault="001748B8" w:rsidP="00BE1C7F">
            <w:pPr>
              <w:jc w:val="center"/>
              <w:rPr>
                <w:b/>
                <w:bCs/>
              </w:rPr>
            </w:pPr>
            <w:r w:rsidRPr="00941436">
              <w:rPr>
                <w:b/>
                <w:bCs/>
                <w:rtl/>
              </w:rPr>
              <w:t xml:space="preserve">= ــــــــــــــــــــــــــــ </w:t>
            </w:r>
            <w:r w:rsidRPr="00941436">
              <w:rPr>
                <w:b/>
                <w:bCs/>
              </w:rPr>
              <w:t xml:space="preserve"> 29.5</w:t>
            </w:r>
          </w:p>
          <w:p w:rsidR="001748B8" w:rsidRPr="00941436" w:rsidRDefault="001748B8" w:rsidP="00BE1C7F">
            <w:pPr>
              <w:tabs>
                <w:tab w:val="right" w:pos="972"/>
              </w:tabs>
              <w:ind w:right="612"/>
              <w:jc w:val="center"/>
              <w:rPr>
                <w:b/>
                <w:bCs/>
                <w:lang w:bidi="ar-EG"/>
              </w:rPr>
            </w:pPr>
            <w:r w:rsidRPr="00941436">
              <w:rPr>
                <w:b/>
                <w:bCs/>
                <w:lang w:bidi="ar-EG"/>
              </w:rPr>
              <w:t>4</w:t>
            </w:r>
          </w:p>
          <w:p w:rsidR="001748B8" w:rsidRPr="00941436" w:rsidRDefault="001748B8" w:rsidP="00BE1C7F">
            <w:pPr>
              <w:tabs>
                <w:tab w:val="right" w:pos="492"/>
              </w:tabs>
              <w:ind w:right="852"/>
              <w:jc w:val="center"/>
              <w:rPr>
                <w:b/>
                <w:bCs/>
              </w:rPr>
            </w:pPr>
            <w:r w:rsidRPr="00941436">
              <w:rPr>
                <w:b/>
                <w:bCs/>
              </w:rPr>
              <w:t>31+29+33+34</w:t>
            </w:r>
          </w:p>
          <w:p w:rsidR="001748B8" w:rsidRPr="00941436" w:rsidRDefault="001748B8" w:rsidP="00BE1C7F">
            <w:pPr>
              <w:jc w:val="center"/>
              <w:rPr>
                <w:b/>
                <w:bCs/>
              </w:rPr>
            </w:pPr>
            <w:r w:rsidRPr="00941436">
              <w:rPr>
                <w:b/>
                <w:bCs/>
                <w:rtl/>
              </w:rPr>
              <w:t xml:space="preserve">= ــــــــــــــــــــــــــــ </w:t>
            </w:r>
            <w:r w:rsidRPr="00941436">
              <w:rPr>
                <w:b/>
                <w:bCs/>
              </w:rPr>
              <w:t>31.75</w:t>
            </w:r>
          </w:p>
          <w:p w:rsidR="001748B8" w:rsidRPr="00941436" w:rsidRDefault="001748B8" w:rsidP="00BE1C7F">
            <w:pPr>
              <w:tabs>
                <w:tab w:val="right" w:pos="732"/>
              </w:tabs>
              <w:ind w:right="-228"/>
              <w:jc w:val="center"/>
              <w:rPr>
                <w:b/>
                <w:bCs/>
              </w:rPr>
            </w:pPr>
            <w:r w:rsidRPr="00941436">
              <w:rPr>
                <w:b/>
                <w:bCs/>
                <w:lang w:bidi="ar-EG"/>
              </w:rPr>
              <w:t>4</w:t>
            </w:r>
          </w:p>
          <w:p w:rsidR="001748B8" w:rsidRPr="00941436" w:rsidRDefault="001748B8" w:rsidP="00BE1C7F">
            <w:pPr>
              <w:tabs>
                <w:tab w:val="right" w:pos="492"/>
              </w:tabs>
              <w:ind w:right="852"/>
              <w:jc w:val="center"/>
              <w:rPr>
                <w:b/>
                <w:bCs/>
              </w:rPr>
            </w:pPr>
            <w:r w:rsidRPr="00941436">
              <w:rPr>
                <w:b/>
                <w:bCs/>
              </w:rPr>
              <w:t>29+33+34+37</w:t>
            </w:r>
          </w:p>
          <w:p w:rsidR="001748B8" w:rsidRPr="00941436" w:rsidRDefault="001748B8" w:rsidP="00BE1C7F">
            <w:pPr>
              <w:jc w:val="center"/>
              <w:rPr>
                <w:b/>
                <w:bCs/>
              </w:rPr>
            </w:pPr>
            <w:r w:rsidRPr="00941436">
              <w:rPr>
                <w:b/>
                <w:bCs/>
                <w:rtl/>
              </w:rPr>
              <w:t xml:space="preserve">= ــــــــــــــــــــــــــــ </w:t>
            </w:r>
            <w:r w:rsidRPr="00941436">
              <w:rPr>
                <w:b/>
                <w:bCs/>
              </w:rPr>
              <w:t>33.5</w:t>
            </w:r>
          </w:p>
          <w:p w:rsidR="001748B8" w:rsidRPr="00941436" w:rsidRDefault="001748B8" w:rsidP="00BE1C7F">
            <w:pPr>
              <w:tabs>
                <w:tab w:val="right" w:pos="732"/>
              </w:tabs>
              <w:ind w:right="132"/>
              <w:jc w:val="center"/>
              <w:rPr>
                <w:b/>
                <w:bCs/>
              </w:rPr>
            </w:pPr>
            <w:r w:rsidRPr="00941436">
              <w:rPr>
                <w:b/>
                <w:bCs/>
                <w:lang w:bidi="ar-EG"/>
              </w:rPr>
              <w:t>4</w:t>
            </w:r>
          </w:p>
          <w:p w:rsidR="001748B8" w:rsidRPr="00941436" w:rsidRDefault="001748B8" w:rsidP="00BE1C7F">
            <w:pPr>
              <w:tabs>
                <w:tab w:val="right" w:pos="492"/>
              </w:tabs>
              <w:ind w:right="852"/>
              <w:jc w:val="center"/>
              <w:rPr>
                <w:b/>
                <w:bCs/>
              </w:rPr>
            </w:pPr>
            <w:r w:rsidRPr="00941436">
              <w:rPr>
                <w:b/>
                <w:bCs/>
              </w:rPr>
              <w:t>33+34+37+35</w:t>
            </w:r>
          </w:p>
          <w:p w:rsidR="001748B8" w:rsidRPr="00941436" w:rsidRDefault="001748B8" w:rsidP="00BE1C7F">
            <w:pPr>
              <w:jc w:val="center"/>
              <w:rPr>
                <w:b/>
                <w:bCs/>
              </w:rPr>
            </w:pPr>
            <w:r w:rsidRPr="00941436">
              <w:rPr>
                <w:b/>
                <w:bCs/>
                <w:rtl/>
              </w:rPr>
              <w:t xml:space="preserve">= ــــــــــــــــــــــــــــ </w:t>
            </w:r>
            <w:r w:rsidRPr="00941436">
              <w:rPr>
                <w:b/>
                <w:bCs/>
              </w:rPr>
              <w:t>37.75</w:t>
            </w:r>
          </w:p>
          <w:p w:rsidR="001748B8" w:rsidRPr="00941436" w:rsidRDefault="001748B8" w:rsidP="00BE1C7F">
            <w:pPr>
              <w:tabs>
                <w:tab w:val="right" w:pos="732"/>
              </w:tabs>
              <w:ind w:right="132"/>
              <w:jc w:val="center"/>
              <w:rPr>
                <w:b/>
                <w:bCs/>
              </w:rPr>
            </w:pPr>
            <w:r w:rsidRPr="00941436">
              <w:rPr>
                <w:b/>
                <w:bCs/>
                <w:lang w:bidi="ar-EG"/>
              </w:rPr>
              <w:t>4</w:t>
            </w:r>
          </w:p>
          <w:p w:rsidR="001748B8" w:rsidRPr="00941436" w:rsidRDefault="001748B8" w:rsidP="00BE1C7F">
            <w:pPr>
              <w:tabs>
                <w:tab w:val="right" w:pos="492"/>
              </w:tabs>
              <w:ind w:right="852"/>
              <w:jc w:val="center"/>
              <w:rPr>
                <w:b/>
                <w:bCs/>
              </w:rPr>
            </w:pPr>
            <w:r w:rsidRPr="00941436">
              <w:rPr>
                <w:b/>
                <w:bCs/>
              </w:rPr>
              <w:t>34+37+35+32</w:t>
            </w:r>
          </w:p>
          <w:p w:rsidR="001748B8" w:rsidRPr="00941436" w:rsidRDefault="001748B8" w:rsidP="00BE1C7F">
            <w:pPr>
              <w:jc w:val="center"/>
              <w:rPr>
                <w:b/>
                <w:bCs/>
              </w:rPr>
            </w:pPr>
            <w:r w:rsidRPr="00941436">
              <w:rPr>
                <w:b/>
                <w:bCs/>
                <w:rtl/>
              </w:rPr>
              <w:t xml:space="preserve">= ــــــــــــــــــــــــــــ </w:t>
            </w:r>
            <w:r w:rsidRPr="00941436">
              <w:rPr>
                <w:b/>
                <w:bCs/>
              </w:rPr>
              <w:t>34.5</w:t>
            </w:r>
          </w:p>
          <w:p w:rsidR="001748B8" w:rsidRPr="00941436" w:rsidRDefault="001748B8" w:rsidP="00BE1C7F">
            <w:pPr>
              <w:tabs>
                <w:tab w:val="right" w:pos="732"/>
              </w:tabs>
              <w:ind w:right="132"/>
              <w:jc w:val="center"/>
              <w:rPr>
                <w:b/>
                <w:bCs/>
              </w:rPr>
            </w:pPr>
            <w:r w:rsidRPr="00941436">
              <w:rPr>
                <w:b/>
                <w:bCs/>
                <w:lang w:bidi="ar-EG"/>
              </w:rPr>
              <w:t>4</w:t>
            </w:r>
          </w:p>
          <w:p w:rsidR="001748B8" w:rsidRPr="00941436" w:rsidRDefault="001748B8" w:rsidP="00BE1C7F">
            <w:pPr>
              <w:tabs>
                <w:tab w:val="right" w:pos="492"/>
              </w:tabs>
              <w:ind w:right="852"/>
              <w:jc w:val="center"/>
              <w:rPr>
                <w:b/>
                <w:bCs/>
              </w:rPr>
            </w:pPr>
            <w:r w:rsidRPr="00941436">
              <w:rPr>
                <w:b/>
                <w:bCs/>
              </w:rPr>
              <w:t>37+35+32+38</w:t>
            </w:r>
          </w:p>
          <w:p w:rsidR="001748B8" w:rsidRPr="00941436" w:rsidRDefault="001748B8" w:rsidP="00BE1C7F">
            <w:pPr>
              <w:jc w:val="center"/>
              <w:rPr>
                <w:b/>
                <w:bCs/>
              </w:rPr>
            </w:pPr>
            <w:r w:rsidRPr="00941436">
              <w:rPr>
                <w:b/>
                <w:bCs/>
                <w:rtl/>
              </w:rPr>
              <w:t xml:space="preserve">= ــــــــــــــــــــــــــــ </w:t>
            </w:r>
            <w:r w:rsidRPr="00941436">
              <w:rPr>
                <w:b/>
                <w:bCs/>
              </w:rPr>
              <w:t>35.5</w:t>
            </w:r>
          </w:p>
          <w:p w:rsidR="001748B8" w:rsidRPr="00941436" w:rsidRDefault="001748B8" w:rsidP="00BE1C7F">
            <w:pPr>
              <w:tabs>
                <w:tab w:val="right" w:pos="732"/>
              </w:tabs>
              <w:ind w:right="132"/>
              <w:jc w:val="center"/>
              <w:rPr>
                <w:b/>
                <w:bCs/>
              </w:rPr>
            </w:pPr>
            <w:r w:rsidRPr="00941436">
              <w:rPr>
                <w:b/>
                <w:bCs/>
                <w:lang w:bidi="ar-EG"/>
              </w:rPr>
              <w:t>4</w:t>
            </w:r>
          </w:p>
          <w:p w:rsidR="001748B8" w:rsidRPr="00941436" w:rsidRDefault="001748B8" w:rsidP="00BE1C7F">
            <w:pPr>
              <w:tabs>
                <w:tab w:val="right" w:pos="492"/>
              </w:tabs>
              <w:ind w:right="852"/>
              <w:jc w:val="center"/>
              <w:rPr>
                <w:b/>
                <w:bCs/>
              </w:rPr>
            </w:pPr>
            <w:r w:rsidRPr="00941436">
              <w:rPr>
                <w:b/>
                <w:bCs/>
              </w:rPr>
              <w:t>35+32+38+40</w:t>
            </w:r>
          </w:p>
          <w:p w:rsidR="001748B8" w:rsidRPr="00941436" w:rsidRDefault="001748B8" w:rsidP="00BE1C7F">
            <w:pPr>
              <w:jc w:val="center"/>
              <w:rPr>
                <w:b/>
                <w:bCs/>
              </w:rPr>
            </w:pPr>
            <w:r w:rsidRPr="00941436">
              <w:rPr>
                <w:b/>
                <w:bCs/>
                <w:rtl/>
              </w:rPr>
              <w:t xml:space="preserve">= ــــــــــــــــــــــــــــ </w:t>
            </w:r>
            <w:r w:rsidRPr="00941436">
              <w:rPr>
                <w:b/>
                <w:bCs/>
              </w:rPr>
              <w:t>36.25</w:t>
            </w:r>
          </w:p>
          <w:p w:rsidR="001748B8" w:rsidRPr="00941436" w:rsidRDefault="001748B8" w:rsidP="00BE1C7F">
            <w:pPr>
              <w:tabs>
                <w:tab w:val="right" w:pos="732"/>
              </w:tabs>
              <w:ind w:right="132"/>
              <w:jc w:val="center"/>
              <w:rPr>
                <w:b/>
                <w:bCs/>
              </w:rPr>
            </w:pPr>
            <w:r w:rsidRPr="00941436">
              <w:rPr>
                <w:b/>
                <w:bCs/>
                <w:lang w:bidi="ar-EG"/>
              </w:rPr>
              <w:t>4</w:t>
            </w:r>
          </w:p>
          <w:p w:rsidR="001748B8" w:rsidRPr="00941436" w:rsidRDefault="001748B8" w:rsidP="00BE1C7F">
            <w:pPr>
              <w:tabs>
                <w:tab w:val="right" w:pos="492"/>
              </w:tabs>
              <w:ind w:right="852"/>
              <w:jc w:val="center"/>
              <w:rPr>
                <w:b/>
                <w:bCs/>
              </w:rPr>
            </w:pPr>
            <w:r w:rsidRPr="00941436">
              <w:rPr>
                <w:b/>
                <w:bCs/>
              </w:rPr>
              <w:t>32+38+40+37</w:t>
            </w:r>
          </w:p>
          <w:p w:rsidR="001748B8" w:rsidRPr="00941436" w:rsidRDefault="001748B8" w:rsidP="00BE1C7F">
            <w:pPr>
              <w:jc w:val="center"/>
              <w:rPr>
                <w:b/>
                <w:bCs/>
                <w:lang w:bidi="ar-EG"/>
              </w:rPr>
            </w:pPr>
            <w:r w:rsidRPr="00941436">
              <w:rPr>
                <w:b/>
                <w:bCs/>
                <w:rtl/>
              </w:rPr>
              <w:t xml:space="preserve">= ــــــــــــــــــــــــــــ </w:t>
            </w:r>
            <w:r w:rsidRPr="00941436">
              <w:rPr>
                <w:b/>
                <w:bCs/>
                <w:lang w:bidi="ar-EG"/>
              </w:rPr>
              <w:t>36.75</w:t>
            </w:r>
          </w:p>
          <w:p w:rsidR="001748B8" w:rsidRPr="00941436" w:rsidRDefault="001748B8" w:rsidP="00BE1C7F">
            <w:pPr>
              <w:pStyle w:val="ListParagraph"/>
              <w:ind w:left="0"/>
              <w:jc w:val="center"/>
              <w:rPr>
                <w:b/>
                <w:bCs/>
                <w:sz w:val="24"/>
                <w:szCs w:val="24"/>
              </w:rPr>
            </w:pPr>
            <w:r w:rsidRPr="00941436">
              <w:rPr>
                <w:b/>
                <w:bCs/>
                <w:lang w:bidi="ar-EG"/>
              </w:rPr>
              <w:t>4</w:t>
            </w:r>
          </w:p>
        </w:tc>
      </w:tr>
    </w:tbl>
    <w:p w:rsidR="001748B8" w:rsidRDefault="001748B8" w:rsidP="00BE1C7F">
      <w:pPr>
        <w:pStyle w:val="ListParagraph"/>
        <w:ind w:left="0"/>
        <w:jc w:val="both"/>
        <w:rPr>
          <w:sz w:val="24"/>
          <w:szCs w:val="24"/>
        </w:rPr>
      </w:pPr>
    </w:p>
    <w:p w:rsidR="001748B8" w:rsidRDefault="00B17EDE" w:rsidP="00B17EDE">
      <w:pPr>
        <w:pStyle w:val="ListParagraph"/>
        <w:ind w:left="0"/>
        <w:jc w:val="center"/>
        <w:rPr>
          <w:sz w:val="24"/>
          <w:szCs w:val="24"/>
        </w:rPr>
      </w:pPr>
      <w:r>
        <w:rPr>
          <w:noProof/>
          <w:sz w:val="24"/>
          <w:szCs w:val="24"/>
          <w:lang w:val="en-GB" w:eastAsia="en-GB"/>
        </w:rPr>
        <w:lastRenderedPageBreak/>
        <w:pict>
          <v:shapetype id="_x0000_t32" coordsize="21600,21600" o:spt="32" o:oned="t" path="m,l21600,21600e" filled="f">
            <v:path arrowok="t" fillok="f" o:connecttype="none"/>
            <o:lock v:ext="edit" shapetype="t"/>
          </v:shapetype>
          <v:shape id="_x0000_s1037" type="#_x0000_t32" style="position:absolute;left:0;text-align:left;margin-left:147.75pt;margin-top:155.3pt;width:36.75pt;height:23.25pt;flip:x y;z-index:251663360" o:connectortype="straight">
            <v:stroke endarrow="block"/>
          </v:shape>
        </w:pict>
      </w:r>
      <w:r>
        <w:rPr>
          <w:noProof/>
          <w:sz w:val="24"/>
          <w:szCs w:val="24"/>
          <w:lang w:val="en-GB" w:eastAsia="en-GB"/>
        </w:rPr>
        <w:pict>
          <v:shape id="_x0000_s1035" type="#_x0000_t202" style="position:absolute;left:0;text-align:left;margin-left:107.25pt;margin-top:178.55pt;width:151.45pt;height:21pt;z-index:251661312;mso-height-percent:200;mso-height-percent:200;mso-width-relative:margin;mso-height-relative:margin" stroked="f">
            <v:textbox style="mso-fit-shape-to-text:t">
              <w:txbxContent>
                <w:p w:rsidR="00B17EDE" w:rsidRDefault="00B17EDE" w:rsidP="00B17EDE">
                  <w:r>
                    <w:t xml:space="preserve">Two-period moving average </w:t>
                  </w:r>
                </w:p>
              </w:txbxContent>
            </v:textbox>
          </v:shape>
        </w:pict>
      </w:r>
      <w:r>
        <w:rPr>
          <w:noProof/>
          <w:sz w:val="24"/>
          <w:szCs w:val="24"/>
          <w:lang w:val="en-GB" w:eastAsia="en-GB"/>
        </w:rPr>
        <w:pict>
          <v:shape id="_x0000_s1036" type="#_x0000_t32" style="position:absolute;left:0;text-align:left;margin-left:269.25pt;margin-top:67.55pt;width:21pt;height:32.25pt;z-index:251662336" o:connectortype="straight">
            <v:stroke endarrow="block"/>
          </v:shape>
        </w:pict>
      </w:r>
      <w:r>
        <w:rPr>
          <w:noProof/>
          <w:sz w:val="24"/>
          <w:szCs w:val="24"/>
          <w:lang w:val="en-GB" w:eastAsia="en-GB"/>
        </w:rPr>
        <w:pict>
          <v:shape id="_x0000_s1033" type="#_x0000_t202" style="position:absolute;left:0;text-align:left;margin-left:189.8pt;margin-top:46.55pt;width:156.65pt;height:21pt;z-index:251659264;mso-height-percent:200;mso-height-percent:200;mso-width-relative:margin;mso-height-relative:margin" stroked="f">
            <v:textbox style="mso-fit-shape-to-text:t">
              <w:txbxContent>
                <w:p w:rsidR="00B17EDE" w:rsidRDefault="00B17EDE" w:rsidP="00B17EDE">
                  <w:r>
                    <w:t>Four -period moving average</w:t>
                  </w:r>
                </w:p>
              </w:txbxContent>
            </v:textbox>
          </v:shape>
        </w:pict>
      </w:r>
      <w:r>
        <w:rPr>
          <w:noProof/>
          <w:sz w:val="24"/>
          <w:szCs w:val="24"/>
          <w:lang w:val="en-GB" w:eastAsia="en-GB"/>
        </w:rPr>
        <w:pict>
          <v:shape id="_x0000_s1034" type="#_x0000_t202" style="position:absolute;left:0;text-align:left;margin-left:64.05pt;margin-top:120.05pt;width:70.2pt;height:21pt;z-index:251660288;mso-height-percent:200;mso-height-percent:200;mso-width-relative:margin;mso-height-relative:margin" stroked="f">
            <v:textbox style="mso-fit-shape-to-text:t">
              <w:txbxContent>
                <w:p w:rsidR="00B17EDE" w:rsidRDefault="00B17EDE" w:rsidP="00B17EDE">
                  <w:r>
                    <w:t xml:space="preserve">Actual data </w:t>
                  </w:r>
                </w:p>
              </w:txbxContent>
            </v:textbox>
          </v:shape>
        </w:pict>
      </w:r>
      <w:r w:rsidR="0001688A">
        <w:rPr>
          <w:noProof/>
          <w:sz w:val="24"/>
          <w:szCs w:val="24"/>
          <w:lang w:val="en-GB" w:eastAsia="en-GB"/>
        </w:rPr>
        <w:drawing>
          <wp:inline distT="0" distB="0" distL="0" distR="0">
            <wp:extent cx="6257925" cy="5029200"/>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748B8" w:rsidRDefault="00B17EDE" w:rsidP="00BE1C7F">
      <w:pPr>
        <w:pStyle w:val="ListParagraph"/>
        <w:numPr>
          <w:ilvl w:val="0"/>
          <w:numId w:val="15"/>
        </w:numPr>
        <w:ind w:left="0" w:firstLine="0"/>
        <w:jc w:val="both"/>
        <w:rPr>
          <w:sz w:val="24"/>
          <w:szCs w:val="24"/>
        </w:rPr>
      </w:pPr>
      <w:r>
        <w:rPr>
          <w:sz w:val="24"/>
          <w:szCs w:val="24"/>
        </w:rPr>
        <w:t>F</w:t>
      </w:r>
      <w:r w:rsidR="001748B8" w:rsidRPr="003A64C3">
        <w:rPr>
          <w:sz w:val="24"/>
          <w:szCs w:val="24"/>
        </w:rPr>
        <w:t>our period moving average</w:t>
      </w:r>
      <w:r w:rsidR="001748B8">
        <w:rPr>
          <w:sz w:val="24"/>
          <w:szCs w:val="24"/>
        </w:rPr>
        <w:t xml:space="preserve"> has the greater tendency to smooth </w:t>
      </w:r>
    </w:p>
    <w:p w:rsidR="001748B8" w:rsidRDefault="00B17EDE" w:rsidP="00B17EDE">
      <w:pPr>
        <w:pStyle w:val="ListParagraph"/>
        <w:numPr>
          <w:ilvl w:val="0"/>
          <w:numId w:val="17"/>
        </w:numPr>
        <w:ind w:left="0" w:firstLine="0"/>
        <w:jc w:val="both"/>
        <w:rPr>
          <w:sz w:val="24"/>
          <w:szCs w:val="24"/>
        </w:rPr>
      </w:pPr>
      <w:r>
        <w:rPr>
          <w:sz w:val="24"/>
          <w:szCs w:val="24"/>
        </w:rPr>
        <w:t>Two period moving average model has the</w:t>
      </w:r>
      <w:r w:rsidR="001748B8" w:rsidRPr="003A64C3">
        <w:rPr>
          <w:sz w:val="24"/>
          <w:szCs w:val="24"/>
        </w:rPr>
        <w:t xml:space="preserve"> ability to respond quickly to changes</w:t>
      </w:r>
    </w:p>
    <w:p w:rsidR="001748B8" w:rsidRDefault="001748B8" w:rsidP="00BE1C7F">
      <w:pPr>
        <w:pStyle w:val="ListParagraph"/>
        <w:ind w:left="0"/>
        <w:jc w:val="both"/>
        <w:rPr>
          <w:sz w:val="24"/>
          <w:szCs w:val="24"/>
        </w:rPr>
      </w:pPr>
    </w:p>
    <w:p w:rsidR="001748B8" w:rsidRDefault="001748B8" w:rsidP="00BE1C7F">
      <w:pPr>
        <w:pStyle w:val="ListParagraph"/>
        <w:ind w:left="0"/>
        <w:jc w:val="both"/>
        <w:rPr>
          <w:sz w:val="24"/>
          <w:szCs w:val="24"/>
        </w:rPr>
      </w:pPr>
    </w:p>
    <w:p w:rsidR="001748B8" w:rsidRDefault="001748B8" w:rsidP="00BE1C7F">
      <w:pPr>
        <w:pStyle w:val="ListParagraph"/>
        <w:numPr>
          <w:ilvl w:val="0"/>
          <w:numId w:val="5"/>
        </w:numPr>
        <w:ind w:left="0" w:firstLine="0"/>
        <w:jc w:val="both"/>
        <w:rPr>
          <w:sz w:val="24"/>
          <w:szCs w:val="24"/>
        </w:rPr>
      </w:pPr>
      <w:r w:rsidRPr="00E622CE">
        <w:rPr>
          <w:sz w:val="24"/>
          <w:szCs w:val="24"/>
        </w:rPr>
        <w:t xml:space="preserve">If the exponential smoothing with α = 0.4 has been used to forecast daily sales for apples in problem 2, determine what the daily forecasts would have been. Then plot the original data, the exponential forecasts, and a set of naïve forecasts on the same graph. Based </w:t>
      </w:r>
      <w:r>
        <w:rPr>
          <w:sz w:val="24"/>
          <w:szCs w:val="24"/>
        </w:rPr>
        <w:t>on the</w:t>
      </w:r>
      <w:r w:rsidRPr="00E622CE">
        <w:rPr>
          <w:sz w:val="24"/>
          <w:szCs w:val="24"/>
        </w:rPr>
        <w:t xml:space="preserve"> visual comparison, is the naïve more accurate or less accurate than the exponential smoothing method, or are they about the same?</w:t>
      </w:r>
    </w:p>
    <w:p w:rsidR="001748B8" w:rsidRPr="00AB3604" w:rsidRDefault="00AB3604" w:rsidP="00216479">
      <w:pPr>
        <w:pStyle w:val="ListParagraph"/>
        <w:ind w:left="0"/>
        <w:jc w:val="both"/>
        <w:rPr>
          <w:b/>
          <w:bCs/>
          <w:sz w:val="24"/>
          <w:szCs w:val="24"/>
        </w:rPr>
      </w:pPr>
      <w:r w:rsidRPr="00AB3604">
        <w:rPr>
          <w:b/>
          <w:bCs/>
          <w:sz w:val="24"/>
          <w:szCs w:val="24"/>
        </w:rPr>
        <w:t>Solution:</w:t>
      </w:r>
      <w:r w:rsidR="00216479">
        <w:rPr>
          <w:b/>
          <w:bCs/>
          <w:sz w:val="24"/>
          <w:szCs w:val="24"/>
        </w:rPr>
        <w:t xml:space="preserve">  </w:t>
      </w:r>
      <w:r w:rsidR="00216479">
        <w:rPr>
          <w:sz w:val="24"/>
          <w:szCs w:val="24"/>
        </w:rPr>
        <w:t xml:space="preserve">The </w:t>
      </w:r>
      <w:r w:rsidR="00216479" w:rsidRPr="00E622CE">
        <w:rPr>
          <w:sz w:val="24"/>
          <w:szCs w:val="24"/>
        </w:rPr>
        <w:t>exponential smoothing with α = 0.4</w:t>
      </w:r>
      <w:r w:rsidR="00216479" w:rsidRPr="00216479">
        <w:rPr>
          <w:sz w:val="24"/>
          <w:szCs w:val="24"/>
        </w:rPr>
        <w:sym w:font="Wingdings" w:char="F0E8"/>
      </w:r>
      <w:r w:rsidR="00216479">
        <w:rPr>
          <w:sz w:val="24"/>
          <w:szCs w:val="24"/>
        </w:rPr>
        <w:t xml:space="preserve"> </w:t>
      </w:r>
      <m:oMath>
        <m:sSub>
          <m:sSubPr>
            <m:ctrlPr>
              <w:rPr>
                <w:rFonts w:ascii="Cambria Math" w:eastAsia="Calibri" w:hAnsi="Cambria Math" w:cs="Arial"/>
                <w:lang w:bidi="ar-EG"/>
              </w:rPr>
            </m:ctrlPr>
          </m:sSubPr>
          <m:e>
            <m:r>
              <w:rPr>
                <w:rFonts w:ascii="Cambria Math" w:hAnsi="Cambria Math"/>
                <w:lang w:bidi="ar-EG"/>
              </w:rPr>
              <m:t>F</m:t>
            </m:r>
          </m:e>
          <m:sub>
            <m:r>
              <w:rPr>
                <w:rFonts w:ascii="Cambria Math" w:hAnsi="Cambria Math"/>
                <w:lang w:bidi="ar-EG"/>
              </w:rPr>
              <m:t>t</m:t>
            </m:r>
          </m:sub>
        </m:sSub>
        <m:r>
          <w:rPr>
            <w:rFonts w:ascii="Cambria Math" w:hAnsi="Cambria Math"/>
            <w:lang w:bidi="ar-EG"/>
          </w:rPr>
          <m:t xml:space="preserve">= </m:t>
        </m:r>
        <m:sSub>
          <m:sSubPr>
            <m:ctrlPr>
              <w:rPr>
                <w:rFonts w:ascii="Cambria Math" w:eastAsia="Calibri" w:hAnsi="Cambria Math" w:cs="Arial"/>
                <w:i/>
                <w:lang w:bidi="ar-EG"/>
              </w:rPr>
            </m:ctrlPr>
          </m:sSubPr>
          <m:e>
            <m:r>
              <w:rPr>
                <w:rFonts w:ascii="Cambria Math" w:hAnsi="Cambria Math"/>
                <w:lang w:bidi="ar-EG"/>
              </w:rPr>
              <m:t>F</m:t>
            </m:r>
          </m:e>
          <m:sub>
            <m:r>
              <w:rPr>
                <w:rFonts w:ascii="Cambria Math" w:hAnsi="Cambria Math"/>
                <w:lang w:bidi="ar-EG"/>
              </w:rPr>
              <m:t>t-1</m:t>
            </m:r>
          </m:sub>
        </m:sSub>
        <m:r>
          <w:rPr>
            <w:rFonts w:ascii="Cambria Math" w:hAnsi="Cambria Math"/>
            <w:lang w:bidi="ar-EG"/>
          </w:rPr>
          <m:t>+α(</m:t>
        </m:r>
        <m:sSub>
          <m:sSubPr>
            <m:ctrlPr>
              <w:rPr>
                <w:rFonts w:ascii="Cambria Math" w:eastAsia="Calibri" w:hAnsi="Cambria Math" w:cs="Arial"/>
                <w:i/>
                <w:lang w:bidi="ar-EG"/>
              </w:rPr>
            </m:ctrlPr>
          </m:sSubPr>
          <m:e>
            <m:r>
              <w:rPr>
                <w:rFonts w:ascii="Cambria Math" w:hAnsi="Cambria Math"/>
                <w:lang w:bidi="ar-EG"/>
              </w:rPr>
              <m:t>A</m:t>
            </m:r>
          </m:e>
          <m:sub>
            <m:r>
              <w:rPr>
                <w:rFonts w:ascii="Cambria Math" w:hAnsi="Cambria Math"/>
                <w:lang w:bidi="ar-EG"/>
              </w:rPr>
              <m:t>t-1</m:t>
            </m:r>
          </m:sub>
        </m:sSub>
        <m:r>
          <m:rPr>
            <m:sty m:val="p"/>
          </m:rPr>
          <w:rPr>
            <w:rFonts w:ascii="Cambria Math" w:hAnsi="Cambria Math"/>
            <w:lang w:bidi="ar-EG"/>
          </w:rPr>
          <m:t>-</m:t>
        </m:r>
        <m:sSub>
          <m:sSubPr>
            <m:ctrlPr>
              <w:rPr>
                <w:rFonts w:ascii="Cambria Math" w:eastAsia="Calibri" w:hAnsi="Cambria Math" w:cs="Arial"/>
                <w:i/>
                <w:lang w:bidi="ar-EG"/>
              </w:rPr>
            </m:ctrlPr>
          </m:sSubPr>
          <m:e>
            <m:r>
              <w:rPr>
                <w:rFonts w:ascii="Cambria Math" w:hAnsi="Cambria Math"/>
                <w:lang w:bidi="ar-EG"/>
              </w:rPr>
              <m:t>F</m:t>
            </m:r>
          </m:e>
          <m:sub>
            <m:r>
              <w:rPr>
                <w:rFonts w:ascii="Cambria Math" w:hAnsi="Cambria Math"/>
                <w:lang w:bidi="ar-EG"/>
              </w:rPr>
              <m:t>t-1</m:t>
            </m:r>
          </m:sub>
        </m:sSub>
        <m:r>
          <w:rPr>
            <w:rFonts w:ascii="Cambria Math" w:hAnsi="Cambria Math"/>
            <w:lang w:bidi="ar-EG"/>
          </w:rPr>
          <m:t>)</m:t>
        </m:r>
      </m:oMath>
    </w:p>
    <w:tbl>
      <w:tblPr>
        <w:tblW w:w="8441"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1796"/>
        <w:gridCol w:w="1256"/>
        <w:gridCol w:w="1929"/>
        <w:gridCol w:w="1256"/>
        <w:gridCol w:w="1361"/>
      </w:tblGrid>
      <w:tr w:rsidR="00216479" w:rsidTr="00E006EF">
        <w:trPr>
          <w:trHeight w:val="330"/>
          <w:jc w:val="center"/>
        </w:trPr>
        <w:tc>
          <w:tcPr>
            <w:tcW w:w="843" w:type="dxa"/>
            <w:shd w:val="clear" w:color="auto" w:fill="auto"/>
            <w:vAlign w:val="bottom"/>
            <w:hideMark/>
          </w:tcPr>
          <w:p w:rsidR="00216479" w:rsidRDefault="00216479">
            <w:pPr>
              <w:jc w:val="center"/>
              <w:rPr>
                <w:color w:val="000000"/>
              </w:rPr>
            </w:pPr>
          </w:p>
        </w:tc>
        <w:tc>
          <w:tcPr>
            <w:tcW w:w="1796" w:type="dxa"/>
            <w:shd w:val="clear" w:color="auto" w:fill="auto"/>
            <w:vAlign w:val="bottom"/>
            <w:hideMark/>
          </w:tcPr>
          <w:p w:rsidR="00216479" w:rsidRDefault="00216479">
            <w:pPr>
              <w:jc w:val="center"/>
              <w:rPr>
                <w:color w:val="000000"/>
                <w:sz w:val="20"/>
                <w:szCs w:val="20"/>
              </w:rPr>
            </w:pPr>
          </w:p>
        </w:tc>
        <w:tc>
          <w:tcPr>
            <w:tcW w:w="3185" w:type="dxa"/>
            <w:gridSpan w:val="2"/>
            <w:shd w:val="clear" w:color="auto" w:fill="auto"/>
            <w:vAlign w:val="bottom"/>
            <w:hideMark/>
          </w:tcPr>
          <w:p w:rsidR="00216479" w:rsidRDefault="00E006EF" w:rsidP="00E006EF">
            <w:pPr>
              <w:jc w:val="center"/>
              <w:rPr>
                <w:color w:val="000000"/>
              </w:rPr>
            </w:pPr>
            <w:r>
              <w:t>E</w:t>
            </w:r>
            <w:r w:rsidR="00216479" w:rsidRPr="00E622CE">
              <w:t>xponential smoothing</w:t>
            </w:r>
            <w:r>
              <w:t xml:space="preserve"> </w:t>
            </w:r>
            <w:r w:rsidR="00216479">
              <w:rPr>
                <w:color w:val="000000"/>
              </w:rPr>
              <w:t xml:space="preserve"> = 0.4</w:t>
            </w:r>
          </w:p>
        </w:tc>
        <w:tc>
          <w:tcPr>
            <w:tcW w:w="2617" w:type="dxa"/>
            <w:gridSpan w:val="2"/>
            <w:vAlign w:val="bottom"/>
          </w:tcPr>
          <w:p w:rsidR="00216479" w:rsidRDefault="00216479" w:rsidP="00216479">
            <w:pPr>
              <w:jc w:val="center"/>
              <w:rPr>
                <w:color w:val="000000"/>
              </w:rPr>
            </w:pPr>
            <w:r>
              <w:rPr>
                <w:color w:val="000000"/>
              </w:rPr>
              <w:t>Naïve method</w:t>
            </w:r>
          </w:p>
        </w:tc>
      </w:tr>
      <w:tr w:rsidR="00216479" w:rsidTr="00E006EF">
        <w:trPr>
          <w:trHeight w:val="330"/>
          <w:jc w:val="center"/>
        </w:trPr>
        <w:tc>
          <w:tcPr>
            <w:tcW w:w="843" w:type="dxa"/>
            <w:shd w:val="clear" w:color="auto" w:fill="auto"/>
            <w:vAlign w:val="center"/>
            <w:hideMark/>
          </w:tcPr>
          <w:p w:rsidR="00216479" w:rsidRDefault="00216479" w:rsidP="00E006EF">
            <w:pPr>
              <w:jc w:val="center"/>
              <w:rPr>
                <w:color w:val="000000"/>
              </w:rPr>
            </w:pPr>
            <w:r>
              <w:rPr>
                <w:color w:val="000000"/>
              </w:rPr>
              <w:t>Period</w:t>
            </w:r>
          </w:p>
        </w:tc>
        <w:tc>
          <w:tcPr>
            <w:tcW w:w="1796" w:type="dxa"/>
            <w:shd w:val="clear" w:color="auto" w:fill="auto"/>
            <w:vAlign w:val="center"/>
            <w:hideMark/>
          </w:tcPr>
          <w:p w:rsidR="00216479" w:rsidRDefault="00216479" w:rsidP="00E006EF">
            <w:pPr>
              <w:jc w:val="center"/>
              <w:rPr>
                <w:color w:val="000000"/>
              </w:rPr>
            </w:pPr>
            <w:r>
              <w:rPr>
                <w:color w:val="000000"/>
              </w:rPr>
              <w:t>Actual demand</w:t>
            </w:r>
          </w:p>
        </w:tc>
        <w:tc>
          <w:tcPr>
            <w:tcW w:w="1256" w:type="dxa"/>
            <w:shd w:val="clear" w:color="auto" w:fill="auto"/>
            <w:vAlign w:val="center"/>
            <w:hideMark/>
          </w:tcPr>
          <w:p w:rsidR="00216479" w:rsidRDefault="00216479" w:rsidP="00E006EF">
            <w:pPr>
              <w:jc w:val="center"/>
              <w:rPr>
                <w:color w:val="000000"/>
              </w:rPr>
            </w:pPr>
            <w:r>
              <w:rPr>
                <w:color w:val="000000"/>
              </w:rPr>
              <w:t>Forecasted</w:t>
            </w:r>
          </w:p>
        </w:tc>
        <w:tc>
          <w:tcPr>
            <w:tcW w:w="1929" w:type="dxa"/>
            <w:shd w:val="clear" w:color="auto" w:fill="auto"/>
            <w:vAlign w:val="center"/>
            <w:hideMark/>
          </w:tcPr>
          <w:p w:rsidR="00216479" w:rsidRDefault="00216479" w:rsidP="00E006EF">
            <w:pPr>
              <w:jc w:val="center"/>
              <w:rPr>
                <w:color w:val="000000"/>
              </w:rPr>
            </w:pPr>
            <w:r>
              <w:rPr>
                <w:color w:val="000000"/>
              </w:rPr>
              <w:t>Error</w:t>
            </w:r>
          </w:p>
        </w:tc>
        <w:tc>
          <w:tcPr>
            <w:tcW w:w="1256" w:type="dxa"/>
            <w:vAlign w:val="center"/>
          </w:tcPr>
          <w:p w:rsidR="00216479" w:rsidRDefault="00E006EF" w:rsidP="00E006EF">
            <w:pPr>
              <w:jc w:val="center"/>
              <w:rPr>
                <w:color w:val="000000"/>
              </w:rPr>
            </w:pPr>
            <w:r>
              <w:rPr>
                <w:color w:val="000000"/>
              </w:rPr>
              <w:t>Forecasted</w:t>
            </w:r>
          </w:p>
        </w:tc>
        <w:tc>
          <w:tcPr>
            <w:tcW w:w="1361" w:type="dxa"/>
            <w:vAlign w:val="center"/>
          </w:tcPr>
          <w:p w:rsidR="00216479" w:rsidRDefault="00E006EF" w:rsidP="00E006EF">
            <w:pPr>
              <w:jc w:val="center"/>
              <w:rPr>
                <w:color w:val="000000"/>
              </w:rPr>
            </w:pPr>
            <w:r>
              <w:rPr>
                <w:color w:val="000000"/>
              </w:rPr>
              <w:t>Error</w:t>
            </w:r>
          </w:p>
        </w:tc>
      </w:tr>
      <w:tr w:rsidR="00E006EF" w:rsidTr="00E006EF">
        <w:trPr>
          <w:trHeight w:val="330"/>
          <w:jc w:val="center"/>
        </w:trPr>
        <w:tc>
          <w:tcPr>
            <w:tcW w:w="843" w:type="dxa"/>
            <w:shd w:val="clear" w:color="auto" w:fill="auto"/>
            <w:vAlign w:val="bottom"/>
            <w:hideMark/>
          </w:tcPr>
          <w:p w:rsidR="00E006EF" w:rsidRDefault="00E006EF">
            <w:pPr>
              <w:jc w:val="center"/>
              <w:rPr>
                <w:color w:val="000000"/>
              </w:rPr>
            </w:pPr>
            <w:r>
              <w:rPr>
                <w:color w:val="000000"/>
              </w:rPr>
              <w:t>1</w:t>
            </w:r>
          </w:p>
        </w:tc>
        <w:tc>
          <w:tcPr>
            <w:tcW w:w="1796" w:type="dxa"/>
            <w:shd w:val="clear" w:color="auto" w:fill="auto"/>
            <w:vAlign w:val="bottom"/>
            <w:hideMark/>
          </w:tcPr>
          <w:p w:rsidR="00E006EF" w:rsidRDefault="00E006EF">
            <w:pPr>
              <w:jc w:val="center"/>
              <w:rPr>
                <w:color w:val="000000"/>
                <w:sz w:val="20"/>
                <w:szCs w:val="20"/>
              </w:rPr>
            </w:pPr>
            <w:r>
              <w:rPr>
                <w:color w:val="000000"/>
                <w:sz w:val="20"/>
                <w:szCs w:val="20"/>
              </w:rPr>
              <w:t>25</w:t>
            </w:r>
          </w:p>
        </w:tc>
        <w:tc>
          <w:tcPr>
            <w:tcW w:w="1256" w:type="dxa"/>
            <w:shd w:val="clear" w:color="auto" w:fill="auto"/>
            <w:vAlign w:val="bottom"/>
            <w:hideMark/>
          </w:tcPr>
          <w:p w:rsidR="00E006EF" w:rsidRDefault="00E006EF">
            <w:pPr>
              <w:jc w:val="center"/>
              <w:rPr>
                <w:color w:val="000000"/>
              </w:rPr>
            </w:pPr>
            <w:r>
              <w:rPr>
                <w:color w:val="000000"/>
              </w:rPr>
              <w:t>---</w:t>
            </w:r>
          </w:p>
        </w:tc>
        <w:tc>
          <w:tcPr>
            <w:tcW w:w="1929" w:type="dxa"/>
            <w:shd w:val="clear" w:color="auto" w:fill="auto"/>
            <w:vAlign w:val="bottom"/>
            <w:hideMark/>
          </w:tcPr>
          <w:p w:rsidR="00E006EF" w:rsidRDefault="00E006EF">
            <w:pPr>
              <w:jc w:val="center"/>
              <w:rPr>
                <w:color w:val="000000"/>
              </w:rPr>
            </w:pPr>
            <w:r>
              <w:rPr>
                <w:color w:val="000000"/>
              </w:rPr>
              <w:t>---</w:t>
            </w:r>
          </w:p>
        </w:tc>
        <w:tc>
          <w:tcPr>
            <w:tcW w:w="1256" w:type="dxa"/>
            <w:vAlign w:val="center"/>
          </w:tcPr>
          <w:p w:rsidR="00E006EF" w:rsidRDefault="00E006EF" w:rsidP="00E006EF">
            <w:pPr>
              <w:jc w:val="center"/>
              <w:rPr>
                <w:color w:val="000000"/>
              </w:rPr>
            </w:pPr>
            <w:r>
              <w:rPr>
                <w:color w:val="000000"/>
              </w:rPr>
              <w:t>---</w:t>
            </w:r>
          </w:p>
        </w:tc>
        <w:tc>
          <w:tcPr>
            <w:tcW w:w="1361" w:type="dxa"/>
            <w:vAlign w:val="center"/>
          </w:tcPr>
          <w:p w:rsidR="00E006EF" w:rsidRDefault="00E006EF" w:rsidP="00E006EF">
            <w:pPr>
              <w:jc w:val="center"/>
              <w:rPr>
                <w:color w:val="000000"/>
                <w:sz w:val="20"/>
                <w:szCs w:val="20"/>
              </w:rPr>
            </w:pPr>
            <w:r>
              <w:rPr>
                <w:color w:val="000000"/>
                <w:sz w:val="20"/>
                <w:szCs w:val="20"/>
              </w:rPr>
              <w:t>----</w:t>
            </w:r>
          </w:p>
        </w:tc>
      </w:tr>
      <w:tr w:rsidR="00E006EF" w:rsidTr="00E006EF">
        <w:trPr>
          <w:trHeight w:val="330"/>
          <w:jc w:val="center"/>
        </w:trPr>
        <w:tc>
          <w:tcPr>
            <w:tcW w:w="843" w:type="dxa"/>
            <w:shd w:val="clear" w:color="auto" w:fill="auto"/>
            <w:vAlign w:val="bottom"/>
            <w:hideMark/>
          </w:tcPr>
          <w:p w:rsidR="00E006EF" w:rsidRDefault="00E006EF">
            <w:pPr>
              <w:jc w:val="center"/>
              <w:rPr>
                <w:color w:val="000000"/>
              </w:rPr>
            </w:pPr>
            <w:r>
              <w:rPr>
                <w:color w:val="000000"/>
              </w:rPr>
              <w:t>2</w:t>
            </w:r>
          </w:p>
        </w:tc>
        <w:tc>
          <w:tcPr>
            <w:tcW w:w="1796" w:type="dxa"/>
            <w:shd w:val="clear" w:color="auto" w:fill="auto"/>
            <w:vAlign w:val="bottom"/>
            <w:hideMark/>
          </w:tcPr>
          <w:p w:rsidR="00E006EF" w:rsidRDefault="00E006EF">
            <w:pPr>
              <w:jc w:val="center"/>
              <w:rPr>
                <w:color w:val="000000"/>
                <w:sz w:val="20"/>
                <w:szCs w:val="20"/>
              </w:rPr>
            </w:pPr>
            <w:r>
              <w:rPr>
                <w:color w:val="000000"/>
                <w:sz w:val="20"/>
                <w:szCs w:val="20"/>
              </w:rPr>
              <w:t>31</w:t>
            </w:r>
          </w:p>
        </w:tc>
        <w:tc>
          <w:tcPr>
            <w:tcW w:w="1256" w:type="dxa"/>
            <w:shd w:val="clear" w:color="auto" w:fill="auto"/>
            <w:vAlign w:val="bottom"/>
            <w:hideMark/>
          </w:tcPr>
          <w:p w:rsidR="00E006EF" w:rsidRDefault="00E006EF">
            <w:pPr>
              <w:jc w:val="center"/>
              <w:rPr>
                <w:color w:val="000000"/>
              </w:rPr>
            </w:pPr>
            <w:r>
              <w:rPr>
                <w:color w:val="000000"/>
              </w:rPr>
              <w:t>25.00</w:t>
            </w:r>
          </w:p>
        </w:tc>
        <w:tc>
          <w:tcPr>
            <w:tcW w:w="1929" w:type="dxa"/>
            <w:shd w:val="clear" w:color="auto" w:fill="auto"/>
            <w:vAlign w:val="bottom"/>
            <w:hideMark/>
          </w:tcPr>
          <w:p w:rsidR="00E006EF" w:rsidRDefault="00E006EF">
            <w:pPr>
              <w:jc w:val="center"/>
              <w:rPr>
                <w:color w:val="000000"/>
              </w:rPr>
            </w:pPr>
            <w:r>
              <w:rPr>
                <w:color w:val="000000"/>
              </w:rPr>
              <w:t>6.00</w:t>
            </w:r>
          </w:p>
        </w:tc>
        <w:tc>
          <w:tcPr>
            <w:tcW w:w="1256" w:type="dxa"/>
            <w:vAlign w:val="center"/>
          </w:tcPr>
          <w:p w:rsidR="00E006EF" w:rsidRDefault="00E006EF" w:rsidP="00E006EF">
            <w:pPr>
              <w:jc w:val="center"/>
              <w:rPr>
                <w:color w:val="000000"/>
              </w:rPr>
            </w:pPr>
            <w:r>
              <w:rPr>
                <w:color w:val="000000"/>
              </w:rPr>
              <w:t>25</w:t>
            </w:r>
          </w:p>
        </w:tc>
        <w:tc>
          <w:tcPr>
            <w:tcW w:w="1361" w:type="dxa"/>
            <w:vAlign w:val="center"/>
          </w:tcPr>
          <w:p w:rsidR="00E006EF" w:rsidRDefault="00E006EF" w:rsidP="00E006EF">
            <w:pPr>
              <w:jc w:val="center"/>
              <w:rPr>
                <w:color w:val="000000"/>
                <w:sz w:val="20"/>
                <w:szCs w:val="20"/>
              </w:rPr>
            </w:pPr>
            <w:r>
              <w:rPr>
                <w:color w:val="000000"/>
                <w:sz w:val="20"/>
                <w:szCs w:val="20"/>
              </w:rPr>
              <w:t>6</w:t>
            </w:r>
          </w:p>
        </w:tc>
      </w:tr>
      <w:tr w:rsidR="00E006EF" w:rsidTr="00E006EF">
        <w:trPr>
          <w:trHeight w:val="330"/>
          <w:jc w:val="center"/>
        </w:trPr>
        <w:tc>
          <w:tcPr>
            <w:tcW w:w="843" w:type="dxa"/>
            <w:shd w:val="clear" w:color="auto" w:fill="auto"/>
            <w:vAlign w:val="bottom"/>
            <w:hideMark/>
          </w:tcPr>
          <w:p w:rsidR="00E006EF" w:rsidRDefault="00E006EF">
            <w:pPr>
              <w:jc w:val="center"/>
              <w:rPr>
                <w:color w:val="000000"/>
              </w:rPr>
            </w:pPr>
            <w:r>
              <w:rPr>
                <w:color w:val="000000"/>
              </w:rPr>
              <w:t>3</w:t>
            </w:r>
          </w:p>
        </w:tc>
        <w:tc>
          <w:tcPr>
            <w:tcW w:w="1796" w:type="dxa"/>
            <w:shd w:val="clear" w:color="auto" w:fill="auto"/>
            <w:vAlign w:val="bottom"/>
            <w:hideMark/>
          </w:tcPr>
          <w:p w:rsidR="00E006EF" w:rsidRDefault="00E006EF">
            <w:pPr>
              <w:jc w:val="center"/>
              <w:rPr>
                <w:color w:val="000000"/>
                <w:sz w:val="20"/>
                <w:szCs w:val="20"/>
              </w:rPr>
            </w:pPr>
            <w:r>
              <w:rPr>
                <w:color w:val="000000"/>
                <w:sz w:val="20"/>
                <w:szCs w:val="20"/>
              </w:rPr>
              <w:t>29</w:t>
            </w:r>
          </w:p>
        </w:tc>
        <w:tc>
          <w:tcPr>
            <w:tcW w:w="1256" w:type="dxa"/>
            <w:shd w:val="clear" w:color="auto" w:fill="auto"/>
            <w:vAlign w:val="bottom"/>
            <w:hideMark/>
          </w:tcPr>
          <w:p w:rsidR="00E006EF" w:rsidRDefault="00E006EF">
            <w:pPr>
              <w:jc w:val="center"/>
              <w:rPr>
                <w:color w:val="000000"/>
              </w:rPr>
            </w:pPr>
            <w:r>
              <w:rPr>
                <w:color w:val="000000"/>
              </w:rPr>
              <w:t>27.40</w:t>
            </w:r>
          </w:p>
        </w:tc>
        <w:tc>
          <w:tcPr>
            <w:tcW w:w="1929" w:type="dxa"/>
            <w:shd w:val="clear" w:color="auto" w:fill="auto"/>
            <w:vAlign w:val="bottom"/>
            <w:hideMark/>
          </w:tcPr>
          <w:p w:rsidR="00E006EF" w:rsidRDefault="00E006EF">
            <w:pPr>
              <w:jc w:val="center"/>
              <w:rPr>
                <w:color w:val="000000"/>
              </w:rPr>
            </w:pPr>
            <w:r>
              <w:rPr>
                <w:color w:val="000000"/>
              </w:rPr>
              <w:t>1.60</w:t>
            </w:r>
          </w:p>
        </w:tc>
        <w:tc>
          <w:tcPr>
            <w:tcW w:w="1256" w:type="dxa"/>
            <w:vAlign w:val="center"/>
          </w:tcPr>
          <w:p w:rsidR="00E006EF" w:rsidRDefault="00E006EF" w:rsidP="00E006EF">
            <w:pPr>
              <w:jc w:val="center"/>
              <w:rPr>
                <w:color w:val="000000"/>
              </w:rPr>
            </w:pPr>
            <w:r>
              <w:rPr>
                <w:color w:val="000000"/>
              </w:rPr>
              <w:t>37</w:t>
            </w:r>
          </w:p>
        </w:tc>
        <w:tc>
          <w:tcPr>
            <w:tcW w:w="1361" w:type="dxa"/>
            <w:vAlign w:val="center"/>
          </w:tcPr>
          <w:p w:rsidR="00E006EF" w:rsidRDefault="00E006EF" w:rsidP="00E006EF">
            <w:pPr>
              <w:jc w:val="center"/>
              <w:rPr>
                <w:color w:val="000000"/>
                <w:sz w:val="20"/>
                <w:szCs w:val="20"/>
              </w:rPr>
            </w:pPr>
            <w:r>
              <w:rPr>
                <w:color w:val="000000"/>
                <w:sz w:val="20"/>
                <w:szCs w:val="20"/>
              </w:rPr>
              <w:t>-8</w:t>
            </w:r>
          </w:p>
        </w:tc>
      </w:tr>
      <w:tr w:rsidR="00E006EF" w:rsidTr="00E006EF">
        <w:trPr>
          <w:trHeight w:val="330"/>
          <w:jc w:val="center"/>
        </w:trPr>
        <w:tc>
          <w:tcPr>
            <w:tcW w:w="843" w:type="dxa"/>
            <w:shd w:val="clear" w:color="auto" w:fill="auto"/>
            <w:vAlign w:val="bottom"/>
            <w:hideMark/>
          </w:tcPr>
          <w:p w:rsidR="00E006EF" w:rsidRDefault="00E006EF">
            <w:pPr>
              <w:jc w:val="center"/>
              <w:rPr>
                <w:color w:val="000000"/>
              </w:rPr>
            </w:pPr>
            <w:r>
              <w:rPr>
                <w:color w:val="000000"/>
              </w:rPr>
              <w:t>4</w:t>
            </w:r>
          </w:p>
        </w:tc>
        <w:tc>
          <w:tcPr>
            <w:tcW w:w="1796" w:type="dxa"/>
            <w:shd w:val="clear" w:color="auto" w:fill="auto"/>
            <w:vAlign w:val="bottom"/>
            <w:hideMark/>
          </w:tcPr>
          <w:p w:rsidR="00E006EF" w:rsidRDefault="00E006EF">
            <w:pPr>
              <w:jc w:val="center"/>
              <w:rPr>
                <w:color w:val="000000"/>
                <w:sz w:val="20"/>
                <w:szCs w:val="20"/>
              </w:rPr>
            </w:pPr>
            <w:r>
              <w:rPr>
                <w:color w:val="000000"/>
                <w:sz w:val="20"/>
                <w:szCs w:val="20"/>
              </w:rPr>
              <w:t>33</w:t>
            </w:r>
          </w:p>
        </w:tc>
        <w:tc>
          <w:tcPr>
            <w:tcW w:w="1256" w:type="dxa"/>
            <w:shd w:val="clear" w:color="auto" w:fill="auto"/>
            <w:vAlign w:val="bottom"/>
            <w:hideMark/>
          </w:tcPr>
          <w:p w:rsidR="00E006EF" w:rsidRDefault="00E006EF">
            <w:pPr>
              <w:jc w:val="center"/>
              <w:rPr>
                <w:color w:val="000000"/>
              </w:rPr>
            </w:pPr>
            <w:r>
              <w:rPr>
                <w:color w:val="000000"/>
              </w:rPr>
              <w:t>28.04</w:t>
            </w:r>
          </w:p>
        </w:tc>
        <w:tc>
          <w:tcPr>
            <w:tcW w:w="1929" w:type="dxa"/>
            <w:shd w:val="clear" w:color="auto" w:fill="auto"/>
            <w:vAlign w:val="bottom"/>
            <w:hideMark/>
          </w:tcPr>
          <w:p w:rsidR="00E006EF" w:rsidRDefault="00E006EF">
            <w:pPr>
              <w:jc w:val="center"/>
              <w:rPr>
                <w:color w:val="000000"/>
              </w:rPr>
            </w:pPr>
            <w:r>
              <w:rPr>
                <w:color w:val="000000"/>
              </w:rPr>
              <w:t>4.96</w:t>
            </w:r>
          </w:p>
        </w:tc>
        <w:tc>
          <w:tcPr>
            <w:tcW w:w="1256" w:type="dxa"/>
            <w:vAlign w:val="center"/>
          </w:tcPr>
          <w:p w:rsidR="00E006EF" w:rsidRDefault="00E006EF" w:rsidP="00E006EF">
            <w:pPr>
              <w:jc w:val="center"/>
              <w:rPr>
                <w:color w:val="000000"/>
              </w:rPr>
            </w:pPr>
            <w:r>
              <w:rPr>
                <w:color w:val="000000"/>
              </w:rPr>
              <w:t>21</w:t>
            </w:r>
          </w:p>
        </w:tc>
        <w:tc>
          <w:tcPr>
            <w:tcW w:w="1361" w:type="dxa"/>
            <w:vAlign w:val="center"/>
          </w:tcPr>
          <w:p w:rsidR="00E006EF" w:rsidRDefault="00E006EF" w:rsidP="00E006EF">
            <w:pPr>
              <w:jc w:val="center"/>
              <w:rPr>
                <w:color w:val="000000"/>
                <w:sz w:val="20"/>
                <w:szCs w:val="20"/>
              </w:rPr>
            </w:pPr>
            <w:r>
              <w:rPr>
                <w:color w:val="000000"/>
                <w:sz w:val="20"/>
                <w:szCs w:val="20"/>
              </w:rPr>
              <w:t>12</w:t>
            </w:r>
          </w:p>
        </w:tc>
      </w:tr>
      <w:tr w:rsidR="00E006EF" w:rsidTr="00E006EF">
        <w:trPr>
          <w:trHeight w:val="330"/>
          <w:jc w:val="center"/>
        </w:trPr>
        <w:tc>
          <w:tcPr>
            <w:tcW w:w="843" w:type="dxa"/>
            <w:shd w:val="clear" w:color="auto" w:fill="auto"/>
            <w:vAlign w:val="bottom"/>
            <w:hideMark/>
          </w:tcPr>
          <w:p w:rsidR="00E006EF" w:rsidRDefault="00E006EF">
            <w:pPr>
              <w:jc w:val="center"/>
              <w:rPr>
                <w:color w:val="000000"/>
              </w:rPr>
            </w:pPr>
            <w:r>
              <w:rPr>
                <w:color w:val="000000"/>
              </w:rPr>
              <w:t>5</w:t>
            </w:r>
          </w:p>
        </w:tc>
        <w:tc>
          <w:tcPr>
            <w:tcW w:w="1796" w:type="dxa"/>
            <w:shd w:val="clear" w:color="auto" w:fill="auto"/>
            <w:vAlign w:val="bottom"/>
            <w:hideMark/>
          </w:tcPr>
          <w:p w:rsidR="00E006EF" w:rsidRDefault="00E006EF">
            <w:pPr>
              <w:jc w:val="center"/>
              <w:rPr>
                <w:color w:val="000000"/>
                <w:sz w:val="20"/>
                <w:szCs w:val="20"/>
              </w:rPr>
            </w:pPr>
            <w:r>
              <w:rPr>
                <w:color w:val="000000"/>
                <w:sz w:val="20"/>
                <w:szCs w:val="20"/>
              </w:rPr>
              <w:t>34</w:t>
            </w:r>
          </w:p>
        </w:tc>
        <w:tc>
          <w:tcPr>
            <w:tcW w:w="1256" w:type="dxa"/>
            <w:shd w:val="clear" w:color="auto" w:fill="auto"/>
            <w:vAlign w:val="bottom"/>
            <w:hideMark/>
          </w:tcPr>
          <w:p w:rsidR="00E006EF" w:rsidRDefault="00E006EF">
            <w:pPr>
              <w:jc w:val="center"/>
              <w:rPr>
                <w:color w:val="000000"/>
              </w:rPr>
            </w:pPr>
            <w:r>
              <w:rPr>
                <w:color w:val="000000"/>
              </w:rPr>
              <w:t>30.02</w:t>
            </w:r>
          </w:p>
        </w:tc>
        <w:tc>
          <w:tcPr>
            <w:tcW w:w="1929" w:type="dxa"/>
            <w:shd w:val="clear" w:color="auto" w:fill="auto"/>
            <w:vAlign w:val="bottom"/>
            <w:hideMark/>
          </w:tcPr>
          <w:p w:rsidR="00E006EF" w:rsidRDefault="00E006EF">
            <w:pPr>
              <w:jc w:val="center"/>
              <w:rPr>
                <w:color w:val="000000"/>
              </w:rPr>
            </w:pPr>
            <w:r>
              <w:rPr>
                <w:color w:val="000000"/>
              </w:rPr>
              <w:t>3.98</w:t>
            </w:r>
          </w:p>
        </w:tc>
        <w:tc>
          <w:tcPr>
            <w:tcW w:w="1256" w:type="dxa"/>
            <w:vAlign w:val="center"/>
          </w:tcPr>
          <w:p w:rsidR="00E006EF" w:rsidRDefault="00E006EF" w:rsidP="00E006EF">
            <w:pPr>
              <w:jc w:val="center"/>
              <w:rPr>
                <w:color w:val="000000"/>
              </w:rPr>
            </w:pPr>
            <w:r>
              <w:rPr>
                <w:color w:val="000000"/>
              </w:rPr>
              <w:t>45</w:t>
            </w:r>
          </w:p>
        </w:tc>
        <w:tc>
          <w:tcPr>
            <w:tcW w:w="1361" w:type="dxa"/>
            <w:vAlign w:val="center"/>
          </w:tcPr>
          <w:p w:rsidR="00E006EF" w:rsidRDefault="00E006EF" w:rsidP="00E006EF">
            <w:pPr>
              <w:jc w:val="center"/>
              <w:rPr>
                <w:color w:val="000000"/>
                <w:sz w:val="20"/>
                <w:szCs w:val="20"/>
              </w:rPr>
            </w:pPr>
            <w:r>
              <w:rPr>
                <w:color w:val="000000"/>
                <w:sz w:val="20"/>
                <w:szCs w:val="20"/>
              </w:rPr>
              <w:t>-11</w:t>
            </w:r>
          </w:p>
        </w:tc>
      </w:tr>
      <w:tr w:rsidR="00E006EF" w:rsidTr="00E006EF">
        <w:trPr>
          <w:trHeight w:val="330"/>
          <w:jc w:val="center"/>
        </w:trPr>
        <w:tc>
          <w:tcPr>
            <w:tcW w:w="843" w:type="dxa"/>
            <w:shd w:val="clear" w:color="auto" w:fill="auto"/>
            <w:vAlign w:val="bottom"/>
            <w:hideMark/>
          </w:tcPr>
          <w:p w:rsidR="00E006EF" w:rsidRDefault="00E006EF">
            <w:pPr>
              <w:jc w:val="center"/>
              <w:rPr>
                <w:color w:val="000000"/>
              </w:rPr>
            </w:pPr>
            <w:r>
              <w:rPr>
                <w:color w:val="000000"/>
              </w:rPr>
              <w:t>6</w:t>
            </w:r>
          </w:p>
        </w:tc>
        <w:tc>
          <w:tcPr>
            <w:tcW w:w="1796" w:type="dxa"/>
            <w:shd w:val="clear" w:color="auto" w:fill="auto"/>
            <w:vAlign w:val="bottom"/>
            <w:hideMark/>
          </w:tcPr>
          <w:p w:rsidR="00E006EF" w:rsidRDefault="00E006EF">
            <w:pPr>
              <w:jc w:val="center"/>
              <w:rPr>
                <w:color w:val="000000"/>
                <w:sz w:val="20"/>
                <w:szCs w:val="20"/>
              </w:rPr>
            </w:pPr>
            <w:r>
              <w:rPr>
                <w:color w:val="000000"/>
                <w:sz w:val="20"/>
                <w:szCs w:val="20"/>
              </w:rPr>
              <w:t>37</w:t>
            </w:r>
          </w:p>
        </w:tc>
        <w:tc>
          <w:tcPr>
            <w:tcW w:w="1256" w:type="dxa"/>
            <w:shd w:val="clear" w:color="auto" w:fill="auto"/>
            <w:vAlign w:val="bottom"/>
            <w:hideMark/>
          </w:tcPr>
          <w:p w:rsidR="00E006EF" w:rsidRDefault="00E006EF">
            <w:pPr>
              <w:jc w:val="center"/>
              <w:rPr>
                <w:color w:val="000000"/>
              </w:rPr>
            </w:pPr>
            <w:r>
              <w:rPr>
                <w:color w:val="000000"/>
              </w:rPr>
              <w:t>31.61</w:t>
            </w:r>
          </w:p>
        </w:tc>
        <w:tc>
          <w:tcPr>
            <w:tcW w:w="1929" w:type="dxa"/>
            <w:shd w:val="clear" w:color="auto" w:fill="auto"/>
            <w:vAlign w:val="bottom"/>
            <w:hideMark/>
          </w:tcPr>
          <w:p w:rsidR="00E006EF" w:rsidRDefault="00E006EF">
            <w:pPr>
              <w:jc w:val="center"/>
              <w:rPr>
                <w:color w:val="000000"/>
              </w:rPr>
            </w:pPr>
            <w:r>
              <w:rPr>
                <w:color w:val="000000"/>
              </w:rPr>
              <w:t>5.39</w:t>
            </w:r>
          </w:p>
        </w:tc>
        <w:tc>
          <w:tcPr>
            <w:tcW w:w="1256" w:type="dxa"/>
            <w:vAlign w:val="center"/>
          </w:tcPr>
          <w:p w:rsidR="00E006EF" w:rsidRDefault="00E006EF" w:rsidP="00E006EF">
            <w:pPr>
              <w:jc w:val="center"/>
              <w:rPr>
                <w:color w:val="000000"/>
              </w:rPr>
            </w:pPr>
            <w:r>
              <w:rPr>
                <w:color w:val="000000"/>
              </w:rPr>
              <w:t>23</w:t>
            </w:r>
          </w:p>
        </w:tc>
        <w:tc>
          <w:tcPr>
            <w:tcW w:w="1361" w:type="dxa"/>
            <w:vAlign w:val="center"/>
          </w:tcPr>
          <w:p w:rsidR="00E006EF" w:rsidRDefault="00E006EF" w:rsidP="00E006EF">
            <w:pPr>
              <w:jc w:val="center"/>
              <w:rPr>
                <w:color w:val="000000"/>
                <w:sz w:val="20"/>
                <w:szCs w:val="20"/>
              </w:rPr>
            </w:pPr>
            <w:r>
              <w:rPr>
                <w:color w:val="000000"/>
                <w:sz w:val="20"/>
                <w:szCs w:val="20"/>
              </w:rPr>
              <w:t>14</w:t>
            </w:r>
          </w:p>
        </w:tc>
      </w:tr>
      <w:tr w:rsidR="00E006EF" w:rsidTr="00E006EF">
        <w:trPr>
          <w:trHeight w:val="330"/>
          <w:jc w:val="center"/>
        </w:trPr>
        <w:tc>
          <w:tcPr>
            <w:tcW w:w="843" w:type="dxa"/>
            <w:shd w:val="clear" w:color="auto" w:fill="auto"/>
            <w:vAlign w:val="bottom"/>
            <w:hideMark/>
          </w:tcPr>
          <w:p w:rsidR="00E006EF" w:rsidRDefault="00E006EF">
            <w:pPr>
              <w:jc w:val="center"/>
              <w:rPr>
                <w:color w:val="000000"/>
              </w:rPr>
            </w:pPr>
            <w:r>
              <w:rPr>
                <w:color w:val="000000"/>
              </w:rPr>
              <w:t>7</w:t>
            </w:r>
          </w:p>
        </w:tc>
        <w:tc>
          <w:tcPr>
            <w:tcW w:w="1796" w:type="dxa"/>
            <w:shd w:val="clear" w:color="auto" w:fill="auto"/>
            <w:vAlign w:val="bottom"/>
            <w:hideMark/>
          </w:tcPr>
          <w:p w:rsidR="00E006EF" w:rsidRDefault="00E006EF">
            <w:pPr>
              <w:jc w:val="center"/>
              <w:rPr>
                <w:color w:val="000000"/>
                <w:sz w:val="20"/>
                <w:szCs w:val="20"/>
              </w:rPr>
            </w:pPr>
            <w:r>
              <w:rPr>
                <w:color w:val="000000"/>
                <w:sz w:val="20"/>
                <w:szCs w:val="20"/>
              </w:rPr>
              <w:t>35</w:t>
            </w:r>
          </w:p>
        </w:tc>
        <w:tc>
          <w:tcPr>
            <w:tcW w:w="1256" w:type="dxa"/>
            <w:shd w:val="clear" w:color="auto" w:fill="auto"/>
            <w:vAlign w:val="bottom"/>
            <w:hideMark/>
          </w:tcPr>
          <w:p w:rsidR="00E006EF" w:rsidRDefault="00E006EF">
            <w:pPr>
              <w:jc w:val="center"/>
              <w:rPr>
                <w:color w:val="000000"/>
              </w:rPr>
            </w:pPr>
            <w:r>
              <w:rPr>
                <w:color w:val="000000"/>
              </w:rPr>
              <w:t>33.77</w:t>
            </w:r>
          </w:p>
        </w:tc>
        <w:tc>
          <w:tcPr>
            <w:tcW w:w="1929" w:type="dxa"/>
            <w:shd w:val="clear" w:color="auto" w:fill="auto"/>
            <w:vAlign w:val="bottom"/>
            <w:hideMark/>
          </w:tcPr>
          <w:p w:rsidR="00E006EF" w:rsidRDefault="00E006EF">
            <w:pPr>
              <w:jc w:val="center"/>
              <w:rPr>
                <w:color w:val="000000"/>
              </w:rPr>
            </w:pPr>
            <w:r>
              <w:rPr>
                <w:color w:val="000000"/>
              </w:rPr>
              <w:t>1.23</w:t>
            </w:r>
          </w:p>
        </w:tc>
        <w:tc>
          <w:tcPr>
            <w:tcW w:w="1256" w:type="dxa"/>
            <w:vAlign w:val="center"/>
          </w:tcPr>
          <w:p w:rsidR="00E006EF" w:rsidRDefault="00E006EF" w:rsidP="00E006EF">
            <w:pPr>
              <w:jc w:val="center"/>
              <w:rPr>
                <w:color w:val="000000"/>
              </w:rPr>
            </w:pPr>
            <w:r>
              <w:rPr>
                <w:color w:val="000000"/>
              </w:rPr>
              <w:t>51</w:t>
            </w:r>
          </w:p>
        </w:tc>
        <w:tc>
          <w:tcPr>
            <w:tcW w:w="1361" w:type="dxa"/>
            <w:vAlign w:val="center"/>
          </w:tcPr>
          <w:p w:rsidR="00E006EF" w:rsidRDefault="00E006EF" w:rsidP="00E006EF">
            <w:pPr>
              <w:jc w:val="center"/>
              <w:rPr>
                <w:color w:val="000000"/>
                <w:sz w:val="20"/>
                <w:szCs w:val="20"/>
              </w:rPr>
            </w:pPr>
            <w:r>
              <w:rPr>
                <w:color w:val="000000"/>
                <w:sz w:val="20"/>
                <w:szCs w:val="20"/>
              </w:rPr>
              <w:t>-16</w:t>
            </w:r>
          </w:p>
        </w:tc>
      </w:tr>
      <w:tr w:rsidR="00E006EF" w:rsidTr="00E006EF">
        <w:trPr>
          <w:trHeight w:val="330"/>
          <w:jc w:val="center"/>
        </w:trPr>
        <w:tc>
          <w:tcPr>
            <w:tcW w:w="843" w:type="dxa"/>
            <w:shd w:val="clear" w:color="auto" w:fill="auto"/>
            <w:vAlign w:val="bottom"/>
            <w:hideMark/>
          </w:tcPr>
          <w:p w:rsidR="00E006EF" w:rsidRDefault="00E006EF">
            <w:pPr>
              <w:jc w:val="center"/>
              <w:rPr>
                <w:color w:val="000000"/>
              </w:rPr>
            </w:pPr>
            <w:r>
              <w:rPr>
                <w:color w:val="000000"/>
              </w:rPr>
              <w:t>8</w:t>
            </w:r>
          </w:p>
        </w:tc>
        <w:tc>
          <w:tcPr>
            <w:tcW w:w="1796" w:type="dxa"/>
            <w:shd w:val="clear" w:color="auto" w:fill="auto"/>
            <w:vAlign w:val="bottom"/>
            <w:hideMark/>
          </w:tcPr>
          <w:p w:rsidR="00E006EF" w:rsidRDefault="00E006EF">
            <w:pPr>
              <w:jc w:val="center"/>
              <w:rPr>
                <w:color w:val="000000"/>
                <w:sz w:val="20"/>
                <w:szCs w:val="20"/>
              </w:rPr>
            </w:pPr>
            <w:r>
              <w:rPr>
                <w:color w:val="000000"/>
                <w:sz w:val="20"/>
                <w:szCs w:val="20"/>
              </w:rPr>
              <w:t>32</w:t>
            </w:r>
          </w:p>
        </w:tc>
        <w:tc>
          <w:tcPr>
            <w:tcW w:w="1256" w:type="dxa"/>
            <w:shd w:val="clear" w:color="auto" w:fill="auto"/>
            <w:vAlign w:val="bottom"/>
            <w:hideMark/>
          </w:tcPr>
          <w:p w:rsidR="00E006EF" w:rsidRDefault="00E006EF">
            <w:pPr>
              <w:jc w:val="center"/>
              <w:rPr>
                <w:color w:val="000000"/>
              </w:rPr>
            </w:pPr>
            <w:r>
              <w:rPr>
                <w:color w:val="000000"/>
              </w:rPr>
              <w:t>34.26</w:t>
            </w:r>
          </w:p>
        </w:tc>
        <w:tc>
          <w:tcPr>
            <w:tcW w:w="1929" w:type="dxa"/>
            <w:shd w:val="clear" w:color="auto" w:fill="auto"/>
            <w:vAlign w:val="bottom"/>
            <w:hideMark/>
          </w:tcPr>
          <w:p w:rsidR="00E006EF" w:rsidRDefault="00E006EF">
            <w:pPr>
              <w:jc w:val="center"/>
              <w:rPr>
                <w:color w:val="000000"/>
              </w:rPr>
            </w:pPr>
            <w:r>
              <w:rPr>
                <w:color w:val="000000"/>
              </w:rPr>
              <w:t>-2.26</w:t>
            </w:r>
          </w:p>
        </w:tc>
        <w:tc>
          <w:tcPr>
            <w:tcW w:w="1256" w:type="dxa"/>
            <w:vAlign w:val="center"/>
          </w:tcPr>
          <w:p w:rsidR="00E006EF" w:rsidRDefault="00E006EF" w:rsidP="00E006EF">
            <w:pPr>
              <w:jc w:val="center"/>
              <w:rPr>
                <w:color w:val="000000"/>
              </w:rPr>
            </w:pPr>
            <w:r>
              <w:rPr>
                <w:color w:val="000000"/>
              </w:rPr>
              <w:t>19</w:t>
            </w:r>
          </w:p>
        </w:tc>
        <w:tc>
          <w:tcPr>
            <w:tcW w:w="1361" w:type="dxa"/>
            <w:vAlign w:val="center"/>
          </w:tcPr>
          <w:p w:rsidR="00E006EF" w:rsidRDefault="00E006EF" w:rsidP="00E006EF">
            <w:pPr>
              <w:jc w:val="center"/>
              <w:rPr>
                <w:color w:val="000000"/>
                <w:sz w:val="20"/>
                <w:szCs w:val="20"/>
              </w:rPr>
            </w:pPr>
            <w:r>
              <w:rPr>
                <w:color w:val="000000"/>
                <w:sz w:val="20"/>
                <w:szCs w:val="20"/>
              </w:rPr>
              <w:t>13</w:t>
            </w:r>
          </w:p>
        </w:tc>
      </w:tr>
      <w:tr w:rsidR="00E006EF" w:rsidTr="00E006EF">
        <w:trPr>
          <w:trHeight w:val="330"/>
          <w:jc w:val="center"/>
        </w:trPr>
        <w:tc>
          <w:tcPr>
            <w:tcW w:w="843" w:type="dxa"/>
            <w:shd w:val="clear" w:color="auto" w:fill="auto"/>
            <w:vAlign w:val="bottom"/>
            <w:hideMark/>
          </w:tcPr>
          <w:p w:rsidR="00E006EF" w:rsidRDefault="00E006EF">
            <w:pPr>
              <w:jc w:val="center"/>
              <w:rPr>
                <w:color w:val="000000"/>
              </w:rPr>
            </w:pPr>
            <w:r>
              <w:rPr>
                <w:color w:val="000000"/>
              </w:rPr>
              <w:t>9</w:t>
            </w:r>
          </w:p>
        </w:tc>
        <w:tc>
          <w:tcPr>
            <w:tcW w:w="1796" w:type="dxa"/>
            <w:shd w:val="clear" w:color="auto" w:fill="auto"/>
            <w:vAlign w:val="bottom"/>
            <w:hideMark/>
          </w:tcPr>
          <w:p w:rsidR="00E006EF" w:rsidRDefault="00E006EF">
            <w:pPr>
              <w:jc w:val="center"/>
              <w:rPr>
                <w:color w:val="000000"/>
                <w:sz w:val="20"/>
                <w:szCs w:val="20"/>
              </w:rPr>
            </w:pPr>
            <w:r>
              <w:rPr>
                <w:color w:val="000000"/>
                <w:sz w:val="20"/>
                <w:szCs w:val="20"/>
              </w:rPr>
              <w:t>38</w:t>
            </w:r>
          </w:p>
        </w:tc>
        <w:tc>
          <w:tcPr>
            <w:tcW w:w="1256" w:type="dxa"/>
            <w:shd w:val="clear" w:color="auto" w:fill="auto"/>
            <w:vAlign w:val="bottom"/>
            <w:hideMark/>
          </w:tcPr>
          <w:p w:rsidR="00E006EF" w:rsidRDefault="00E006EF">
            <w:pPr>
              <w:jc w:val="center"/>
              <w:rPr>
                <w:color w:val="000000"/>
              </w:rPr>
            </w:pPr>
            <w:r>
              <w:rPr>
                <w:color w:val="000000"/>
              </w:rPr>
              <w:t>33.36</w:t>
            </w:r>
          </w:p>
        </w:tc>
        <w:tc>
          <w:tcPr>
            <w:tcW w:w="1929" w:type="dxa"/>
            <w:shd w:val="clear" w:color="auto" w:fill="auto"/>
            <w:vAlign w:val="bottom"/>
            <w:hideMark/>
          </w:tcPr>
          <w:p w:rsidR="00E006EF" w:rsidRDefault="00E006EF">
            <w:pPr>
              <w:jc w:val="center"/>
              <w:rPr>
                <w:color w:val="000000"/>
              </w:rPr>
            </w:pPr>
            <w:r>
              <w:rPr>
                <w:color w:val="000000"/>
              </w:rPr>
              <w:t>4.64</w:t>
            </w:r>
          </w:p>
        </w:tc>
        <w:tc>
          <w:tcPr>
            <w:tcW w:w="1256" w:type="dxa"/>
            <w:vAlign w:val="center"/>
          </w:tcPr>
          <w:p w:rsidR="00E006EF" w:rsidRDefault="00E006EF" w:rsidP="00E006EF">
            <w:pPr>
              <w:jc w:val="center"/>
              <w:rPr>
                <w:color w:val="000000"/>
              </w:rPr>
            </w:pPr>
            <w:r>
              <w:rPr>
                <w:color w:val="000000"/>
              </w:rPr>
              <w:t>45</w:t>
            </w:r>
          </w:p>
        </w:tc>
        <w:tc>
          <w:tcPr>
            <w:tcW w:w="1361" w:type="dxa"/>
            <w:vAlign w:val="center"/>
          </w:tcPr>
          <w:p w:rsidR="00E006EF" w:rsidRDefault="00E006EF" w:rsidP="00E006EF">
            <w:pPr>
              <w:jc w:val="center"/>
              <w:rPr>
                <w:color w:val="000000"/>
                <w:sz w:val="20"/>
                <w:szCs w:val="20"/>
              </w:rPr>
            </w:pPr>
            <w:r>
              <w:rPr>
                <w:color w:val="000000"/>
                <w:sz w:val="20"/>
                <w:szCs w:val="20"/>
              </w:rPr>
              <w:t>-7</w:t>
            </w:r>
          </w:p>
        </w:tc>
      </w:tr>
      <w:tr w:rsidR="00E006EF" w:rsidTr="00E006EF">
        <w:trPr>
          <w:trHeight w:val="330"/>
          <w:jc w:val="center"/>
        </w:trPr>
        <w:tc>
          <w:tcPr>
            <w:tcW w:w="843" w:type="dxa"/>
            <w:shd w:val="clear" w:color="auto" w:fill="auto"/>
            <w:vAlign w:val="bottom"/>
            <w:hideMark/>
          </w:tcPr>
          <w:p w:rsidR="00E006EF" w:rsidRDefault="00E006EF">
            <w:pPr>
              <w:jc w:val="center"/>
              <w:rPr>
                <w:color w:val="000000"/>
              </w:rPr>
            </w:pPr>
            <w:r>
              <w:rPr>
                <w:color w:val="000000"/>
              </w:rPr>
              <w:t>10</w:t>
            </w:r>
          </w:p>
        </w:tc>
        <w:tc>
          <w:tcPr>
            <w:tcW w:w="1796" w:type="dxa"/>
            <w:shd w:val="clear" w:color="auto" w:fill="auto"/>
            <w:vAlign w:val="bottom"/>
            <w:hideMark/>
          </w:tcPr>
          <w:p w:rsidR="00E006EF" w:rsidRDefault="00E006EF">
            <w:pPr>
              <w:jc w:val="center"/>
              <w:rPr>
                <w:color w:val="000000"/>
                <w:sz w:val="20"/>
                <w:szCs w:val="20"/>
              </w:rPr>
            </w:pPr>
            <w:r>
              <w:rPr>
                <w:color w:val="000000"/>
                <w:sz w:val="20"/>
                <w:szCs w:val="20"/>
              </w:rPr>
              <w:t>40</w:t>
            </w:r>
          </w:p>
        </w:tc>
        <w:tc>
          <w:tcPr>
            <w:tcW w:w="1256" w:type="dxa"/>
            <w:shd w:val="clear" w:color="auto" w:fill="auto"/>
            <w:vAlign w:val="bottom"/>
            <w:hideMark/>
          </w:tcPr>
          <w:p w:rsidR="00E006EF" w:rsidRDefault="00E006EF">
            <w:pPr>
              <w:jc w:val="center"/>
              <w:rPr>
                <w:color w:val="000000"/>
              </w:rPr>
            </w:pPr>
            <w:r>
              <w:rPr>
                <w:color w:val="000000"/>
              </w:rPr>
              <w:t>35.21</w:t>
            </w:r>
          </w:p>
        </w:tc>
        <w:tc>
          <w:tcPr>
            <w:tcW w:w="1929" w:type="dxa"/>
            <w:shd w:val="clear" w:color="auto" w:fill="auto"/>
            <w:vAlign w:val="bottom"/>
            <w:hideMark/>
          </w:tcPr>
          <w:p w:rsidR="00E006EF" w:rsidRDefault="00E006EF">
            <w:pPr>
              <w:jc w:val="center"/>
              <w:rPr>
                <w:color w:val="000000"/>
              </w:rPr>
            </w:pPr>
            <w:r>
              <w:rPr>
                <w:color w:val="000000"/>
              </w:rPr>
              <w:t>4.79</w:t>
            </w:r>
          </w:p>
        </w:tc>
        <w:tc>
          <w:tcPr>
            <w:tcW w:w="1256" w:type="dxa"/>
            <w:vAlign w:val="center"/>
          </w:tcPr>
          <w:p w:rsidR="00E006EF" w:rsidRDefault="00E006EF" w:rsidP="00E006EF">
            <w:pPr>
              <w:jc w:val="center"/>
              <w:rPr>
                <w:color w:val="000000"/>
              </w:rPr>
            </w:pPr>
            <w:r>
              <w:rPr>
                <w:color w:val="000000"/>
              </w:rPr>
              <w:t>31</w:t>
            </w:r>
          </w:p>
        </w:tc>
        <w:tc>
          <w:tcPr>
            <w:tcW w:w="1361" w:type="dxa"/>
            <w:vAlign w:val="center"/>
          </w:tcPr>
          <w:p w:rsidR="00E006EF" w:rsidRDefault="00E006EF" w:rsidP="00E006EF">
            <w:pPr>
              <w:jc w:val="center"/>
              <w:rPr>
                <w:color w:val="000000"/>
                <w:sz w:val="20"/>
                <w:szCs w:val="20"/>
              </w:rPr>
            </w:pPr>
            <w:r>
              <w:rPr>
                <w:color w:val="000000"/>
                <w:sz w:val="20"/>
                <w:szCs w:val="20"/>
              </w:rPr>
              <w:t>9</w:t>
            </w:r>
          </w:p>
        </w:tc>
      </w:tr>
      <w:tr w:rsidR="00E006EF" w:rsidTr="00E006EF">
        <w:trPr>
          <w:trHeight w:val="330"/>
          <w:jc w:val="center"/>
        </w:trPr>
        <w:tc>
          <w:tcPr>
            <w:tcW w:w="843" w:type="dxa"/>
            <w:shd w:val="clear" w:color="auto" w:fill="auto"/>
            <w:vAlign w:val="bottom"/>
            <w:hideMark/>
          </w:tcPr>
          <w:p w:rsidR="00E006EF" w:rsidRDefault="00E006EF">
            <w:pPr>
              <w:jc w:val="center"/>
              <w:rPr>
                <w:color w:val="000000"/>
              </w:rPr>
            </w:pPr>
            <w:r>
              <w:rPr>
                <w:color w:val="000000"/>
              </w:rPr>
              <w:t>11</w:t>
            </w:r>
          </w:p>
        </w:tc>
        <w:tc>
          <w:tcPr>
            <w:tcW w:w="1796" w:type="dxa"/>
            <w:shd w:val="clear" w:color="auto" w:fill="auto"/>
            <w:vAlign w:val="bottom"/>
            <w:hideMark/>
          </w:tcPr>
          <w:p w:rsidR="00E006EF" w:rsidRDefault="00E006EF">
            <w:pPr>
              <w:jc w:val="center"/>
              <w:rPr>
                <w:color w:val="000000"/>
                <w:sz w:val="20"/>
                <w:szCs w:val="20"/>
              </w:rPr>
            </w:pPr>
            <w:r>
              <w:rPr>
                <w:color w:val="000000"/>
                <w:sz w:val="20"/>
                <w:szCs w:val="20"/>
              </w:rPr>
              <w:t>37</w:t>
            </w:r>
          </w:p>
        </w:tc>
        <w:tc>
          <w:tcPr>
            <w:tcW w:w="1256" w:type="dxa"/>
            <w:shd w:val="clear" w:color="auto" w:fill="auto"/>
            <w:vAlign w:val="bottom"/>
            <w:hideMark/>
          </w:tcPr>
          <w:p w:rsidR="00E006EF" w:rsidRDefault="00E006EF">
            <w:pPr>
              <w:jc w:val="center"/>
              <w:rPr>
                <w:color w:val="000000"/>
              </w:rPr>
            </w:pPr>
            <w:r>
              <w:rPr>
                <w:color w:val="000000"/>
              </w:rPr>
              <w:t>37.13</w:t>
            </w:r>
          </w:p>
        </w:tc>
        <w:tc>
          <w:tcPr>
            <w:tcW w:w="1929" w:type="dxa"/>
            <w:shd w:val="clear" w:color="auto" w:fill="auto"/>
            <w:vAlign w:val="bottom"/>
            <w:hideMark/>
          </w:tcPr>
          <w:p w:rsidR="00E006EF" w:rsidRDefault="00E006EF">
            <w:pPr>
              <w:jc w:val="center"/>
              <w:rPr>
                <w:color w:val="000000"/>
              </w:rPr>
            </w:pPr>
            <w:r>
              <w:rPr>
                <w:color w:val="000000"/>
              </w:rPr>
              <w:t>-0.13</w:t>
            </w:r>
          </w:p>
        </w:tc>
        <w:tc>
          <w:tcPr>
            <w:tcW w:w="1256" w:type="dxa"/>
            <w:vAlign w:val="center"/>
          </w:tcPr>
          <w:p w:rsidR="00E006EF" w:rsidRDefault="00E006EF" w:rsidP="00E006EF">
            <w:pPr>
              <w:jc w:val="center"/>
              <w:rPr>
                <w:color w:val="000000"/>
              </w:rPr>
            </w:pPr>
            <w:r>
              <w:rPr>
                <w:color w:val="000000"/>
              </w:rPr>
              <w:t>49</w:t>
            </w:r>
          </w:p>
        </w:tc>
        <w:tc>
          <w:tcPr>
            <w:tcW w:w="1361" w:type="dxa"/>
            <w:vAlign w:val="center"/>
          </w:tcPr>
          <w:p w:rsidR="00E006EF" w:rsidRDefault="00E006EF" w:rsidP="00E006EF">
            <w:pPr>
              <w:jc w:val="center"/>
              <w:rPr>
                <w:color w:val="000000"/>
                <w:sz w:val="20"/>
                <w:szCs w:val="20"/>
              </w:rPr>
            </w:pPr>
            <w:r>
              <w:rPr>
                <w:color w:val="000000"/>
                <w:sz w:val="20"/>
                <w:szCs w:val="20"/>
              </w:rPr>
              <w:t>-12</w:t>
            </w:r>
          </w:p>
        </w:tc>
      </w:tr>
      <w:tr w:rsidR="00E006EF" w:rsidTr="00E006EF">
        <w:trPr>
          <w:trHeight w:val="330"/>
          <w:jc w:val="center"/>
        </w:trPr>
        <w:tc>
          <w:tcPr>
            <w:tcW w:w="843" w:type="dxa"/>
            <w:shd w:val="clear" w:color="auto" w:fill="auto"/>
            <w:vAlign w:val="bottom"/>
            <w:hideMark/>
          </w:tcPr>
          <w:p w:rsidR="00E006EF" w:rsidRDefault="00E006EF">
            <w:pPr>
              <w:jc w:val="center"/>
              <w:rPr>
                <w:color w:val="000000"/>
              </w:rPr>
            </w:pPr>
            <w:r>
              <w:rPr>
                <w:color w:val="000000"/>
              </w:rPr>
              <w:t>12</w:t>
            </w:r>
          </w:p>
        </w:tc>
        <w:tc>
          <w:tcPr>
            <w:tcW w:w="1796" w:type="dxa"/>
            <w:shd w:val="clear" w:color="auto" w:fill="auto"/>
            <w:vAlign w:val="bottom"/>
            <w:hideMark/>
          </w:tcPr>
          <w:p w:rsidR="00E006EF" w:rsidRDefault="00E006EF">
            <w:pPr>
              <w:jc w:val="center"/>
              <w:rPr>
                <w:color w:val="000000"/>
                <w:sz w:val="20"/>
                <w:szCs w:val="20"/>
              </w:rPr>
            </w:pPr>
            <w:r>
              <w:rPr>
                <w:color w:val="000000"/>
                <w:sz w:val="20"/>
                <w:szCs w:val="20"/>
              </w:rPr>
              <w:t>32</w:t>
            </w:r>
          </w:p>
        </w:tc>
        <w:tc>
          <w:tcPr>
            <w:tcW w:w="1256" w:type="dxa"/>
            <w:shd w:val="clear" w:color="auto" w:fill="auto"/>
            <w:vAlign w:val="bottom"/>
            <w:hideMark/>
          </w:tcPr>
          <w:p w:rsidR="00E006EF" w:rsidRDefault="00E006EF">
            <w:pPr>
              <w:jc w:val="center"/>
              <w:rPr>
                <w:color w:val="000000"/>
              </w:rPr>
            </w:pPr>
            <w:r>
              <w:rPr>
                <w:color w:val="000000"/>
              </w:rPr>
              <w:t>37.08</w:t>
            </w:r>
          </w:p>
        </w:tc>
        <w:tc>
          <w:tcPr>
            <w:tcW w:w="1929" w:type="dxa"/>
            <w:shd w:val="clear" w:color="auto" w:fill="auto"/>
            <w:vAlign w:val="bottom"/>
            <w:hideMark/>
          </w:tcPr>
          <w:p w:rsidR="00E006EF" w:rsidRDefault="00E006EF">
            <w:pPr>
              <w:jc w:val="center"/>
              <w:rPr>
                <w:color w:val="000000"/>
              </w:rPr>
            </w:pPr>
            <w:r>
              <w:rPr>
                <w:color w:val="000000"/>
              </w:rPr>
              <w:t>-5.08</w:t>
            </w:r>
          </w:p>
        </w:tc>
        <w:tc>
          <w:tcPr>
            <w:tcW w:w="1256" w:type="dxa"/>
            <w:vAlign w:val="center"/>
          </w:tcPr>
          <w:p w:rsidR="00E006EF" w:rsidRDefault="00E006EF" w:rsidP="00E006EF">
            <w:pPr>
              <w:jc w:val="center"/>
              <w:rPr>
                <w:color w:val="000000"/>
              </w:rPr>
            </w:pPr>
            <w:r>
              <w:rPr>
                <w:color w:val="000000"/>
              </w:rPr>
              <w:t>25</w:t>
            </w:r>
          </w:p>
        </w:tc>
        <w:tc>
          <w:tcPr>
            <w:tcW w:w="1361" w:type="dxa"/>
            <w:vAlign w:val="center"/>
          </w:tcPr>
          <w:p w:rsidR="00E006EF" w:rsidRDefault="00E006EF" w:rsidP="00E006EF">
            <w:pPr>
              <w:jc w:val="center"/>
              <w:rPr>
                <w:color w:val="000000"/>
                <w:sz w:val="20"/>
                <w:szCs w:val="20"/>
              </w:rPr>
            </w:pPr>
            <w:r>
              <w:rPr>
                <w:color w:val="000000"/>
                <w:sz w:val="20"/>
                <w:szCs w:val="20"/>
              </w:rPr>
              <w:t>7</w:t>
            </w:r>
          </w:p>
        </w:tc>
      </w:tr>
    </w:tbl>
    <w:p w:rsidR="00D65BF8" w:rsidRDefault="00D65BF8" w:rsidP="00BE1C7F">
      <w:pPr>
        <w:pStyle w:val="ListParagraph"/>
        <w:ind w:left="0"/>
        <w:jc w:val="both"/>
        <w:rPr>
          <w:sz w:val="24"/>
          <w:szCs w:val="24"/>
        </w:rPr>
      </w:pPr>
    </w:p>
    <w:p w:rsidR="001748B8" w:rsidRDefault="00E006EF" w:rsidP="00E006EF">
      <w:pPr>
        <w:pStyle w:val="ListParagraph"/>
        <w:ind w:left="0"/>
        <w:jc w:val="center"/>
        <w:rPr>
          <w:sz w:val="24"/>
          <w:szCs w:val="24"/>
        </w:rPr>
      </w:pPr>
      <w:r>
        <w:rPr>
          <w:noProof/>
          <w:sz w:val="24"/>
          <w:szCs w:val="24"/>
          <w:lang w:val="en-GB" w:eastAsia="en-GB"/>
        </w:rPr>
        <w:pict>
          <v:shape id="_x0000_s1043" type="#_x0000_t32" style="position:absolute;left:0;text-align:left;margin-left:308.25pt;margin-top:151.25pt;width:5.25pt;height:34.5pt;flip:x y;z-index:251668480" o:connectortype="straight">
            <v:stroke endarrow="block"/>
          </v:shape>
        </w:pict>
      </w:r>
      <w:r>
        <w:rPr>
          <w:noProof/>
          <w:sz w:val="24"/>
          <w:szCs w:val="24"/>
          <w:lang w:val="en-GB" w:eastAsia="en-GB"/>
        </w:rPr>
        <w:pict>
          <v:shape id="_x0000_s1042" type="#_x0000_t202" style="position:absolute;left:0;text-align:left;margin-left:295pt;margin-top:182pt;width:122.75pt;height:48.6pt;z-index:251667456;mso-height-percent:200;mso-height-percent:200;mso-width-relative:margin;mso-height-relative:margin" stroked="f">
            <v:textbox style="mso-fit-shape-to-text:t">
              <w:txbxContent>
                <w:p w:rsidR="00E006EF" w:rsidRPr="00E006EF" w:rsidRDefault="00E006EF" w:rsidP="00E006EF">
                  <w:r>
                    <w:t>Exponential smoothing forecasting</w:t>
                  </w:r>
                </w:p>
              </w:txbxContent>
            </v:textbox>
          </v:shape>
        </w:pict>
      </w:r>
      <w:r>
        <w:rPr>
          <w:noProof/>
          <w:sz w:val="24"/>
          <w:szCs w:val="24"/>
          <w:lang w:val="en-GB" w:eastAsia="en-GB"/>
        </w:rPr>
        <w:pict>
          <v:shape id="_x0000_s1041" type="#_x0000_t32" style="position:absolute;left:0;text-align:left;margin-left:57.25pt;margin-top:182pt;width:44.75pt;height:39pt;flip:x y;z-index:251666432" o:connectortype="straight">
            <v:stroke endarrow="block"/>
          </v:shape>
        </w:pict>
      </w:r>
      <w:r>
        <w:rPr>
          <w:noProof/>
          <w:sz w:val="24"/>
          <w:szCs w:val="24"/>
          <w:lang w:val="en-GB" w:eastAsia="en-GB"/>
        </w:rPr>
        <w:pict>
          <v:shape id="_x0000_s1039" type="#_x0000_t202" style="position:absolute;left:0;text-align:left;margin-left:57.25pt;margin-top:221pt;width:95.25pt;height:21pt;z-index:251665408;mso-height-percent:200;mso-height-percent:200;mso-width-relative:margin;mso-height-relative:margin" stroked="f">
            <v:textbox style="mso-fit-shape-to-text:t">
              <w:txbxContent>
                <w:p w:rsidR="00E006EF" w:rsidRDefault="00E006EF" w:rsidP="00E006EF">
                  <w:r>
                    <w:t>Actual demand</w:t>
                  </w:r>
                </w:p>
              </w:txbxContent>
            </v:textbox>
          </v:shape>
        </w:pict>
      </w:r>
      <w:r>
        <w:rPr>
          <w:noProof/>
          <w:sz w:val="24"/>
          <w:szCs w:val="24"/>
          <w:lang w:val="en-GB" w:eastAsia="en-GB"/>
        </w:rPr>
        <w:pict>
          <v:shape id="_x0000_s1038" type="#_x0000_t202" style="position:absolute;left:0;text-align:left;margin-left:119.25pt;margin-top:74pt;width:95.25pt;height:21pt;z-index:251664384;mso-height-percent:200;mso-height-percent:200;mso-width-relative:margin;mso-height-relative:margin" stroked="f">
            <v:textbox style="mso-fit-shape-to-text:t">
              <w:txbxContent>
                <w:p w:rsidR="00E006EF" w:rsidRDefault="00E006EF" w:rsidP="00E006EF">
                  <w:r>
                    <w:t xml:space="preserve">Naïve approach </w:t>
                  </w:r>
                </w:p>
              </w:txbxContent>
            </v:textbox>
          </v:shape>
        </w:pict>
      </w:r>
      <w:r w:rsidR="0001688A">
        <w:rPr>
          <w:noProof/>
          <w:sz w:val="24"/>
          <w:szCs w:val="24"/>
          <w:lang w:val="en-GB" w:eastAsia="en-GB"/>
        </w:rPr>
        <w:drawing>
          <wp:inline distT="0" distB="0" distL="0" distR="0">
            <wp:extent cx="6429375" cy="4552950"/>
            <wp:effectExtent l="0" t="0" r="0" b="0"/>
            <wp:docPr id="4"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748B8" w:rsidRDefault="001748B8" w:rsidP="00E006EF">
      <w:pPr>
        <w:pStyle w:val="ListParagraph"/>
        <w:numPr>
          <w:ilvl w:val="0"/>
          <w:numId w:val="17"/>
        </w:numPr>
        <w:tabs>
          <w:tab w:val="left" w:pos="1110"/>
        </w:tabs>
        <w:jc w:val="both"/>
        <w:rPr>
          <w:sz w:val="24"/>
          <w:szCs w:val="24"/>
        </w:rPr>
      </w:pPr>
      <w:r>
        <w:rPr>
          <w:sz w:val="24"/>
          <w:szCs w:val="24"/>
        </w:rPr>
        <w:t xml:space="preserve">From the graph we can see that the exponential forecasting is more </w:t>
      </w:r>
      <w:r w:rsidR="00E006EF">
        <w:rPr>
          <w:sz w:val="24"/>
          <w:szCs w:val="24"/>
        </w:rPr>
        <w:t>accurate than the naïve approach</w:t>
      </w:r>
    </w:p>
    <w:p w:rsidR="001748B8" w:rsidRDefault="001748B8" w:rsidP="007E07F9">
      <w:pPr>
        <w:pStyle w:val="ListParagraph"/>
        <w:tabs>
          <w:tab w:val="left" w:pos="1110"/>
        </w:tabs>
        <w:jc w:val="both"/>
        <w:rPr>
          <w:sz w:val="24"/>
          <w:szCs w:val="24"/>
        </w:rPr>
      </w:pPr>
    </w:p>
    <w:p w:rsidR="00D65BF8" w:rsidRDefault="00D65BF8" w:rsidP="007E07F9">
      <w:pPr>
        <w:pStyle w:val="ListParagraph"/>
        <w:tabs>
          <w:tab w:val="left" w:pos="1110"/>
        </w:tabs>
        <w:jc w:val="both"/>
        <w:rPr>
          <w:sz w:val="24"/>
          <w:szCs w:val="24"/>
        </w:rPr>
      </w:pPr>
    </w:p>
    <w:p w:rsidR="001748B8" w:rsidRDefault="001748B8" w:rsidP="007E07F9">
      <w:pPr>
        <w:pStyle w:val="ListParagraph"/>
        <w:numPr>
          <w:ilvl w:val="0"/>
          <w:numId w:val="5"/>
        </w:numPr>
        <w:jc w:val="both"/>
        <w:rPr>
          <w:sz w:val="24"/>
          <w:szCs w:val="24"/>
        </w:rPr>
      </w:pPr>
      <w:r w:rsidRPr="00C2582D">
        <w:rPr>
          <w:sz w:val="24"/>
          <w:szCs w:val="24"/>
        </w:rPr>
        <w:t>Apple’s Citrus fruit farm ships boxed fruit anywhere in the continental United States. Using the following information forecast shipments for the first four mouths. The monthly forecast equation being used is: y= 402+3t where: t</w:t>
      </w:r>
      <w:r w:rsidRPr="00FD2A82">
        <w:rPr>
          <w:sz w:val="24"/>
          <w:szCs w:val="24"/>
          <w:vertAlign w:val="subscript"/>
        </w:rPr>
        <w:t>0</w:t>
      </w:r>
      <w:r w:rsidRPr="00C2582D">
        <w:rPr>
          <w:sz w:val="24"/>
          <w:szCs w:val="24"/>
        </w:rPr>
        <w:t xml:space="preserve"> January of last year and y is the number of shipments. Determine the amounts of shipments for the first four months of the next year: January t=24; February t=25 etc. </w:t>
      </w:r>
    </w:p>
    <w:p w:rsidR="00FD2A82" w:rsidRDefault="00FD2A82" w:rsidP="00FD2A82">
      <w:pPr>
        <w:pStyle w:val="ListParagraph"/>
        <w:ind w:left="360"/>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0"/>
        <w:gridCol w:w="677"/>
        <w:gridCol w:w="705"/>
        <w:gridCol w:w="732"/>
        <w:gridCol w:w="715"/>
        <w:gridCol w:w="719"/>
        <w:gridCol w:w="688"/>
        <w:gridCol w:w="651"/>
        <w:gridCol w:w="742"/>
        <w:gridCol w:w="636"/>
        <w:gridCol w:w="623"/>
        <w:gridCol w:w="611"/>
        <w:gridCol w:w="588"/>
      </w:tblGrid>
      <w:tr w:rsidR="001748B8">
        <w:trPr>
          <w:jc w:val="center"/>
        </w:trPr>
        <w:tc>
          <w:tcPr>
            <w:tcW w:w="1070" w:type="dxa"/>
          </w:tcPr>
          <w:p w:rsidR="001748B8" w:rsidRDefault="001748B8" w:rsidP="00BE1C7F">
            <w:pPr>
              <w:pStyle w:val="ListParagraph"/>
              <w:ind w:left="0"/>
              <w:jc w:val="both"/>
            </w:pPr>
            <w:r>
              <w:t>Month</w:t>
            </w:r>
          </w:p>
        </w:tc>
        <w:tc>
          <w:tcPr>
            <w:tcW w:w="677" w:type="dxa"/>
          </w:tcPr>
          <w:p w:rsidR="001748B8" w:rsidRDefault="001748B8" w:rsidP="00BE1C7F">
            <w:pPr>
              <w:pStyle w:val="ListParagraph"/>
              <w:ind w:left="0"/>
              <w:jc w:val="both"/>
            </w:pPr>
            <w:r>
              <w:t>Jan.</w:t>
            </w:r>
          </w:p>
        </w:tc>
        <w:tc>
          <w:tcPr>
            <w:tcW w:w="705" w:type="dxa"/>
          </w:tcPr>
          <w:p w:rsidR="001748B8" w:rsidRDefault="001748B8" w:rsidP="00BE1C7F">
            <w:pPr>
              <w:pStyle w:val="ListParagraph"/>
              <w:ind w:left="0"/>
              <w:jc w:val="both"/>
            </w:pPr>
            <w:r>
              <w:t>Feb.</w:t>
            </w:r>
          </w:p>
        </w:tc>
        <w:tc>
          <w:tcPr>
            <w:tcW w:w="732" w:type="dxa"/>
          </w:tcPr>
          <w:p w:rsidR="001748B8" w:rsidRDefault="001748B8" w:rsidP="00BE1C7F">
            <w:pPr>
              <w:pStyle w:val="ListParagraph"/>
              <w:ind w:left="0"/>
              <w:jc w:val="both"/>
            </w:pPr>
            <w:r>
              <w:t>Mar.</w:t>
            </w:r>
          </w:p>
        </w:tc>
        <w:tc>
          <w:tcPr>
            <w:tcW w:w="715" w:type="dxa"/>
          </w:tcPr>
          <w:p w:rsidR="001748B8" w:rsidRDefault="001748B8" w:rsidP="00BE1C7F">
            <w:pPr>
              <w:pStyle w:val="ListParagraph"/>
              <w:ind w:left="0"/>
              <w:jc w:val="both"/>
            </w:pPr>
            <w:r>
              <w:t>Apr.</w:t>
            </w:r>
          </w:p>
        </w:tc>
        <w:tc>
          <w:tcPr>
            <w:tcW w:w="719" w:type="dxa"/>
          </w:tcPr>
          <w:p w:rsidR="001748B8" w:rsidRDefault="001748B8" w:rsidP="00BE1C7F">
            <w:pPr>
              <w:pStyle w:val="ListParagraph"/>
              <w:ind w:left="0"/>
              <w:jc w:val="both"/>
            </w:pPr>
            <w:r>
              <w:t>May</w:t>
            </w:r>
          </w:p>
        </w:tc>
        <w:tc>
          <w:tcPr>
            <w:tcW w:w="688" w:type="dxa"/>
          </w:tcPr>
          <w:p w:rsidR="001748B8" w:rsidRDefault="001748B8" w:rsidP="00BE1C7F">
            <w:pPr>
              <w:pStyle w:val="ListParagraph"/>
              <w:ind w:left="0"/>
              <w:jc w:val="both"/>
            </w:pPr>
            <w:r>
              <w:t>Jun.</w:t>
            </w:r>
          </w:p>
        </w:tc>
        <w:tc>
          <w:tcPr>
            <w:tcW w:w="651" w:type="dxa"/>
          </w:tcPr>
          <w:p w:rsidR="001748B8" w:rsidRDefault="001748B8" w:rsidP="00BE1C7F">
            <w:pPr>
              <w:pStyle w:val="ListParagraph"/>
              <w:ind w:left="0"/>
              <w:jc w:val="both"/>
            </w:pPr>
            <w:r>
              <w:t>Jul.</w:t>
            </w:r>
          </w:p>
        </w:tc>
        <w:tc>
          <w:tcPr>
            <w:tcW w:w="742" w:type="dxa"/>
          </w:tcPr>
          <w:p w:rsidR="001748B8" w:rsidRDefault="001748B8" w:rsidP="00BE1C7F">
            <w:pPr>
              <w:pStyle w:val="ListParagraph"/>
              <w:ind w:left="0"/>
              <w:jc w:val="both"/>
            </w:pPr>
            <w:r>
              <w:t>Aug.</w:t>
            </w:r>
          </w:p>
        </w:tc>
        <w:tc>
          <w:tcPr>
            <w:tcW w:w="636" w:type="dxa"/>
          </w:tcPr>
          <w:p w:rsidR="001748B8" w:rsidRDefault="001748B8" w:rsidP="00BE1C7F">
            <w:pPr>
              <w:pStyle w:val="ListParagraph"/>
              <w:ind w:left="0"/>
              <w:jc w:val="both"/>
            </w:pPr>
            <w:r>
              <w:t>Sep.</w:t>
            </w:r>
          </w:p>
        </w:tc>
        <w:tc>
          <w:tcPr>
            <w:tcW w:w="623" w:type="dxa"/>
          </w:tcPr>
          <w:p w:rsidR="001748B8" w:rsidRDefault="001748B8" w:rsidP="00BE1C7F">
            <w:pPr>
              <w:pStyle w:val="ListParagraph"/>
              <w:ind w:left="0"/>
              <w:jc w:val="both"/>
            </w:pPr>
            <w:r>
              <w:t>Oct.</w:t>
            </w:r>
          </w:p>
        </w:tc>
        <w:tc>
          <w:tcPr>
            <w:tcW w:w="424" w:type="dxa"/>
          </w:tcPr>
          <w:p w:rsidR="001748B8" w:rsidRDefault="001748B8" w:rsidP="00BE1C7F">
            <w:pPr>
              <w:pStyle w:val="ListParagraph"/>
              <w:ind w:left="0"/>
              <w:jc w:val="both"/>
            </w:pPr>
            <w:r>
              <w:t>Nov.</w:t>
            </w:r>
          </w:p>
        </w:tc>
        <w:tc>
          <w:tcPr>
            <w:tcW w:w="424" w:type="dxa"/>
          </w:tcPr>
          <w:p w:rsidR="001748B8" w:rsidRDefault="001748B8" w:rsidP="00BE1C7F">
            <w:pPr>
              <w:pStyle w:val="ListParagraph"/>
              <w:ind w:left="0"/>
              <w:jc w:val="both"/>
            </w:pPr>
            <w:r>
              <w:t>Dec.</w:t>
            </w:r>
          </w:p>
        </w:tc>
      </w:tr>
      <w:tr w:rsidR="001748B8">
        <w:trPr>
          <w:jc w:val="center"/>
        </w:trPr>
        <w:tc>
          <w:tcPr>
            <w:tcW w:w="1070" w:type="dxa"/>
          </w:tcPr>
          <w:p w:rsidR="001748B8" w:rsidRDefault="001748B8" w:rsidP="00BE1C7F">
            <w:pPr>
              <w:pStyle w:val="ListParagraph"/>
              <w:ind w:left="0"/>
              <w:jc w:val="both"/>
            </w:pPr>
            <w:r>
              <w:t>Seasonal relative</w:t>
            </w:r>
          </w:p>
        </w:tc>
        <w:tc>
          <w:tcPr>
            <w:tcW w:w="677" w:type="dxa"/>
            <w:vAlign w:val="center"/>
          </w:tcPr>
          <w:p w:rsidR="001748B8" w:rsidRDefault="001748B8" w:rsidP="00BE1C7F">
            <w:pPr>
              <w:pStyle w:val="ListParagraph"/>
              <w:ind w:left="0"/>
              <w:jc w:val="center"/>
            </w:pPr>
            <w:r>
              <w:t>1.2</w:t>
            </w:r>
          </w:p>
        </w:tc>
        <w:tc>
          <w:tcPr>
            <w:tcW w:w="705" w:type="dxa"/>
            <w:vAlign w:val="center"/>
          </w:tcPr>
          <w:p w:rsidR="001748B8" w:rsidRDefault="001748B8" w:rsidP="00BE1C7F">
            <w:pPr>
              <w:pStyle w:val="ListParagraph"/>
              <w:ind w:left="0"/>
              <w:jc w:val="center"/>
            </w:pPr>
            <w:r>
              <w:t>1.3</w:t>
            </w:r>
          </w:p>
        </w:tc>
        <w:tc>
          <w:tcPr>
            <w:tcW w:w="732" w:type="dxa"/>
            <w:vAlign w:val="center"/>
          </w:tcPr>
          <w:p w:rsidR="001748B8" w:rsidRDefault="001748B8" w:rsidP="00BE1C7F">
            <w:pPr>
              <w:pStyle w:val="ListParagraph"/>
              <w:ind w:left="0"/>
              <w:jc w:val="center"/>
            </w:pPr>
            <w:r>
              <w:t>1.3</w:t>
            </w:r>
          </w:p>
        </w:tc>
        <w:tc>
          <w:tcPr>
            <w:tcW w:w="715" w:type="dxa"/>
            <w:vAlign w:val="center"/>
          </w:tcPr>
          <w:p w:rsidR="001748B8" w:rsidRDefault="001748B8" w:rsidP="00BE1C7F">
            <w:pPr>
              <w:pStyle w:val="ListParagraph"/>
              <w:ind w:left="0"/>
              <w:jc w:val="center"/>
            </w:pPr>
            <w:r>
              <w:t>1.1</w:t>
            </w:r>
          </w:p>
        </w:tc>
        <w:tc>
          <w:tcPr>
            <w:tcW w:w="719" w:type="dxa"/>
            <w:vAlign w:val="center"/>
          </w:tcPr>
          <w:p w:rsidR="001748B8" w:rsidRDefault="001748B8" w:rsidP="00BE1C7F">
            <w:pPr>
              <w:pStyle w:val="ListParagraph"/>
              <w:ind w:left="0"/>
              <w:jc w:val="center"/>
            </w:pPr>
            <w:r>
              <w:t>0.8</w:t>
            </w:r>
          </w:p>
        </w:tc>
        <w:tc>
          <w:tcPr>
            <w:tcW w:w="688" w:type="dxa"/>
            <w:vAlign w:val="center"/>
          </w:tcPr>
          <w:p w:rsidR="001748B8" w:rsidRDefault="001748B8" w:rsidP="00BE1C7F">
            <w:pPr>
              <w:pStyle w:val="ListParagraph"/>
              <w:ind w:left="0"/>
              <w:jc w:val="center"/>
            </w:pPr>
            <w:r>
              <w:t>0.7</w:t>
            </w:r>
          </w:p>
        </w:tc>
        <w:tc>
          <w:tcPr>
            <w:tcW w:w="651" w:type="dxa"/>
            <w:vAlign w:val="center"/>
          </w:tcPr>
          <w:p w:rsidR="001748B8" w:rsidRDefault="001748B8" w:rsidP="00BE1C7F">
            <w:pPr>
              <w:pStyle w:val="ListParagraph"/>
              <w:ind w:left="0"/>
              <w:jc w:val="center"/>
            </w:pPr>
            <w:r>
              <w:t>0.8</w:t>
            </w:r>
          </w:p>
        </w:tc>
        <w:tc>
          <w:tcPr>
            <w:tcW w:w="742" w:type="dxa"/>
            <w:vAlign w:val="center"/>
          </w:tcPr>
          <w:p w:rsidR="001748B8" w:rsidRDefault="001748B8" w:rsidP="00BE1C7F">
            <w:pPr>
              <w:pStyle w:val="ListParagraph"/>
              <w:ind w:left="0"/>
              <w:jc w:val="center"/>
            </w:pPr>
            <w:r>
              <w:t>0.6</w:t>
            </w:r>
          </w:p>
        </w:tc>
        <w:tc>
          <w:tcPr>
            <w:tcW w:w="636" w:type="dxa"/>
            <w:vAlign w:val="center"/>
          </w:tcPr>
          <w:p w:rsidR="001748B8" w:rsidRDefault="001748B8" w:rsidP="00BE1C7F">
            <w:pPr>
              <w:pStyle w:val="ListParagraph"/>
              <w:ind w:left="0"/>
              <w:jc w:val="center"/>
            </w:pPr>
            <w:r>
              <w:t>0.7</w:t>
            </w:r>
          </w:p>
        </w:tc>
        <w:tc>
          <w:tcPr>
            <w:tcW w:w="623" w:type="dxa"/>
            <w:vAlign w:val="center"/>
          </w:tcPr>
          <w:p w:rsidR="001748B8" w:rsidRDefault="001748B8" w:rsidP="00BE1C7F">
            <w:pPr>
              <w:pStyle w:val="ListParagraph"/>
              <w:ind w:left="0"/>
              <w:jc w:val="center"/>
            </w:pPr>
            <w:r>
              <w:t>1.0</w:t>
            </w:r>
          </w:p>
        </w:tc>
        <w:tc>
          <w:tcPr>
            <w:tcW w:w="424" w:type="dxa"/>
            <w:vAlign w:val="center"/>
          </w:tcPr>
          <w:p w:rsidR="001748B8" w:rsidRDefault="001748B8" w:rsidP="00BE1C7F">
            <w:pPr>
              <w:pStyle w:val="ListParagraph"/>
              <w:ind w:left="0"/>
              <w:jc w:val="center"/>
            </w:pPr>
            <w:r>
              <w:t>1.1</w:t>
            </w:r>
          </w:p>
        </w:tc>
        <w:tc>
          <w:tcPr>
            <w:tcW w:w="424" w:type="dxa"/>
            <w:vAlign w:val="center"/>
          </w:tcPr>
          <w:p w:rsidR="001748B8" w:rsidRDefault="001748B8" w:rsidP="00BE1C7F">
            <w:pPr>
              <w:pStyle w:val="ListParagraph"/>
              <w:ind w:left="0"/>
              <w:jc w:val="center"/>
            </w:pPr>
            <w:r>
              <w:t>1.4</w:t>
            </w:r>
          </w:p>
        </w:tc>
      </w:tr>
    </w:tbl>
    <w:p w:rsidR="001748B8" w:rsidRDefault="001748B8" w:rsidP="00BE1C7F">
      <w:pPr>
        <w:pStyle w:val="ListParagraph"/>
        <w:ind w:left="0"/>
        <w:jc w:val="both"/>
        <w:rPr>
          <w:sz w:val="24"/>
          <w:szCs w:val="24"/>
        </w:rPr>
      </w:pPr>
    </w:p>
    <w:p w:rsidR="001748B8" w:rsidRPr="0083778B" w:rsidRDefault="001748B8" w:rsidP="00E006EF">
      <w:pPr>
        <w:pStyle w:val="ListParagraph"/>
        <w:ind w:left="0"/>
        <w:rPr>
          <w:b/>
          <w:bCs/>
          <w:sz w:val="24"/>
          <w:szCs w:val="24"/>
          <w:u w:val="single"/>
        </w:rPr>
      </w:pPr>
      <w:r w:rsidRPr="0083778B">
        <w:rPr>
          <w:b/>
          <w:bCs/>
          <w:sz w:val="24"/>
          <w:szCs w:val="24"/>
          <w:u w:val="single"/>
        </w:rPr>
        <w:t>Solution:</w:t>
      </w:r>
    </w:p>
    <w:p w:rsidR="001748B8" w:rsidRPr="0083778B" w:rsidRDefault="001748B8" w:rsidP="00BE1C7F">
      <w:pPr>
        <w:pStyle w:val="ListParagraph"/>
        <w:ind w:left="0"/>
        <w:jc w:val="center"/>
        <w:rPr>
          <w:b/>
          <w:bCs/>
          <w:sz w:val="24"/>
          <w:szCs w:val="24"/>
        </w:rPr>
      </w:pPr>
    </w:p>
    <w:p w:rsidR="001748B8" w:rsidRDefault="001748B8" w:rsidP="00FD2A82">
      <w:pPr>
        <w:pStyle w:val="ListParagraph"/>
        <w:numPr>
          <w:ilvl w:val="0"/>
          <w:numId w:val="23"/>
        </w:numPr>
        <w:jc w:val="both"/>
        <w:rPr>
          <w:b/>
          <w:bCs/>
          <w:sz w:val="24"/>
          <w:szCs w:val="24"/>
          <w:lang w:bidi="ar-EG"/>
        </w:rPr>
      </w:pPr>
      <w:r w:rsidRPr="000D3CC1">
        <w:rPr>
          <w:b/>
          <w:bCs/>
          <w:sz w:val="24"/>
          <w:szCs w:val="24"/>
        </w:rPr>
        <w:t>Determine trend amounts for the</w:t>
      </w:r>
      <w:r w:rsidR="00FD2A82">
        <w:rPr>
          <w:b/>
          <w:bCs/>
          <w:sz w:val="24"/>
          <w:szCs w:val="24"/>
        </w:rPr>
        <w:t xml:space="preserve"> first four months of next year</w:t>
      </w:r>
      <w:r w:rsidRPr="000D3CC1">
        <w:rPr>
          <w:b/>
          <w:bCs/>
          <w:sz w:val="24"/>
          <w:szCs w:val="24"/>
        </w:rPr>
        <w:t>: January, t = 24; Februar</w:t>
      </w:r>
      <w:r w:rsidRPr="000D3CC1">
        <w:rPr>
          <w:b/>
          <w:bCs/>
          <w:sz w:val="24"/>
          <w:szCs w:val="24"/>
          <w:lang w:bidi="ar-EG"/>
        </w:rPr>
        <w:t>y t = 25; etc. Thus,</w:t>
      </w:r>
    </w:p>
    <w:p w:rsidR="00FD2A82" w:rsidRDefault="00FD2A82" w:rsidP="00FD2A82">
      <w:pPr>
        <w:pStyle w:val="ListParagraph"/>
        <w:ind w:left="1080"/>
        <w:jc w:val="both"/>
        <w:rPr>
          <w:b/>
          <w:bCs/>
          <w:sz w:val="24"/>
          <w:szCs w:val="24"/>
          <w:lang w:bidi="ar-EG"/>
        </w:rPr>
      </w:pPr>
      <w:r>
        <w:rPr>
          <w:b/>
          <w:bCs/>
          <w:sz w:val="24"/>
          <w:szCs w:val="24"/>
          <w:lang w:bidi="ar-EG"/>
        </w:rPr>
        <w:t xml:space="preserve">First forecast the monthly demand by the given trend equation </w:t>
      </w:r>
    </w:p>
    <w:p w:rsidR="00FD2A82" w:rsidRPr="000D3CC1" w:rsidRDefault="00FD2A82" w:rsidP="00FD2A82">
      <w:pPr>
        <w:pStyle w:val="ListParagraph"/>
        <w:ind w:left="1080"/>
        <w:jc w:val="both"/>
        <w:rPr>
          <w:b/>
          <w:bCs/>
          <w:sz w:val="24"/>
          <w:szCs w:val="24"/>
          <w:lang w:bidi="ar-EG"/>
        </w:rPr>
      </w:pPr>
      <w:r>
        <w:rPr>
          <w:b/>
          <w:bCs/>
          <w:sz w:val="24"/>
          <w:szCs w:val="24"/>
          <w:lang w:bidi="ar-EG"/>
        </w:rPr>
        <w:t xml:space="preserve">Then multiply the gotten value by the month seasonal index </w:t>
      </w:r>
    </w:p>
    <w:p w:rsidR="00FD2A82" w:rsidRPr="002720A6" w:rsidRDefault="001748B8" w:rsidP="00FD2A82">
      <w:pPr>
        <w:pStyle w:val="ListParagraph"/>
        <w:ind w:left="1080"/>
        <w:jc w:val="both"/>
        <w:rPr>
          <w:b/>
          <w:bCs/>
          <w:sz w:val="24"/>
          <w:szCs w:val="24"/>
        </w:rPr>
      </w:pPr>
      <w:proofErr w:type="spellStart"/>
      <w:proofErr w:type="gramStart"/>
      <w:r w:rsidRPr="00A86207">
        <w:rPr>
          <w:b/>
          <w:bCs/>
          <w:sz w:val="40"/>
          <w:szCs w:val="40"/>
          <w:lang w:bidi="ar-EG"/>
        </w:rPr>
        <w:t>y</w:t>
      </w:r>
      <w:r w:rsidRPr="006D119C">
        <w:rPr>
          <w:b/>
          <w:bCs/>
          <w:i/>
          <w:iCs/>
          <w:sz w:val="22"/>
          <w:szCs w:val="22"/>
          <w:vertAlign w:val="subscript"/>
          <w:lang w:bidi="ar-EG"/>
        </w:rPr>
        <w:t>jan</w:t>
      </w:r>
      <w:proofErr w:type="spellEnd"/>
      <w:proofErr w:type="gramEnd"/>
      <w:r w:rsidR="00FD2A82">
        <w:rPr>
          <w:b/>
          <w:bCs/>
          <w:i/>
          <w:iCs/>
          <w:sz w:val="22"/>
          <w:szCs w:val="22"/>
          <w:vertAlign w:val="subscript"/>
          <w:lang w:bidi="ar-EG"/>
        </w:rPr>
        <w:t xml:space="preserve"> </w:t>
      </w:r>
      <w:r>
        <w:rPr>
          <w:b/>
          <w:bCs/>
          <w:sz w:val="24"/>
          <w:szCs w:val="24"/>
          <w:lang w:bidi="ar-EG"/>
        </w:rPr>
        <w:t xml:space="preserve">= 402 + 3(24) </w:t>
      </w:r>
      <w:r w:rsidR="00FD2A82">
        <w:rPr>
          <w:b/>
          <w:bCs/>
          <w:sz w:val="24"/>
          <w:szCs w:val="24"/>
          <w:lang w:bidi="ar-EG"/>
        </w:rPr>
        <w:t xml:space="preserve"> </w:t>
      </w:r>
      <w:r>
        <w:rPr>
          <w:b/>
          <w:bCs/>
          <w:sz w:val="24"/>
          <w:szCs w:val="24"/>
          <w:lang w:bidi="ar-EG"/>
        </w:rPr>
        <w:t xml:space="preserve">= 474 </w:t>
      </w:r>
      <w:r w:rsidR="00FD2A82" w:rsidRPr="00FD2A82">
        <w:rPr>
          <w:b/>
          <w:bCs/>
          <w:sz w:val="24"/>
          <w:szCs w:val="24"/>
          <w:lang w:bidi="ar-EG"/>
        </w:rPr>
        <w:sym w:font="Wingdings" w:char="F0E8"/>
      </w:r>
      <w:r w:rsidR="00FD2A82">
        <w:rPr>
          <w:b/>
          <w:bCs/>
          <w:sz w:val="24"/>
          <w:szCs w:val="24"/>
          <w:lang w:bidi="ar-EG"/>
        </w:rPr>
        <w:t xml:space="preserve"> SI of </w:t>
      </w:r>
      <w:r w:rsidR="00FD2A82" w:rsidRPr="002720A6">
        <w:rPr>
          <w:b/>
          <w:bCs/>
          <w:sz w:val="24"/>
          <w:szCs w:val="24"/>
        </w:rPr>
        <w:t xml:space="preserve">Jan </w:t>
      </w:r>
      <w:r w:rsidR="00FD2A82">
        <w:rPr>
          <w:b/>
          <w:bCs/>
          <w:sz w:val="24"/>
          <w:szCs w:val="24"/>
        </w:rPr>
        <w:t>=</w:t>
      </w:r>
      <w:r w:rsidR="00FD2A82" w:rsidRPr="002720A6">
        <w:rPr>
          <w:b/>
          <w:bCs/>
          <w:sz w:val="24"/>
          <w:szCs w:val="24"/>
        </w:rPr>
        <w:t xml:space="preserve"> 1</w:t>
      </w:r>
      <w:r w:rsidR="00FD2A82">
        <w:rPr>
          <w:b/>
          <w:bCs/>
          <w:sz w:val="24"/>
          <w:szCs w:val="24"/>
        </w:rPr>
        <w:t xml:space="preserve">.2 </w:t>
      </w:r>
      <w:r w:rsidR="00FD2A82" w:rsidRPr="00FD2A82">
        <w:rPr>
          <w:b/>
          <w:bCs/>
          <w:sz w:val="24"/>
          <w:szCs w:val="24"/>
        </w:rPr>
        <w:sym w:font="Wingdings" w:char="F0E8"/>
      </w:r>
      <w:r w:rsidR="00FD2A82" w:rsidRPr="002720A6">
        <w:rPr>
          <w:b/>
          <w:bCs/>
          <w:sz w:val="24"/>
          <w:szCs w:val="24"/>
        </w:rPr>
        <w:t xml:space="preserve"> 474(1.2) = 568.8</w:t>
      </w:r>
    </w:p>
    <w:p w:rsidR="00FD2A82" w:rsidRPr="002720A6" w:rsidRDefault="001748B8" w:rsidP="00FD2A82">
      <w:pPr>
        <w:pStyle w:val="ListParagraph"/>
        <w:ind w:left="1080"/>
        <w:jc w:val="both"/>
        <w:rPr>
          <w:b/>
          <w:bCs/>
          <w:sz w:val="24"/>
          <w:szCs w:val="24"/>
        </w:rPr>
      </w:pPr>
      <w:proofErr w:type="spellStart"/>
      <w:proofErr w:type="gramStart"/>
      <w:r w:rsidRPr="00A86207">
        <w:rPr>
          <w:b/>
          <w:bCs/>
          <w:sz w:val="36"/>
          <w:szCs w:val="36"/>
          <w:lang w:bidi="ar-EG"/>
        </w:rPr>
        <w:t>y</w:t>
      </w:r>
      <w:r w:rsidRPr="006D119C">
        <w:rPr>
          <w:b/>
          <w:bCs/>
          <w:i/>
          <w:iCs/>
          <w:sz w:val="22"/>
          <w:szCs w:val="22"/>
          <w:vertAlign w:val="subscript"/>
          <w:lang w:bidi="ar-EG"/>
        </w:rPr>
        <w:t>feb</w:t>
      </w:r>
      <w:proofErr w:type="spellEnd"/>
      <w:r>
        <w:rPr>
          <w:b/>
          <w:bCs/>
          <w:sz w:val="24"/>
          <w:szCs w:val="24"/>
          <w:lang w:bidi="ar-EG"/>
        </w:rPr>
        <w:t xml:space="preserve"> </w:t>
      </w:r>
      <w:r w:rsidR="00FD2A82">
        <w:rPr>
          <w:b/>
          <w:bCs/>
          <w:sz w:val="24"/>
          <w:szCs w:val="24"/>
          <w:lang w:bidi="ar-EG"/>
        </w:rPr>
        <w:t xml:space="preserve"> </w:t>
      </w:r>
      <w:r>
        <w:rPr>
          <w:b/>
          <w:bCs/>
          <w:sz w:val="24"/>
          <w:szCs w:val="24"/>
          <w:lang w:bidi="ar-EG"/>
        </w:rPr>
        <w:t>=</w:t>
      </w:r>
      <w:proofErr w:type="gramEnd"/>
      <w:r>
        <w:rPr>
          <w:b/>
          <w:bCs/>
          <w:sz w:val="24"/>
          <w:szCs w:val="24"/>
          <w:lang w:bidi="ar-EG"/>
        </w:rPr>
        <w:t xml:space="preserve"> 402 + 3(25) = 477</w:t>
      </w:r>
      <w:r w:rsidR="00FD2A82">
        <w:rPr>
          <w:b/>
          <w:bCs/>
          <w:sz w:val="24"/>
          <w:szCs w:val="24"/>
          <w:lang w:bidi="ar-EG"/>
        </w:rPr>
        <w:t xml:space="preserve"> </w:t>
      </w:r>
      <w:r w:rsidR="00FD2A82" w:rsidRPr="00FD2A82">
        <w:rPr>
          <w:b/>
          <w:bCs/>
          <w:sz w:val="24"/>
          <w:szCs w:val="24"/>
          <w:lang w:bidi="ar-EG"/>
        </w:rPr>
        <w:sym w:font="Wingdings" w:char="F0E8"/>
      </w:r>
      <w:r w:rsidR="00FD2A82">
        <w:rPr>
          <w:b/>
          <w:bCs/>
          <w:sz w:val="24"/>
          <w:szCs w:val="24"/>
          <w:lang w:bidi="ar-EG"/>
        </w:rPr>
        <w:t xml:space="preserve"> SI of </w:t>
      </w:r>
      <w:r w:rsidR="00FD2A82">
        <w:rPr>
          <w:b/>
          <w:bCs/>
          <w:sz w:val="24"/>
          <w:szCs w:val="24"/>
        </w:rPr>
        <w:t>Feb</w:t>
      </w:r>
      <w:r w:rsidR="00FD2A82" w:rsidRPr="002720A6">
        <w:rPr>
          <w:b/>
          <w:bCs/>
          <w:sz w:val="24"/>
          <w:szCs w:val="24"/>
        </w:rPr>
        <w:t xml:space="preserve"> </w:t>
      </w:r>
      <w:r w:rsidR="00FD2A82">
        <w:rPr>
          <w:b/>
          <w:bCs/>
          <w:sz w:val="24"/>
          <w:szCs w:val="24"/>
        </w:rPr>
        <w:t>=</w:t>
      </w:r>
      <w:r w:rsidR="00FD2A82" w:rsidRPr="002720A6">
        <w:rPr>
          <w:b/>
          <w:bCs/>
          <w:sz w:val="24"/>
          <w:szCs w:val="24"/>
        </w:rPr>
        <w:t xml:space="preserve"> 1</w:t>
      </w:r>
      <w:r w:rsidR="00FD2A82">
        <w:rPr>
          <w:b/>
          <w:bCs/>
          <w:sz w:val="24"/>
          <w:szCs w:val="24"/>
        </w:rPr>
        <w:t xml:space="preserve">.3 </w:t>
      </w:r>
      <w:r w:rsidR="00FD2A82" w:rsidRPr="00FD2A82">
        <w:rPr>
          <w:b/>
          <w:bCs/>
          <w:sz w:val="24"/>
          <w:szCs w:val="24"/>
        </w:rPr>
        <w:sym w:font="Wingdings" w:char="F0E8"/>
      </w:r>
      <w:r w:rsidR="00FD2A82" w:rsidRPr="002720A6">
        <w:rPr>
          <w:b/>
          <w:bCs/>
          <w:sz w:val="24"/>
          <w:szCs w:val="24"/>
        </w:rPr>
        <w:t>477(1.3) = 620.1</w:t>
      </w:r>
    </w:p>
    <w:p w:rsidR="001748B8" w:rsidRPr="00FD2A82" w:rsidRDefault="001748B8" w:rsidP="00FD2A82">
      <w:pPr>
        <w:ind w:left="1080"/>
        <w:jc w:val="both"/>
        <w:rPr>
          <w:b/>
          <w:bCs/>
          <w:lang w:bidi="ar-EG"/>
        </w:rPr>
      </w:pPr>
      <w:proofErr w:type="spellStart"/>
      <w:proofErr w:type="gramStart"/>
      <w:r w:rsidRPr="00FD2A82">
        <w:rPr>
          <w:b/>
          <w:bCs/>
          <w:sz w:val="36"/>
          <w:szCs w:val="36"/>
          <w:lang w:bidi="ar-EG"/>
        </w:rPr>
        <w:t>y</w:t>
      </w:r>
      <w:r w:rsidRPr="00FD2A82">
        <w:rPr>
          <w:b/>
          <w:bCs/>
          <w:i/>
          <w:iCs/>
          <w:sz w:val="22"/>
          <w:szCs w:val="22"/>
          <w:vertAlign w:val="subscript"/>
          <w:lang w:bidi="ar-EG"/>
        </w:rPr>
        <w:t>Mar</w:t>
      </w:r>
      <w:proofErr w:type="spellEnd"/>
      <w:proofErr w:type="gramEnd"/>
      <w:r w:rsidRPr="00FD2A82">
        <w:rPr>
          <w:b/>
          <w:bCs/>
          <w:lang w:bidi="ar-EG"/>
        </w:rPr>
        <w:t xml:space="preserve"> = 402 + 3(26) = 480</w:t>
      </w:r>
      <w:r w:rsidR="00FD2A82">
        <w:rPr>
          <w:b/>
          <w:bCs/>
          <w:lang w:bidi="ar-EG"/>
        </w:rPr>
        <w:t xml:space="preserve"> </w:t>
      </w:r>
      <w:r w:rsidR="00FD2A82" w:rsidRPr="00FD2A82">
        <w:rPr>
          <w:lang w:bidi="ar-EG"/>
        </w:rPr>
        <w:sym w:font="Wingdings" w:char="F0E8"/>
      </w:r>
      <w:r w:rsidR="00FD2A82" w:rsidRPr="00FD2A82">
        <w:rPr>
          <w:b/>
          <w:bCs/>
          <w:lang w:bidi="ar-EG"/>
        </w:rPr>
        <w:t xml:space="preserve"> </w:t>
      </w:r>
      <w:r w:rsidR="00FD2A82">
        <w:rPr>
          <w:b/>
          <w:bCs/>
          <w:lang w:bidi="ar-EG"/>
        </w:rPr>
        <w:t xml:space="preserve">SI of </w:t>
      </w:r>
      <w:r w:rsidR="00FD2A82">
        <w:rPr>
          <w:b/>
          <w:bCs/>
        </w:rPr>
        <w:t>Mar</w:t>
      </w:r>
      <w:r w:rsidR="00FD2A82" w:rsidRPr="002720A6">
        <w:rPr>
          <w:b/>
          <w:bCs/>
        </w:rPr>
        <w:t xml:space="preserve"> </w:t>
      </w:r>
      <w:r w:rsidR="00FD2A82">
        <w:rPr>
          <w:b/>
          <w:bCs/>
        </w:rPr>
        <w:t>=</w:t>
      </w:r>
      <w:r w:rsidR="00FD2A82" w:rsidRPr="002720A6">
        <w:rPr>
          <w:b/>
          <w:bCs/>
        </w:rPr>
        <w:t xml:space="preserve"> 1</w:t>
      </w:r>
      <w:r w:rsidR="00FD2A82">
        <w:rPr>
          <w:b/>
          <w:bCs/>
        </w:rPr>
        <w:t xml:space="preserve">.3 </w:t>
      </w:r>
      <w:r w:rsidR="00FD2A82" w:rsidRPr="00FD2A82">
        <w:rPr>
          <w:b/>
          <w:bCs/>
        </w:rPr>
        <w:sym w:font="Wingdings" w:char="F0E8"/>
      </w:r>
      <w:r w:rsidR="00FD2A82">
        <w:rPr>
          <w:b/>
          <w:bCs/>
        </w:rPr>
        <w:t xml:space="preserve"> </w:t>
      </w:r>
      <w:r w:rsidR="00FD2A82" w:rsidRPr="00FD2A82">
        <w:rPr>
          <w:b/>
          <w:bCs/>
        </w:rPr>
        <w:t>480(1.3) = 624.0</w:t>
      </w:r>
    </w:p>
    <w:p w:rsidR="001748B8" w:rsidRPr="00FD2A82" w:rsidRDefault="001748B8" w:rsidP="00FD2A82">
      <w:pPr>
        <w:ind w:left="1080"/>
        <w:jc w:val="both"/>
        <w:rPr>
          <w:b/>
          <w:bCs/>
          <w:lang w:bidi="ar-EG"/>
        </w:rPr>
      </w:pPr>
      <w:proofErr w:type="spellStart"/>
      <w:proofErr w:type="gramStart"/>
      <w:r w:rsidRPr="00FD2A82">
        <w:rPr>
          <w:b/>
          <w:bCs/>
          <w:sz w:val="36"/>
          <w:szCs w:val="36"/>
          <w:lang w:bidi="ar-EG"/>
        </w:rPr>
        <w:t>y</w:t>
      </w:r>
      <w:r w:rsidRPr="00FD2A82">
        <w:rPr>
          <w:b/>
          <w:bCs/>
          <w:i/>
          <w:iCs/>
          <w:sz w:val="22"/>
          <w:szCs w:val="22"/>
          <w:vertAlign w:val="subscript"/>
          <w:lang w:bidi="ar-EG"/>
        </w:rPr>
        <w:t>Apr</w:t>
      </w:r>
      <w:proofErr w:type="spellEnd"/>
      <w:proofErr w:type="gramEnd"/>
      <w:r w:rsidRPr="00FD2A82">
        <w:rPr>
          <w:b/>
          <w:bCs/>
          <w:lang w:bidi="ar-EG"/>
        </w:rPr>
        <w:t xml:space="preserve"> = 402 + 3(27) = 483 </w:t>
      </w:r>
      <w:r w:rsidR="00FD2A82" w:rsidRPr="00FD2A82">
        <w:rPr>
          <w:lang w:bidi="ar-EG"/>
        </w:rPr>
        <w:sym w:font="Wingdings" w:char="F0E8"/>
      </w:r>
      <w:r w:rsidR="00FD2A82" w:rsidRPr="00FD2A82">
        <w:rPr>
          <w:b/>
          <w:bCs/>
          <w:lang w:bidi="ar-EG"/>
        </w:rPr>
        <w:t xml:space="preserve"> </w:t>
      </w:r>
      <w:r w:rsidR="00FD2A82">
        <w:rPr>
          <w:b/>
          <w:bCs/>
          <w:lang w:bidi="ar-EG"/>
        </w:rPr>
        <w:t xml:space="preserve">SI of </w:t>
      </w:r>
      <w:r w:rsidR="00FD2A82">
        <w:rPr>
          <w:b/>
          <w:bCs/>
        </w:rPr>
        <w:t>Apr</w:t>
      </w:r>
      <w:r w:rsidR="00FD2A82" w:rsidRPr="002720A6">
        <w:rPr>
          <w:b/>
          <w:bCs/>
        </w:rPr>
        <w:t xml:space="preserve"> </w:t>
      </w:r>
      <w:r w:rsidR="00FD2A82">
        <w:rPr>
          <w:b/>
          <w:bCs/>
        </w:rPr>
        <w:t>=</w:t>
      </w:r>
      <w:r w:rsidR="00FD2A82" w:rsidRPr="002720A6">
        <w:rPr>
          <w:b/>
          <w:bCs/>
        </w:rPr>
        <w:t xml:space="preserve"> 1</w:t>
      </w:r>
      <w:r w:rsidR="00FD2A82">
        <w:rPr>
          <w:b/>
          <w:bCs/>
        </w:rPr>
        <w:t xml:space="preserve">.1 </w:t>
      </w:r>
      <w:r w:rsidR="00FD2A82" w:rsidRPr="00FD2A82">
        <w:rPr>
          <w:b/>
          <w:bCs/>
        </w:rPr>
        <w:sym w:font="Wingdings" w:char="F0E8"/>
      </w:r>
      <w:r w:rsidR="00FD2A82">
        <w:rPr>
          <w:b/>
          <w:bCs/>
        </w:rPr>
        <w:t xml:space="preserve"> </w:t>
      </w:r>
      <w:r w:rsidR="00FD2A82" w:rsidRPr="00FD2A82">
        <w:rPr>
          <w:b/>
          <w:bCs/>
        </w:rPr>
        <w:t>483(1.1) = 531.3</w:t>
      </w:r>
    </w:p>
    <w:p w:rsidR="001748B8" w:rsidRDefault="001748B8" w:rsidP="00BE1C7F">
      <w:pPr>
        <w:pStyle w:val="ListParagraph"/>
        <w:ind w:left="0"/>
        <w:jc w:val="both"/>
        <w:rPr>
          <w:b/>
          <w:bCs/>
          <w:sz w:val="24"/>
          <w:szCs w:val="24"/>
          <w:lang w:bidi="ar-EG"/>
        </w:rPr>
      </w:pPr>
    </w:p>
    <w:p w:rsidR="001748B8" w:rsidRDefault="001748B8" w:rsidP="00BE1C7F">
      <w:pPr>
        <w:pStyle w:val="ListParagraph"/>
        <w:ind w:left="0"/>
        <w:jc w:val="both"/>
        <w:rPr>
          <w:sz w:val="24"/>
          <w:szCs w:val="24"/>
        </w:rPr>
      </w:pPr>
    </w:p>
    <w:p w:rsidR="00816E1C" w:rsidRDefault="00816E1C" w:rsidP="00BE1C7F">
      <w:pPr>
        <w:pStyle w:val="ListParagraph"/>
        <w:ind w:left="0"/>
        <w:jc w:val="both"/>
        <w:rPr>
          <w:sz w:val="24"/>
          <w:szCs w:val="24"/>
        </w:rPr>
      </w:pPr>
    </w:p>
    <w:p w:rsidR="00816E1C" w:rsidRDefault="00816E1C" w:rsidP="00BE1C7F">
      <w:pPr>
        <w:pStyle w:val="ListParagraph"/>
        <w:ind w:left="0"/>
        <w:jc w:val="both"/>
        <w:rPr>
          <w:sz w:val="24"/>
          <w:szCs w:val="24"/>
        </w:rPr>
      </w:pPr>
    </w:p>
    <w:p w:rsidR="001748B8" w:rsidRPr="00C2582D" w:rsidRDefault="001748B8" w:rsidP="00BE7099">
      <w:pPr>
        <w:pStyle w:val="ListParagraph"/>
        <w:numPr>
          <w:ilvl w:val="0"/>
          <w:numId w:val="5"/>
        </w:numPr>
        <w:jc w:val="both"/>
        <w:rPr>
          <w:sz w:val="24"/>
          <w:szCs w:val="24"/>
        </w:rPr>
      </w:pPr>
      <w:r w:rsidRPr="00C2582D">
        <w:rPr>
          <w:sz w:val="24"/>
          <w:szCs w:val="24"/>
        </w:rPr>
        <w:lastRenderedPageBreak/>
        <w:t>Develop a linear trend line for the following data. Plot the line and the data on a graph, and verify visually that a linear trend line is appropriate. Then use the equation to predict the next two values of the series.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4"/>
        <w:gridCol w:w="852"/>
        <w:gridCol w:w="852"/>
        <w:gridCol w:w="852"/>
        <w:gridCol w:w="852"/>
        <w:gridCol w:w="852"/>
        <w:gridCol w:w="852"/>
        <w:gridCol w:w="852"/>
        <w:gridCol w:w="853"/>
        <w:gridCol w:w="853"/>
      </w:tblGrid>
      <w:tr w:rsidR="001748B8" w:rsidRPr="00C2582D">
        <w:trPr>
          <w:jc w:val="center"/>
        </w:trPr>
        <w:tc>
          <w:tcPr>
            <w:tcW w:w="852" w:type="dxa"/>
          </w:tcPr>
          <w:p w:rsidR="001748B8" w:rsidRPr="00C2582D" w:rsidRDefault="001748B8" w:rsidP="00BE1C7F">
            <w:pPr>
              <w:pStyle w:val="ListParagraph"/>
              <w:ind w:left="0"/>
              <w:jc w:val="both"/>
            </w:pPr>
            <w:r w:rsidRPr="00C2582D">
              <w:t>Period</w:t>
            </w:r>
          </w:p>
        </w:tc>
        <w:tc>
          <w:tcPr>
            <w:tcW w:w="852" w:type="dxa"/>
          </w:tcPr>
          <w:p w:rsidR="001748B8" w:rsidRPr="00C2582D" w:rsidRDefault="001748B8" w:rsidP="00BE1C7F">
            <w:pPr>
              <w:pStyle w:val="ListParagraph"/>
              <w:ind w:left="0"/>
              <w:jc w:val="both"/>
            </w:pPr>
            <w:r w:rsidRPr="00C2582D">
              <w:t>1</w:t>
            </w:r>
          </w:p>
        </w:tc>
        <w:tc>
          <w:tcPr>
            <w:tcW w:w="852" w:type="dxa"/>
          </w:tcPr>
          <w:p w:rsidR="001748B8" w:rsidRPr="00C2582D" w:rsidRDefault="001748B8" w:rsidP="00BE1C7F">
            <w:pPr>
              <w:pStyle w:val="ListParagraph"/>
              <w:ind w:left="0"/>
              <w:jc w:val="both"/>
            </w:pPr>
            <w:r w:rsidRPr="00C2582D">
              <w:t>2</w:t>
            </w:r>
          </w:p>
        </w:tc>
        <w:tc>
          <w:tcPr>
            <w:tcW w:w="852" w:type="dxa"/>
          </w:tcPr>
          <w:p w:rsidR="001748B8" w:rsidRPr="00C2582D" w:rsidRDefault="001748B8" w:rsidP="00BE1C7F">
            <w:pPr>
              <w:pStyle w:val="ListParagraph"/>
              <w:ind w:left="0"/>
              <w:jc w:val="both"/>
            </w:pPr>
            <w:r w:rsidRPr="00C2582D">
              <w:t>3</w:t>
            </w:r>
          </w:p>
        </w:tc>
        <w:tc>
          <w:tcPr>
            <w:tcW w:w="852" w:type="dxa"/>
          </w:tcPr>
          <w:p w:rsidR="001748B8" w:rsidRPr="00C2582D" w:rsidRDefault="001748B8" w:rsidP="00BE1C7F">
            <w:pPr>
              <w:pStyle w:val="ListParagraph"/>
              <w:ind w:left="0"/>
              <w:jc w:val="both"/>
            </w:pPr>
            <w:r w:rsidRPr="00C2582D">
              <w:t>4</w:t>
            </w:r>
          </w:p>
        </w:tc>
        <w:tc>
          <w:tcPr>
            <w:tcW w:w="852" w:type="dxa"/>
          </w:tcPr>
          <w:p w:rsidR="001748B8" w:rsidRPr="00C2582D" w:rsidRDefault="001748B8" w:rsidP="00BE1C7F">
            <w:pPr>
              <w:pStyle w:val="ListParagraph"/>
              <w:ind w:left="0"/>
              <w:jc w:val="both"/>
            </w:pPr>
            <w:r w:rsidRPr="00C2582D">
              <w:t>5</w:t>
            </w:r>
          </w:p>
        </w:tc>
        <w:tc>
          <w:tcPr>
            <w:tcW w:w="852" w:type="dxa"/>
          </w:tcPr>
          <w:p w:rsidR="001748B8" w:rsidRPr="00C2582D" w:rsidRDefault="001748B8" w:rsidP="00BE1C7F">
            <w:pPr>
              <w:pStyle w:val="ListParagraph"/>
              <w:ind w:left="0"/>
              <w:jc w:val="both"/>
            </w:pPr>
            <w:r w:rsidRPr="00C2582D">
              <w:t>6</w:t>
            </w:r>
          </w:p>
        </w:tc>
        <w:tc>
          <w:tcPr>
            <w:tcW w:w="852" w:type="dxa"/>
          </w:tcPr>
          <w:p w:rsidR="001748B8" w:rsidRPr="00C2582D" w:rsidRDefault="001748B8" w:rsidP="00BE1C7F">
            <w:pPr>
              <w:pStyle w:val="ListParagraph"/>
              <w:ind w:left="0"/>
              <w:jc w:val="both"/>
            </w:pPr>
            <w:r w:rsidRPr="00C2582D">
              <w:t>7</w:t>
            </w:r>
          </w:p>
        </w:tc>
        <w:tc>
          <w:tcPr>
            <w:tcW w:w="853" w:type="dxa"/>
          </w:tcPr>
          <w:p w:rsidR="001748B8" w:rsidRPr="00C2582D" w:rsidRDefault="001748B8" w:rsidP="00BE1C7F">
            <w:pPr>
              <w:pStyle w:val="ListParagraph"/>
              <w:ind w:left="0"/>
              <w:jc w:val="both"/>
            </w:pPr>
            <w:r w:rsidRPr="00C2582D">
              <w:t>8</w:t>
            </w:r>
          </w:p>
        </w:tc>
        <w:tc>
          <w:tcPr>
            <w:tcW w:w="853" w:type="dxa"/>
          </w:tcPr>
          <w:p w:rsidR="001748B8" w:rsidRPr="00C2582D" w:rsidRDefault="001748B8" w:rsidP="00BE1C7F">
            <w:pPr>
              <w:pStyle w:val="ListParagraph"/>
              <w:ind w:left="0"/>
              <w:jc w:val="both"/>
            </w:pPr>
            <w:r w:rsidRPr="00C2582D">
              <w:t>9</w:t>
            </w:r>
          </w:p>
        </w:tc>
      </w:tr>
      <w:tr w:rsidR="001748B8" w:rsidRPr="00C2582D">
        <w:trPr>
          <w:jc w:val="center"/>
        </w:trPr>
        <w:tc>
          <w:tcPr>
            <w:tcW w:w="852" w:type="dxa"/>
          </w:tcPr>
          <w:p w:rsidR="001748B8" w:rsidRPr="00C2582D" w:rsidRDefault="001748B8" w:rsidP="00BE1C7F">
            <w:pPr>
              <w:pStyle w:val="ListParagraph"/>
              <w:ind w:left="0"/>
              <w:jc w:val="both"/>
            </w:pPr>
            <w:r w:rsidRPr="00C2582D">
              <w:t>Demand</w:t>
            </w:r>
          </w:p>
        </w:tc>
        <w:tc>
          <w:tcPr>
            <w:tcW w:w="852" w:type="dxa"/>
          </w:tcPr>
          <w:p w:rsidR="001748B8" w:rsidRPr="00C2582D" w:rsidRDefault="001748B8" w:rsidP="00BE1C7F">
            <w:pPr>
              <w:pStyle w:val="ListParagraph"/>
              <w:ind w:left="0"/>
              <w:jc w:val="both"/>
            </w:pPr>
            <w:r w:rsidRPr="00C2582D">
              <w:t>44</w:t>
            </w:r>
          </w:p>
        </w:tc>
        <w:tc>
          <w:tcPr>
            <w:tcW w:w="852" w:type="dxa"/>
          </w:tcPr>
          <w:p w:rsidR="001748B8" w:rsidRPr="00C2582D" w:rsidRDefault="001748B8" w:rsidP="00BE1C7F">
            <w:pPr>
              <w:pStyle w:val="ListParagraph"/>
              <w:ind w:left="0"/>
              <w:jc w:val="both"/>
            </w:pPr>
            <w:r w:rsidRPr="00C2582D">
              <w:t>52</w:t>
            </w:r>
          </w:p>
        </w:tc>
        <w:tc>
          <w:tcPr>
            <w:tcW w:w="852" w:type="dxa"/>
          </w:tcPr>
          <w:p w:rsidR="001748B8" w:rsidRPr="00C2582D" w:rsidRDefault="001748B8" w:rsidP="00BE1C7F">
            <w:pPr>
              <w:pStyle w:val="ListParagraph"/>
              <w:ind w:left="0"/>
              <w:jc w:val="both"/>
            </w:pPr>
            <w:r w:rsidRPr="00C2582D">
              <w:t>50</w:t>
            </w:r>
          </w:p>
        </w:tc>
        <w:tc>
          <w:tcPr>
            <w:tcW w:w="852" w:type="dxa"/>
          </w:tcPr>
          <w:p w:rsidR="001748B8" w:rsidRPr="00C2582D" w:rsidRDefault="001748B8" w:rsidP="00BE1C7F">
            <w:pPr>
              <w:pStyle w:val="ListParagraph"/>
              <w:ind w:left="0"/>
              <w:jc w:val="both"/>
            </w:pPr>
            <w:r w:rsidRPr="00C2582D">
              <w:t>54</w:t>
            </w:r>
          </w:p>
        </w:tc>
        <w:tc>
          <w:tcPr>
            <w:tcW w:w="852" w:type="dxa"/>
          </w:tcPr>
          <w:p w:rsidR="001748B8" w:rsidRPr="00C2582D" w:rsidRDefault="001748B8" w:rsidP="00BE1C7F">
            <w:pPr>
              <w:pStyle w:val="ListParagraph"/>
              <w:ind w:left="0"/>
              <w:jc w:val="both"/>
            </w:pPr>
            <w:r w:rsidRPr="00C2582D">
              <w:t>55</w:t>
            </w:r>
          </w:p>
        </w:tc>
        <w:tc>
          <w:tcPr>
            <w:tcW w:w="852" w:type="dxa"/>
          </w:tcPr>
          <w:p w:rsidR="001748B8" w:rsidRPr="00C2582D" w:rsidRDefault="001748B8" w:rsidP="00BE1C7F">
            <w:pPr>
              <w:pStyle w:val="ListParagraph"/>
              <w:ind w:left="0"/>
              <w:jc w:val="both"/>
            </w:pPr>
            <w:r w:rsidRPr="00C2582D">
              <w:t>55</w:t>
            </w:r>
          </w:p>
        </w:tc>
        <w:tc>
          <w:tcPr>
            <w:tcW w:w="852" w:type="dxa"/>
          </w:tcPr>
          <w:p w:rsidR="001748B8" w:rsidRPr="00C2582D" w:rsidRDefault="001748B8" w:rsidP="00BE1C7F">
            <w:pPr>
              <w:pStyle w:val="ListParagraph"/>
              <w:ind w:left="0"/>
              <w:jc w:val="both"/>
            </w:pPr>
            <w:r w:rsidRPr="00C2582D">
              <w:t>60</w:t>
            </w:r>
          </w:p>
        </w:tc>
        <w:tc>
          <w:tcPr>
            <w:tcW w:w="853" w:type="dxa"/>
          </w:tcPr>
          <w:p w:rsidR="001748B8" w:rsidRPr="00C2582D" w:rsidRDefault="001748B8" w:rsidP="00BE1C7F">
            <w:pPr>
              <w:pStyle w:val="ListParagraph"/>
              <w:ind w:left="0"/>
              <w:jc w:val="both"/>
            </w:pPr>
            <w:r w:rsidRPr="00C2582D">
              <w:t>56</w:t>
            </w:r>
          </w:p>
        </w:tc>
        <w:tc>
          <w:tcPr>
            <w:tcW w:w="853" w:type="dxa"/>
          </w:tcPr>
          <w:p w:rsidR="001748B8" w:rsidRPr="00C2582D" w:rsidRDefault="001748B8" w:rsidP="00BE1C7F">
            <w:pPr>
              <w:pStyle w:val="ListParagraph"/>
              <w:ind w:left="0"/>
              <w:jc w:val="both"/>
            </w:pPr>
            <w:r w:rsidRPr="00C2582D">
              <w:t>62</w:t>
            </w:r>
          </w:p>
        </w:tc>
      </w:tr>
    </w:tbl>
    <w:p w:rsidR="0044652A" w:rsidRDefault="0044652A" w:rsidP="0044652A">
      <w:pPr>
        <w:pStyle w:val="ListParagraph"/>
        <w:ind w:left="0"/>
        <w:rPr>
          <w:sz w:val="24"/>
          <w:szCs w:val="24"/>
        </w:rPr>
      </w:pPr>
    </w:p>
    <w:p w:rsidR="001748B8" w:rsidRDefault="0044652A" w:rsidP="0044652A">
      <w:pPr>
        <w:pStyle w:val="ListParagraph"/>
        <w:ind w:left="0"/>
        <w:rPr>
          <w:b/>
          <w:bCs/>
          <w:sz w:val="24"/>
          <w:szCs w:val="24"/>
          <w:u w:val="single"/>
        </w:rPr>
      </w:pPr>
      <w:r>
        <w:rPr>
          <w:b/>
          <w:bCs/>
          <w:sz w:val="24"/>
          <w:szCs w:val="24"/>
          <w:u w:val="single"/>
        </w:rPr>
        <w:t>Solution</w:t>
      </w:r>
      <w:r w:rsidR="001748B8">
        <w:rPr>
          <w:b/>
          <w:bCs/>
          <w:sz w:val="24"/>
          <w:szCs w:val="24"/>
          <w:u w:val="single"/>
        </w:rPr>
        <w:t>:</w:t>
      </w:r>
    </w:p>
    <w:tbl>
      <w:tblPr>
        <w:tblW w:w="4870" w:type="dxa"/>
        <w:jc w:val="center"/>
        <w:tblInd w:w="93" w:type="dxa"/>
        <w:tblLook w:val="04A0"/>
      </w:tblPr>
      <w:tblGrid>
        <w:gridCol w:w="960"/>
        <w:gridCol w:w="960"/>
        <w:gridCol w:w="1030"/>
        <w:gridCol w:w="960"/>
        <w:gridCol w:w="960"/>
      </w:tblGrid>
      <w:tr w:rsidR="0044652A" w:rsidRPr="0044652A" w:rsidTr="0044652A">
        <w:trPr>
          <w:trHeight w:val="525"/>
          <w:jc w:val="center"/>
        </w:trPr>
        <w:tc>
          <w:tcPr>
            <w:tcW w:w="960" w:type="dxa"/>
            <w:tcBorders>
              <w:right w:val="single" w:sz="4" w:space="0" w:color="auto"/>
            </w:tcBorders>
          </w:tcPr>
          <w:p w:rsidR="0044652A" w:rsidRPr="0044652A" w:rsidRDefault="0044652A" w:rsidP="0044652A">
            <w:pPr>
              <w:jc w:val="center"/>
              <w:rPr>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52A" w:rsidRPr="0044652A" w:rsidRDefault="0044652A" w:rsidP="0044652A">
            <w:pPr>
              <w:jc w:val="center"/>
              <w:rPr>
                <w:color w:val="000000"/>
              </w:rPr>
            </w:pPr>
            <w:r w:rsidRPr="0044652A">
              <w:rPr>
                <w:color w:val="000000"/>
              </w:rPr>
              <w:t>Period (t)</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52A" w:rsidRPr="0044652A" w:rsidRDefault="0044652A" w:rsidP="0044652A">
            <w:pPr>
              <w:jc w:val="center"/>
              <w:rPr>
                <w:color w:val="000000"/>
              </w:rPr>
            </w:pPr>
            <w:r w:rsidRPr="0044652A">
              <w:rPr>
                <w:color w:val="000000"/>
              </w:rPr>
              <w:t>Demand (Y)</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52A" w:rsidRPr="0044652A" w:rsidRDefault="0044652A" w:rsidP="0044652A">
            <w:pPr>
              <w:jc w:val="center"/>
              <w:rPr>
                <w:rFonts w:ascii="Calibri" w:hAnsi="Calibri" w:cs="Calibri"/>
                <w:color w:val="000000"/>
              </w:rPr>
            </w:pPr>
            <w:r w:rsidRPr="0044652A">
              <w:rPr>
                <w:rFonts w:ascii="Calibri" w:hAnsi="Calibri" w:cs="Calibri"/>
                <w:color w:val="000000"/>
              </w:rPr>
              <w:t>t*y</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52A" w:rsidRPr="0044652A" w:rsidRDefault="0044652A" w:rsidP="0044652A">
            <w:pPr>
              <w:jc w:val="center"/>
              <w:rPr>
                <w:rFonts w:ascii="Calibri" w:hAnsi="Calibri" w:cs="Calibri"/>
                <w:color w:val="000000"/>
              </w:rPr>
            </w:pPr>
            <w:r w:rsidRPr="0044652A">
              <w:rPr>
                <w:rFonts w:ascii="Calibri" w:hAnsi="Calibri" w:cs="Calibri"/>
                <w:color w:val="000000"/>
              </w:rPr>
              <w:t>t</w:t>
            </w:r>
            <w:r w:rsidRPr="0044652A">
              <w:rPr>
                <w:rFonts w:ascii="Calibri" w:hAnsi="Calibri" w:cs="Calibri"/>
                <w:color w:val="000000"/>
                <w:vertAlign w:val="superscript"/>
              </w:rPr>
              <w:t>2</w:t>
            </w:r>
          </w:p>
        </w:tc>
      </w:tr>
      <w:tr w:rsidR="0044652A" w:rsidRPr="0044652A" w:rsidTr="0044652A">
        <w:trPr>
          <w:trHeight w:val="315"/>
          <w:jc w:val="center"/>
        </w:trPr>
        <w:tc>
          <w:tcPr>
            <w:tcW w:w="960" w:type="dxa"/>
            <w:tcBorders>
              <w:right w:val="single" w:sz="4" w:space="0" w:color="auto"/>
            </w:tcBorders>
          </w:tcPr>
          <w:p w:rsidR="0044652A" w:rsidRPr="0044652A" w:rsidRDefault="0044652A" w:rsidP="0044652A">
            <w:pPr>
              <w:jc w:val="center"/>
              <w:rPr>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52A" w:rsidRPr="0044652A" w:rsidRDefault="0044652A" w:rsidP="0044652A">
            <w:pPr>
              <w:jc w:val="center"/>
              <w:rPr>
                <w:color w:val="000000"/>
              </w:rPr>
            </w:pPr>
            <w:r w:rsidRPr="0044652A">
              <w:rPr>
                <w:color w:val="000000"/>
              </w:rPr>
              <w:t>1</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52A" w:rsidRPr="0044652A" w:rsidRDefault="0044652A" w:rsidP="0044652A">
            <w:pPr>
              <w:jc w:val="center"/>
              <w:rPr>
                <w:color w:val="000000"/>
              </w:rPr>
            </w:pPr>
            <w:r w:rsidRPr="0044652A">
              <w:rPr>
                <w:color w:val="000000"/>
              </w:rPr>
              <w:t>44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52A" w:rsidRPr="0044652A" w:rsidRDefault="0044652A" w:rsidP="0044652A">
            <w:pPr>
              <w:jc w:val="center"/>
              <w:rPr>
                <w:rFonts w:ascii="Calibri" w:hAnsi="Calibri" w:cs="Calibri"/>
                <w:color w:val="000000"/>
              </w:rPr>
            </w:pPr>
            <w:r w:rsidRPr="0044652A">
              <w:rPr>
                <w:rFonts w:ascii="Calibri" w:hAnsi="Calibri" w:cs="Calibri"/>
                <w:color w:val="000000"/>
              </w:rPr>
              <w:t>44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52A" w:rsidRPr="0044652A" w:rsidRDefault="0044652A" w:rsidP="0044652A">
            <w:pPr>
              <w:jc w:val="center"/>
              <w:rPr>
                <w:rFonts w:ascii="Calibri" w:hAnsi="Calibri" w:cs="Calibri"/>
                <w:color w:val="000000"/>
              </w:rPr>
            </w:pPr>
            <w:r w:rsidRPr="0044652A">
              <w:rPr>
                <w:rFonts w:ascii="Calibri" w:hAnsi="Calibri" w:cs="Calibri"/>
                <w:color w:val="000000"/>
              </w:rPr>
              <w:t>1</w:t>
            </w:r>
          </w:p>
        </w:tc>
      </w:tr>
      <w:tr w:rsidR="0044652A" w:rsidRPr="0044652A" w:rsidTr="0044652A">
        <w:trPr>
          <w:trHeight w:val="315"/>
          <w:jc w:val="center"/>
        </w:trPr>
        <w:tc>
          <w:tcPr>
            <w:tcW w:w="960" w:type="dxa"/>
            <w:tcBorders>
              <w:right w:val="single" w:sz="4" w:space="0" w:color="auto"/>
            </w:tcBorders>
          </w:tcPr>
          <w:p w:rsidR="0044652A" w:rsidRPr="0044652A" w:rsidRDefault="0044652A" w:rsidP="0044652A">
            <w:pPr>
              <w:jc w:val="center"/>
              <w:rPr>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52A" w:rsidRPr="0044652A" w:rsidRDefault="0044652A" w:rsidP="0044652A">
            <w:pPr>
              <w:jc w:val="center"/>
              <w:rPr>
                <w:color w:val="000000"/>
              </w:rPr>
            </w:pPr>
            <w:r w:rsidRPr="0044652A">
              <w:rPr>
                <w:color w:val="000000"/>
              </w:rPr>
              <w:t>2</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52A" w:rsidRPr="0044652A" w:rsidRDefault="0044652A" w:rsidP="0044652A">
            <w:pPr>
              <w:jc w:val="center"/>
              <w:rPr>
                <w:color w:val="000000"/>
              </w:rPr>
            </w:pPr>
            <w:r w:rsidRPr="0044652A">
              <w:rPr>
                <w:color w:val="000000"/>
              </w:rPr>
              <w:t>52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52A" w:rsidRPr="0044652A" w:rsidRDefault="0044652A" w:rsidP="0044652A">
            <w:pPr>
              <w:jc w:val="center"/>
              <w:rPr>
                <w:rFonts w:ascii="Calibri" w:hAnsi="Calibri" w:cs="Calibri"/>
                <w:color w:val="000000"/>
              </w:rPr>
            </w:pPr>
            <w:r w:rsidRPr="0044652A">
              <w:rPr>
                <w:rFonts w:ascii="Calibri" w:hAnsi="Calibri" w:cs="Calibri"/>
                <w:color w:val="000000"/>
              </w:rPr>
              <w:t>104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52A" w:rsidRPr="0044652A" w:rsidRDefault="0044652A" w:rsidP="0044652A">
            <w:pPr>
              <w:jc w:val="center"/>
              <w:rPr>
                <w:rFonts w:ascii="Calibri" w:hAnsi="Calibri" w:cs="Calibri"/>
                <w:color w:val="000000"/>
              </w:rPr>
            </w:pPr>
            <w:r w:rsidRPr="0044652A">
              <w:rPr>
                <w:rFonts w:ascii="Calibri" w:hAnsi="Calibri" w:cs="Calibri"/>
                <w:color w:val="000000"/>
              </w:rPr>
              <w:t>4</w:t>
            </w:r>
          </w:p>
        </w:tc>
      </w:tr>
      <w:tr w:rsidR="0044652A" w:rsidRPr="0044652A" w:rsidTr="0044652A">
        <w:trPr>
          <w:trHeight w:val="315"/>
          <w:jc w:val="center"/>
        </w:trPr>
        <w:tc>
          <w:tcPr>
            <w:tcW w:w="960" w:type="dxa"/>
            <w:tcBorders>
              <w:right w:val="single" w:sz="4" w:space="0" w:color="auto"/>
            </w:tcBorders>
          </w:tcPr>
          <w:p w:rsidR="0044652A" w:rsidRPr="0044652A" w:rsidRDefault="0044652A" w:rsidP="0044652A">
            <w:pPr>
              <w:jc w:val="center"/>
              <w:rPr>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52A" w:rsidRPr="0044652A" w:rsidRDefault="0044652A" w:rsidP="0044652A">
            <w:pPr>
              <w:jc w:val="center"/>
              <w:rPr>
                <w:color w:val="000000"/>
              </w:rPr>
            </w:pPr>
            <w:r w:rsidRPr="0044652A">
              <w:rPr>
                <w:color w:val="000000"/>
              </w:rPr>
              <w:t>3</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52A" w:rsidRPr="0044652A" w:rsidRDefault="0044652A" w:rsidP="0044652A">
            <w:pPr>
              <w:jc w:val="center"/>
              <w:rPr>
                <w:color w:val="000000"/>
              </w:rPr>
            </w:pPr>
            <w:r w:rsidRPr="0044652A">
              <w:rPr>
                <w:color w:val="000000"/>
              </w:rPr>
              <w:t>50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52A" w:rsidRPr="0044652A" w:rsidRDefault="0044652A" w:rsidP="0044652A">
            <w:pPr>
              <w:jc w:val="center"/>
              <w:rPr>
                <w:rFonts w:ascii="Calibri" w:hAnsi="Calibri" w:cs="Calibri"/>
                <w:color w:val="000000"/>
              </w:rPr>
            </w:pPr>
            <w:r w:rsidRPr="0044652A">
              <w:rPr>
                <w:rFonts w:ascii="Calibri" w:hAnsi="Calibri" w:cs="Calibri"/>
                <w:color w:val="000000"/>
              </w:rPr>
              <w:t>150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52A" w:rsidRPr="0044652A" w:rsidRDefault="0044652A" w:rsidP="0044652A">
            <w:pPr>
              <w:jc w:val="center"/>
              <w:rPr>
                <w:rFonts w:ascii="Calibri" w:hAnsi="Calibri" w:cs="Calibri"/>
                <w:color w:val="000000"/>
              </w:rPr>
            </w:pPr>
            <w:r w:rsidRPr="0044652A">
              <w:rPr>
                <w:rFonts w:ascii="Calibri" w:hAnsi="Calibri" w:cs="Calibri"/>
                <w:color w:val="000000"/>
              </w:rPr>
              <w:t>9</w:t>
            </w:r>
          </w:p>
        </w:tc>
      </w:tr>
      <w:tr w:rsidR="0044652A" w:rsidRPr="0044652A" w:rsidTr="0044652A">
        <w:trPr>
          <w:trHeight w:val="315"/>
          <w:jc w:val="center"/>
        </w:trPr>
        <w:tc>
          <w:tcPr>
            <w:tcW w:w="960" w:type="dxa"/>
            <w:tcBorders>
              <w:right w:val="single" w:sz="4" w:space="0" w:color="auto"/>
            </w:tcBorders>
          </w:tcPr>
          <w:p w:rsidR="0044652A" w:rsidRPr="0044652A" w:rsidRDefault="0044652A" w:rsidP="0044652A">
            <w:pPr>
              <w:jc w:val="center"/>
              <w:rPr>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52A" w:rsidRPr="0044652A" w:rsidRDefault="0044652A" w:rsidP="0044652A">
            <w:pPr>
              <w:jc w:val="center"/>
              <w:rPr>
                <w:color w:val="000000"/>
              </w:rPr>
            </w:pPr>
            <w:r w:rsidRPr="0044652A">
              <w:rPr>
                <w:color w:val="000000"/>
              </w:rPr>
              <w:t>4</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52A" w:rsidRPr="0044652A" w:rsidRDefault="0044652A" w:rsidP="0044652A">
            <w:pPr>
              <w:jc w:val="center"/>
              <w:rPr>
                <w:color w:val="000000"/>
              </w:rPr>
            </w:pPr>
            <w:r w:rsidRPr="0044652A">
              <w:rPr>
                <w:color w:val="000000"/>
              </w:rPr>
              <w:t>54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52A" w:rsidRPr="0044652A" w:rsidRDefault="0044652A" w:rsidP="0044652A">
            <w:pPr>
              <w:jc w:val="center"/>
              <w:rPr>
                <w:rFonts w:ascii="Calibri" w:hAnsi="Calibri" w:cs="Calibri"/>
                <w:color w:val="000000"/>
              </w:rPr>
            </w:pPr>
            <w:r w:rsidRPr="0044652A">
              <w:rPr>
                <w:rFonts w:ascii="Calibri" w:hAnsi="Calibri" w:cs="Calibri"/>
                <w:color w:val="000000"/>
              </w:rPr>
              <w:t>216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52A" w:rsidRPr="0044652A" w:rsidRDefault="0044652A" w:rsidP="0044652A">
            <w:pPr>
              <w:jc w:val="center"/>
              <w:rPr>
                <w:rFonts w:ascii="Calibri" w:hAnsi="Calibri" w:cs="Calibri"/>
                <w:color w:val="000000"/>
              </w:rPr>
            </w:pPr>
            <w:r w:rsidRPr="0044652A">
              <w:rPr>
                <w:rFonts w:ascii="Calibri" w:hAnsi="Calibri" w:cs="Calibri"/>
                <w:color w:val="000000"/>
              </w:rPr>
              <w:t>16</w:t>
            </w:r>
          </w:p>
        </w:tc>
      </w:tr>
      <w:tr w:rsidR="0044652A" w:rsidRPr="0044652A" w:rsidTr="0044652A">
        <w:trPr>
          <w:trHeight w:val="315"/>
          <w:jc w:val="center"/>
        </w:trPr>
        <w:tc>
          <w:tcPr>
            <w:tcW w:w="960" w:type="dxa"/>
            <w:tcBorders>
              <w:right w:val="single" w:sz="4" w:space="0" w:color="auto"/>
            </w:tcBorders>
          </w:tcPr>
          <w:p w:rsidR="0044652A" w:rsidRPr="0044652A" w:rsidRDefault="0044652A" w:rsidP="0044652A">
            <w:pPr>
              <w:jc w:val="center"/>
              <w:rPr>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52A" w:rsidRPr="0044652A" w:rsidRDefault="0044652A" w:rsidP="0044652A">
            <w:pPr>
              <w:jc w:val="center"/>
              <w:rPr>
                <w:color w:val="000000"/>
              </w:rPr>
            </w:pPr>
            <w:r w:rsidRPr="0044652A">
              <w:rPr>
                <w:color w:val="000000"/>
              </w:rPr>
              <w:t>5</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52A" w:rsidRPr="0044652A" w:rsidRDefault="0044652A" w:rsidP="0044652A">
            <w:pPr>
              <w:jc w:val="center"/>
              <w:rPr>
                <w:color w:val="000000"/>
              </w:rPr>
            </w:pPr>
            <w:r w:rsidRPr="0044652A">
              <w:rPr>
                <w:color w:val="000000"/>
              </w:rPr>
              <w:t>55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52A" w:rsidRPr="0044652A" w:rsidRDefault="0044652A" w:rsidP="0044652A">
            <w:pPr>
              <w:jc w:val="center"/>
              <w:rPr>
                <w:rFonts w:ascii="Calibri" w:hAnsi="Calibri" w:cs="Calibri"/>
                <w:color w:val="000000"/>
              </w:rPr>
            </w:pPr>
            <w:r w:rsidRPr="0044652A">
              <w:rPr>
                <w:rFonts w:ascii="Calibri" w:hAnsi="Calibri" w:cs="Calibri"/>
                <w:color w:val="000000"/>
              </w:rPr>
              <w:t>275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52A" w:rsidRPr="0044652A" w:rsidRDefault="0044652A" w:rsidP="0044652A">
            <w:pPr>
              <w:jc w:val="center"/>
              <w:rPr>
                <w:rFonts w:ascii="Calibri" w:hAnsi="Calibri" w:cs="Calibri"/>
                <w:color w:val="000000"/>
              </w:rPr>
            </w:pPr>
            <w:r w:rsidRPr="0044652A">
              <w:rPr>
                <w:rFonts w:ascii="Calibri" w:hAnsi="Calibri" w:cs="Calibri"/>
                <w:color w:val="000000"/>
              </w:rPr>
              <w:t>25</w:t>
            </w:r>
          </w:p>
        </w:tc>
      </w:tr>
      <w:tr w:rsidR="0044652A" w:rsidRPr="0044652A" w:rsidTr="0044652A">
        <w:trPr>
          <w:trHeight w:val="315"/>
          <w:jc w:val="center"/>
        </w:trPr>
        <w:tc>
          <w:tcPr>
            <w:tcW w:w="960" w:type="dxa"/>
            <w:tcBorders>
              <w:right w:val="single" w:sz="4" w:space="0" w:color="auto"/>
            </w:tcBorders>
          </w:tcPr>
          <w:p w:rsidR="0044652A" w:rsidRPr="0044652A" w:rsidRDefault="0044652A" w:rsidP="0044652A">
            <w:pPr>
              <w:jc w:val="center"/>
              <w:rPr>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52A" w:rsidRPr="0044652A" w:rsidRDefault="0044652A" w:rsidP="0044652A">
            <w:pPr>
              <w:jc w:val="center"/>
              <w:rPr>
                <w:color w:val="000000"/>
              </w:rPr>
            </w:pPr>
            <w:r w:rsidRPr="0044652A">
              <w:rPr>
                <w:color w:val="000000"/>
              </w:rPr>
              <w:t>6</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52A" w:rsidRPr="0044652A" w:rsidRDefault="0044652A" w:rsidP="0044652A">
            <w:pPr>
              <w:jc w:val="center"/>
              <w:rPr>
                <w:color w:val="000000"/>
              </w:rPr>
            </w:pPr>
            <w:r w:rsidRPr="0044652A">
              <w:rPr>
                <w:color w:val="000000"/>
              </w:rPr>
              <w:t>55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52A" w:rsidRPr="0044652A" w:rsidRDefault="0044652A" w:rsidP="0044652A">
            <w:pPr>
              <w:jc w:val="center"/>
              <w:rPr>
                <w:rFonts w:ascii="Calibri" w:hAnsi="Calibri" w:cs="Calibri"/>
                <w:color w:val="000000"/>
              </w:rPr>
            </w:pPr>
            <w:r w:rsidRPr="0044652A">
              <w:rPr>
                <w:rFonts w:ascii="Calibri" w:hAnsi="Calibri" w:cs="Calibri"/>
                <w:color w:val="000000"/>
              </w:rPr>
              <w:t>330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52A" w:rsidRPr="0044652A" w:rsidRDefault="0044652A" w:rsidP="0044652A">
            <w:pPr>
              <w:jc w:val="center"/>
              <w:rPr>
                <w:rFonts w:ascii="Calibri" w:hAnsi="Calibri" w:cs="Calibri"/>
                <w:color w:val="000000"/>
              </w:rPr>
            </w:pPr>
            <w:r w:rsidRPr="0044652A">
              <w:rPr>
                <w:rFonts w:ascii="Calibri" w:hAnsi="Calibri" w:cs="Calibri"/>
                <w:color w:val="000000"/>
              </w:rPr>
              <w:t>36</w:t>
            </w:r>
          </w:p>
        </w:tc>
      </w:tr>
      <w:tr w:rsidR="0044652A" w:rsidRPr="0044652A" w:rsidTr="0044652A">
        <w:trPr>
          <w:trHeight w:val="315"/>
          <w:jc w:val="center"/>
        </w:trPr>
        <w:tc>
          <w:tcPr>
            <w:tcW w:w="960" w:type="dxa"/>
            <w:tcBorders>
              <w:right w:val="single" w:sz="4" w:space="0" w:color="auto"/>
            </w:tcBorders>
          </w:tcPr>
          <w:p w:rsidR="0044652A" w:rsidRPr="0044652A" w:rsidRDefault="0044652A" w:rsidP="0044652A">
            <w:pPr>
              <w:jc w:val="center"/>
              <w:rPr>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52A" w:rsidRPr="0044652A" w:rsidRDefault="0044652A" w:rsidP="0044652A">
            <w:pPr>
              <w:jc w:val="center"/>
              <w:rPr>
                <w:color w:val="000000"/>
              </w:rPr>
            </w:pPr>
            <w:r w:rsidRPr="0044652A">
              <w:rPr>
                <w:color w:val="000000"/>
              </w:rPr>
              <w:t>7</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52A" w:rsidRPr="0044652A" w:rsidRDefault="0044652A" w:rsidP="0044652A">
            <w:pPr>
              <w:jc w:val="center"/>
              <w:rPr>
                <w:color w:val="000000"/>
              </w:rPr>
            </w:pPr>
            <w:r w:rsidRPr="0044652A">
              <w:rPr>
                <w:color w:val="000000"/>
              </w:rPr>
              <w:t>60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52A" w:rsidRPr="0044652A" w:rsidRDefault="0044652A" w:rsidP="0044652A">
            <w:pPr>
              <w:jc w:val="center"/>
              <w:rPr>
                <w:rFonts w:ascii="Calibri" w:hAnsi="Calibri" w:cs="Calibri"/>
                <w:color w:val="000000"/>
              </w:rPr>
            </w:pPr>
            <w:r w:rsidRPr="0044652A">
              <w:rPr>
                <w:rFonts w:ascii="Calibri" w:hAnsi="Calibri" w:cs="Calibri"/>
                <w:color w:val="000000"/>
              </w:rPr>
              <w:t>420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52A" w:rsidRPr="0044652A" w:rsidRDefault="0044652A" w:rsidP="0044652A">
            <w:pPr>
              <w:jc w:val="center"/>
              <w:rPr>
                <w:rFonts w:ascii="Calibri" w:hAnsi="Calibri" w:cs="Calibri"/>
                <w:color w:val="000000"/>
              </w:rPr>
            </w:pPr>
            <w:r w:rsidRPr="0044652A">
              <w:rPr>
                <w:rFonts w:ascii="Calibri" w:hAnsi="Calibri" w:cs="Calibri"/>
                <w:color w:val="000000"/>
              </w:rPr>
              <w:t>49</w:t>
            </w:r>
          </w:p>
        </w:tc>
      </w:tr>
      <w:tr w:rsidR="0044652A" w:rsidRPr="0044652A" w:rsidTr="0044652A">
        <w:trPr>
          <w:trHeight w:val="315"/>
          <w:jc w:val="center"/>
        </w:trPr>
        <w:tc>
          <w:tcPr>
            <w:tcW w:w="960" w:type="dxa"/>
            <w:tcBorders>
              <w:right w:val="single" w:sz="4" w:space="0" w:color="auto"/>
            </w:tcBorders>
          </w:tcPr>
          <w:p w:rsidR="0044652A" w:rsidRPr="0044652A" w:rsidRDefault="0044652A" w:rsidP="0044652A">
            <w:pPr>
              <w:jc w:val="center"/>
              <w:rPr>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52A" w:rsidRPr="0044652A" w:rsidRDefault="0044652A" w:rsidP="0044652A">
            <w:pPr>
              <w:jc w:val="center"/>
              <w:rPr>
                <w:color w:val="000000"/>
              </w:rPr>
            </w:pPr>
            <w:r w:rsidRPr="0044652A">
              <w:rPr>
                <w:color w:val="000000"/>
              </w:rPr>
              <w:t>8</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52A" w:rsidRPr="0044652A" w:rsidRDefault="0044652A" w:rsidP="0044652A">
            <w:pPr>
              <w:jc w:val="center"/>
              <w:rPr>
                <w:color w:val="000000"/>
              </w:rPr>
            </w:pPr>
            <w:r w:rsidRPr="0044652A">
              <w:rPr>
                <w:color w:val="000000"/>
              </w:rPr>
              <w:t>56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52A" w:rsidRPr="0044652A" w:rsidRDefault="0044652A" w:rsidP="0044652A">
            <w:pPr>
              <w:jc w:val="center"/>
              <w:rPr>
                <w:rFonts w:ascii="Calibri" w:hAnsi="Calibri" w:cs="Calibri"/>
                <w:color w:val="000000"/>
              </w:rPr>
            </w:pPr>
            <w:r w:rsidRPr="0044652A">
              <w:rPr>
                <w:rFonts w:ascii="Calibri" w:hAnsi="Calibri" w:cs="Calibri"/>
                <w:color w:val="000000"/>
              </w:rPr>
              <w:t>448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52A" w:rsidRPr="0044652A" w:rsidRDefault="0044652A" w:rsidP="0044652A">
            <w:pPr>
              <w:jc w:val="center"/>
              <w:rPr>
                <w:rFonts w:ascii="Calibri" w:hAnsi="Calibri" w:cs="Calibri"/>
                <w:color w:val="000000"/>
              </w:rPr>
            </w:pPr>
            <w:r w:rsidRPr="0044652A">
              <w:rPr>
                <w:rFonts w:ascii="Calibri" w:hAnsi="Calibri" w:cs="Calibri"/>
                <w:color w:val="000000"/>
              </w:rPr>
              <w:t>64</w:t>
            </w:r>
          </w:p>
        </w:tc>
      </w:tr>
      <w:tr w:rsidR="0044652A" w:rsidRPr="0044652A" w:rsidTr="0044652A">
        <w:trPr>
          <w:trHeight w:val="315"/>
          <w:jc w:val="center"/>
        </w:trPr>
        <w:tc>
          <w:tcPr>
            <w:tcW w:w="960" w:type="dxa"/>
            <w:tcBorders>
              <w:right w:val="single" w:sz="4" w:space="0" w:color="auto"/>
            </w:tcBorders>
          </w:tcPr>
          <w:p w:rsidR="0044652A" w:rsidRPr="0044652A" w:rsidRDefault="0044652A" w:rsidP="0044652A">
            <w:pPr>
              <w:jc w:val="center"/>
              <w:rPr>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52A" w:rsidRPr="0044652A" w:rsidRDefault="0044652A" w:rsidP="0044652A">
            <w:pPr>
              <w:jc w:val="center"/>
              <w:rPr>
                <w:color w:val="000000"/>
              </w:rPr>
            </w:pPr>
            <w:r w:rsidRPr="0044652A">
              <w:rPr>
                <w:color w:val="000000"/>
              </w:rPr>
              <w:t>9</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52A" w:rsidRPr="0044652A" w:rsidRDefault="0044652A" w:rsidP="0044652A">
            <w:pPr>
              <w:jc w:val="center"/>
              <w:rPr>
                <w:color w:val="000000"/>
              </w:rPr>
            </w:pPr>
            <w:r w:rsidRPr="0044652A">
              <w:rPr>
                <w:color w:val="000000"/>
              </w:rPr>
              <w:t>62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52A" w:rsidRPr="0044652A" w:rsidRDefault="0044652A" w:rsidP="0044652A">
            <w:pPr>
              <w:jc w:val="center"/>
              <w:rPr>
                <w:rFonts w:ascii="Calibri" w:hAnsi="Calibri" w:cs="Calibri"/>
                <w:color w:val="000000"/>
              </w:rPr>
            </w:pPr>
            <w:r w:rsidRPr="0044652A">
              <w:rPr>
                <w:rFonts w:ascii="Calibri" w:hAnsi="Calibri" w:cs="Calibri"/>
                <w:color w:val="000000"/>
              </w:rPr>
              <w:t>558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52A" w:rsidRPr="0044652A" w:rsidRDefault="0044652A" w:rsidP="0044652A">
            <w:pPr>
              <w:jc w:val="center"/>
              <w:rPr>
                <w:rFonts w:ascii="Calibri" w:hAnsi="Calibri" w:cs="Calibri"/>
                <w:color w:val="000000"/>
              </w:rPr>
            </w:pPr>
            <w:r w:rsidRPr="0044652A">
              <w:rPr>
                <w:rFonts w:ascii="Calibri" w:hAnsi="Calibri" w:cs="Calibri"/>
                <w:color w:val="000000"/>
              </w:rPr>
              <w:t>81</w:t>
            </w:r>
          </w:p>
        </w:tc>
      </w:tr>
      <w:tr w:rsidR="0044652A" w:rsidRPr="0044652A" w:rsidTr="0044652A">
        <w:trPr>
          <w:trHeight w:val="300"/>
          <w:jc w:val="center"/>
        </w:trPr>
        <w:tc>
          <w:tcPr>
            <w:tcW w:w="960" w:type="dxa"/>
            <w:tcBorders>
              <w:right w:val="single" w:sz="4" w:space="0" w:color="auto"/>
            </w:tcBorders>
          </w:tcPr>
          <w:p w:rsidR="0044652A" w:rsidRPr="0044652A" w:rsidRDefault="0044652A" w:rsidP="0044652A">
            <w:pPr>
              <w:jc w:val="center"/>
              <w:rPr>
                <w:rFonts w:ascii="Calibri" w:hAnsi="Calibri" w:cs="Calibri"/>
                <w:color w:val="000000"/>
              </w:rPr>
            </w:pPr>
            <w:r>
              <w:rPr>
                <w:rFonts w:ascii="Calibri" w:hAnsi="Calibri" w:cs="Calibri"/>
                <w:color w:val="000000"/>
              </w:rPr>
              <w:t>Sum</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52A" w:rsidRPr="0044652A" w:rsidRDefault="0044652A" w:rsidP="0044652A">
            <w:pPr>
              <w:jc w:val="center"/>
              <w:rPr>
                <w:rFonts w:ascii="Calibri" w:hAnsi="Calibri" w:cs="Calibri"/>
                <w:color w:val="000000"/>
              </w:rPr>
            </w:pPr>
            <w:r w:rsidRPr="0044652A">
              <w:rPr>
                <w:rFonts w:ascii="Calibri" w:hAnsi="Calibri" w:cs="Calibri"/>
                <w:color w:val="000000"/>
              </w:rPr>
              <w:t>45</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52A" w:rsidRPr="0044652A" w:rsidRDefault="0044652A" w:rsidP="0044652A">
            <w:pPr>
              <w:jc w:val="center"/>
              <w:rPr>
                <w:rFonts w:ascii="Calibri" w:hAnsi="Calibri" w:cs="Calibri"/>
                <w:color w:val="000000"/>
              </w:rPr>
            </w:pPr>
            <w:r w:rsidRPr="0044652A">
              <w:rPr>
                <w:rFonts w:ascii="Calibri" w:hAnsi="Calibri" w:cs="Calibri"/>
                <w:color w:val="000000"/>
              </w:rPr>
              <w:t>488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52A" w:rsidRPr="0044652A" w:rsidRDefault="0044652A" w:rsidP="0044652A">
            <w:pPr>
              <w:jc w:val="center"/>
              <w:rPr>
                <w:rFonts w:ascii="Calibri" w:hAnsi="Calibri" w:cs="Calibri"/>
                <w:color w:val="000000"/>
              </w:rPr>
            </w:pPr>
            <w:r w:rsidRPr="0044652A">
              <w:rPr>
                <w:rFonts w:ascii="Calibri" w:hAnsi="Calibri" w:cs="Calibri"/>
                <w:color w:val="000000"/>
              </w:rPr>
              <w:t>2545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52A" w:rsidRPr="0044652A" w:rsidRDefault="0044652A" w:rsidP="0044652A">
            <w:pPr>
              <w:jc w:val="center"/>
              <w:rPr>
                <w:rFonts w:ascii="Calibri" w:hAnsi="Calibri" w:cs="Calibri"/>
                <w:color w:val="000000"/>
              </w:rPr>
            </w:pPr>
            <w:r w:rsidRPr="0044652A">
              <w:rPr>
                <w:rFonts w:ascii="Calibri" w:hAnsi="Calibri" w:cs="Calibri"/>
                <w:color w:val="000000"/>
              </w:rPr>
              <w:t>285</w:t>
            </w:r>
          </w:p>
        </w:tc>
      </w:tr>
    </w:tbl>
    <w:p w:rsidR="0044652A" w:rsidRDefault="0044652A" w:rsidP="0044652A">
      <w:pPr>
        <w:pStyle w:val="ListParagraph"/>
        <w:ind w:left="0"/>
        <w:rPr>
          <w:b/>
          <w:bCs/>
          <w:sz w:val="24"/>
          <w:szCs w:val="24"/>
          <w:u w:val="single"/>
        </w:rPr>
      </w:pPr>
    </w:p>
    <w:p w:rsidR="0044652A" w:rsidRDefault="0044652A" w:rsidP="0044652A">
      <w:pPr>
        <w:pStyle w:val="ListParagraph"/>
        <w:rPr>
          <w:b/>
          <w:bCs/>
          <w:sz w:val="22"/>
          <w:szCs w:val="22"/>
          <w:lang w:bidi="ar-EG"/>
        </w:rPr>
      </w:pPr>
      <w:r w:rsidRPr="0044652A">
        <w:rPr>
          <w:b/>
          <w:bCs/>
          <w:sz w:val="22"/>
          <w:szCs w:val="22"/>
          <w:lang w:bidi="ar-EG"/>
        </w:rPr>
        <w:t>n = 9</w:t>
      </w:r>
    </w:p>
    <w:p w:rsidR="0044652A" w:rsidRDefault="0044652A" w:rsidP="0044652A">
      <w:pPr>
        <w:pStyle w:val="ListParagraph"/>
        <w:rPr>
          <w:b/>
          <w:bCs/>
          <w:sz w:val="22"/>
          <w:szCs w:val="22"/>
          <w:lang w:bidi="ar-EG"/>
        </w:rPr>
      </w:pPr>
      <w:r w:rsidRPr="0044652A">
        <w:rPr>
          <w:b/>
          <w:bCs/>
          <w:sz w:val="22"/>
          <w:szCs w:val="22"/>
        </w:rPr>
        <w:t>∑</w:t>
      </w:r>
      <w:r w:rsidRPr="0044652A">
        <w:rPr>
          <w:b/>
          <w:bCs/>
          <w:sz w:val="22"/>
          <w:szCs w:val="22"/>
          <w:lang w:bidi="ar-EG"/>
        </w:rPr>
        <w:t xml:space="preserve">t = 45  </w:t>
      </w:r>
    </w:p>
    <w:p w:rsidR="0044652A" w:rsidRDefault="0044652A" w:rsidP="0044652A">
      <w:pPr>
        <w:pStyle w:val="ListParagraph"/>
        <w:rPr>
          <w:b/>
          <w:bCs/>
          <w:sz w:val="22"/>
          <w:szCs w:val="22"/>
          <w:lang w:bidi="ar-EG"/>
        </w:rPr>
      </w:pPr>
      <w:r w:rsidRPr="0044652A">
        <w:rPr>
          <w:b/>
          <w:bCs/>
          <w:sz w:val="22"/>
          <w:szCs w:val="22"/>
        </w:rPr>
        <w:t>∑</w:t>
      </w:r>
      <w:r w:rsidRPr="0044652A">
        <w:rPr>
          <w:b/>
          <w:bCs/>
          <w:sz w:val="22"/>
          <w:szCs w:val="22"/>
          <w:lang w:bidi="ar-EG"/>
        </w:rPr>
        <w:t xml:space="preserve">t </w:t>
      </w:r>
      <w:r>
        <w:rPr>
          <w:b/>
          <w:bCs/>
          <w:sz w:val="22"/>
          <w:szCs w:val="22"/>
          <w:lang w:bidi="ar-EG"/>
        </w:rPr>
        <w:t>*y</w:t>
      </w:r>
      <w:r w:rsidRPr="0044652A">
        <w:rPr>
          <w:b/>
          <w:bCs/>
          <w:sz w:val="22"/>
          <w:szCs w:val="22"/>
          <w:lang w:bidi="ar-EG"/>
        </w:rPr>
        <w:t xml:space="preserve">= </w:t>
      </w:r>
      <w:r>
        <w:rPr>
          <w:b/>
          <w:bCs/>
          <w:sz w:val="22"/>
          <w:szCs w:val="22"/>
          <w:lang w:bidi="ar-EG"/>
        </w:rPr>
        <w:t>2545</w:t>
      </w:r>
      <w:r w:rsidRPr="0044652A">
        <w:rPr>
          <w:b/>
          <w:bCs/>
          <w:sz w:val="22"/>
          <w:szCs w:val="22"/>
          <w:lang w:bidi="ar-EG"/>
        </w:rPr>
        <w:t xml:space="preserve">  </w:t>
      </w:r>
    </w:p>
    <w:p w:rsidR="001748B8" w:rsidRDefault="0044652A" w:rsidP="0044652A">
      <w:pPr>
        <w:pStyle w:val="ListParagraph"/>
        <w:rPr>
          <w:b/>
          <w:bCs/>
          <w:sz w:val="22"/>
          <w:szCs w:val="22"/>
          <w:lang w:bidi="ar-EG"/>
        </w:rPr>
      </w:pPr>
      <w:proofErr w:type="gramStart"/>
      <w:r w:rsidRPr="0044652A">
        <w:rPr>
          <w:b/>
          <w:bCs/>
          <w:sz w:val="22"/>
          <w:szCs w:val="22"/>
        </w:rPr>
        <w:t>∑</w:t>
      </w:r>
      <w:r w:rsidRPr="0044652A">
        <w:rPr>
          <w:b/>
          <w:bCs/>
          <w:sz w:val="22"/>
          <w:szCs w:val="22"/>
          <w:lang w:bidi="ar-EG"/>
        </w:rPr>
        <w:t>(</w:t>
      </w:r>
      <w:proofErr w:type="gramEnd"/>
      <w:r w:rsidRPr="0044652A">
        <w:rPr>
          <w:b/>
          <w:bCs/>
          <w:sz w:val="22"/>
          <w:szCs w:val="22"/>
          <w:lang w:bidi="ar-EG"/>
        </w:rPr>
        <w:t>t^2) = 285</w:t>
      </w:r>
    </w:p>
    <w:p w:rsidR="006D119C" w:rsidRDefault="006D119C" w:rsidP="00BE1C7F">
      <w:pPr>
        <w:pStyle w:val="ListParagraph"/>
        <w:ind w:left="0"/>
        <w:rPr>
          <w:b/>
          <w:bCs/>
          <w:sz w:val="24"/>
          <w:szCs w:val="24"/>
        </w:rPr>
      </w:pPr>
    </w:p>
    <w:p w:rsidR="0001688A" w:rsidRPr="00095F90" w:rsidRDefault="0001688A" w:rsidP="0001688A">
      <w:pPr>
        <w:pStyle w:val="ListParagraph"/>
        <w:ind w:left="284"/>
        <w:jc w:val="both"/>
        <w:rPr>
          <w:sz w:val="32"/>
          <w:szCs w:val="32"/>
        </w:rPr>
      </w:pPr>
      <w:r w:rsidRPr="00020350">
        <w:rPr>
          <w:sz w:val="32"/>
          <w:szCs w:val="32"/>
        </w:rPr>
        <w:t>b=</w:t>
      </w:r>
      <m:oMath>
        <m:f>
          <m:fPr>
            <m:ctrlPr>
              <w:rPr>
                <w:rFonts w:ascii="Cambria Math" w:hAnsi="Cambria Math"/>
                <w:i/>
                <w:sz w:val="32"/>
                <w:szCs w:val="32"/>
              </w:rPr>
            </m:ctrlPr>
          </m:fPr>
          <m:num>
            <m:r>
              <w:rPr>
                <w:rFonts w:ascii="Cambria Math" w:hAnsi="Cambria Math"/>
                <w:sz w:val="32"/>
                <w:szCs w:val="32"/>
              </w:rPr>
              <m:t xml:space="preserve">n </m:t>
            </m:r>
            <m:nary>
              <m:naryPr>
                <m:chr m:val="∑"/>
                <m:limLoc m:val="undOvr"/>
                <m:subHide m:val="on"/>
                <m:supHide m:val="on"/>
                <m:ctrlPr>
                  <w:rPr>
                    <w:rFonts w:ascii="Cambria Math" w:hAnsi="Cambria Math"/>
                    <w:i/>
                    <w:sz w:val="32"/>
                    <w:szCs w:val="32"/>
                  </w:rPr>
                </m:ctrlPr>
              </m:naryPr>
              <m:sub/>
              <m:sup/>
              <m:e>
                <m:r>
                  <w:rPr>
                    <w:rFonts w:ascii="Cambria Math" w:hAnsi="Cambria Math"/>
                    <w:sz w:val="32"/>
                    <w:szCs w:val="32"/>
                  </w:rPr>
                  <m:t>ty</m:t>
                </m:r>
              </m:e>
            </m:nary>
            <m:r>
              <w:rPr>
                <w:rFonts w:ascii="Cambria Math" w:hAnsi="Cambria Math"/>
                <w:sz w:val="32"/>
                <w:szCs w:val="32"/>
              </w:rPr>
              <m:t>-</m:t>
            </m:r>
            <m:nary>
              <m:naryPr>
                <m:chr m:val="∑"/>
                <m:limLoc m:val="undOvr"/>
                <m:subHide m:val="on"/>
                <m:supHide m:val="on"/>
                <m:ctrlPr>
                  <w:rPr>
                    <w:rFonts w:ascii="Cambria Math" w:hAnsi="Cambria Math"/>
                    <w:i/>
                    <w:sz w:val="32"/>
                    <w:szCs w:val="32"/>
                  </w:rPr>
                </m:ctrlPr>
              </m:naryPr>
              <m:sub/>
              <m:sup/>
              <m:e>
                <m:r>
                  <w:rPr>
                    <w:rFonts w:ascii="Cambria Math" w:hAnsi="Cambria Math"/>
                    <w:sz w:val="32"/>
                    <w:szCs w:val="32"/>
                  </w:rPr>
                  <m:t>t</m:t>
                </m:r>
                <m:nary>
                  <m:naryPr>
                    <m:chr m:val="∑"/>
                    <m:limLoc m:val="undOvr"/>
                    <m:subHide m:val="on"/>
                    <m:supHide m:val="on"/>
                    <m:ctrlPr>
                      <w:rPr>
                        <w:rFonts w:ascii="Cambria Math" w:hAnsi="Cambria Math"/>
                        <w:i/>
                        <w:sz w:val="32"/>
                        <w:szCs w:val="32"/>
                      </w:rPr>
                    </m:ctrlPr>
                  </m:naryPr>
                  <m:sub/>
                  <m:sup/>
                  <m:e>
                    <m:r>
                      <w:rPr>
                        <w:rFonts w:ascii="Cambria Math" w:hAnsi="Cambria Math"/>
                        <w:sz w:val="32"/>
                        <w:szCs w:val="32"/>
                      </w:rPr>
                      <m:t>y</m:t>
                    </m:r>
                  </m:e>
                </m:nary>
              </m:e>
            </m:nary>
          </m:num>
          <m:den>
            <m:r>
              <w:rPr>
                <w:rFonts w:ascii="Cambria Math" w:hAnsi="Cambria Math"/>
                <w:sz w:val="32"/>
                <w:szCs w:val="32"/>
              </w:rPr>
              <m:t>n</m:t>
            </m:r>
            <m:nary>
              <m:naryPr>
                <m:chr m:val="∑"/>
                <m:limLoc m:val="undOvr"/>
                <m:subHide m:val="on"/>
                <m:supHide m:val="on"/>
                <m:ctrlPr>
                  <w:rPr>
                    <w:rFonts w:ascii="Cambria Math" w:hAnsi="Cambria Math"/>
                    <w:i/>
                    <w:sz w:val="32"/>
                    <w:szCs w:val="32"/>
                  </w:rPr>
                </m:ctrlPr>
              </m:naryPr>
              <m:sub/>
              <m:sup/>
              <m:e>
                <m:sSup>
                  <m:sSupPr>
                    <m:ctrlPr>
                      <w:rPr>
                        <w:rFonts w:ascii="Cambria Math" w:hAnsi="Cambria Math"/>
                        <w:i/>
                        <w:sz w:val="32"/>
                        <w:szCs w:val="32"/>
                      </w:rPr>
                    </m:ctrlPr>
                  </m:sSupPr>
                  <m:e>
                    <m:r>
                      <w:rPr>
                        <w:rFonts w:ascii="Cambria Math" w:hAnsi="Cambria Math"/>
                        <w:sz w:val="32"/>
                        <w:szCs w:val="32"/>
                      </w:rPr>
                      <m:t>t</m:t>
                    </m:r>
                  </m:e>
                  <m:sup>
                    <m:r>
                      <w:rPr>
                        <w:rFonts w:ascii="Cambria Math" w:hAnsi="Cambria Math"/>
                        <w:sz w:val="32"/>
                        <w:szCs w:val="32"/>
                      </w:rPr>
                      <m:t>2</m:t>
                    </m:r>
                  </m:sup>
                </m:sSup>
              </m:e>
            </m:nary>
            <m:r>
              <w:rPr>
                <w:rFonts w:ascii="Cambria Math" w:hAnsi="Cambria Math"/>
                <w:sz w:val="32"/>
                <w:szCs w:val="32"/>
              </w:rPr>
              <m:t xml:space="preserve">- </m:t>
            </m:r>
            <m:sSup>
              <m:sSupPr>
                <m:ctrlPr>
                  <w:rPr>
                    <w:rFonts w:ascii="Cambria Math" w:hAnsi="Cambria Math"/>
                    <w:i/>
                    <w:sz w:val="32"/>
                    <w:szCs w:val="32"/>
                  </w:rPr>
                </m:ctrlPr>
              </m:sSupPr>
              <m:e>
                <m:r>
                  <w:rPr>
                    <w:rFonts w:ascii="Cambria Math" w:hAnsi="Cambria Math"/>
                    <w:sz w:val="32"/>
                    <w:szCs w:val="32"/>
                  </w:rPr>
                  <m:t>(</m:t>
                </m:r>
                <m:nary>
                  <m:naryPr>
                    <m:chr m:val="∑"/>
                    <m:limLoc m:val="undOvr"/>
                    <m:subHide m:val="on"/>
                    <m:supHide m:val="on"/>
                    <m:ctrlPr>
                      <w:rPr>
                        <w:rFonts w:ascii="Cambria Math" w:hAnsi="Cambria Math"/>
                        <w:i/>
                        <w:sz w:val="32"/>
                        <w:szCs w:val="32"/>
                      </w:rPr>
                    </m:ctrlPr>
                  </m:naryPr>
                  <m:sub/>
                  <m:sup/>
                  <m:e>
                    <m:r>
                      <w:rPr>
                        <w:rFonts w:ascii="Cambria Math" w:hAnsi="Cambria Math"/>
                        <w:sz w:val="32"/>
                        <w:szCs w:val="32"/>
                      </w:rPr>
                      <m:t>t</m:t>
                    </m:r>
                  </m:e>
                </m:nary>
                <m:r>
                  <w:rPr>
                    <w:rFonts w:ascii="Cambria Math" w:hAnsi="Cambria Math"/>
                    <w:sz w:val="32"/>
                    <w:szCs w:val="32"/>
                  </w:rPr>
                  <m:t>)</m:t>
                </m:r>
              </m:e>
              <m:sup>
                <m:r>
                  <w:rPr>
                    <w:rFonts w:ascii="Cambria Math" w:hAnsi="Cambria Math"/>
                    <w:sz w:val="32"/>
                    <w:szCs w:val="32"/>
                  </w:rPr>
                  <m:t>2</m:t>
                </m:r>
              </m:sup>
            </m:sSup>
          </m:den>
        </m:f>
      </m:oMath>
      <w:r>
        <w:rPr>
          <w:sz w:val="32"/>
          <w:szCs w:val="32"/>
        </w:rPr>
        <w:t>=</w:t>
      </w:r>
      <m:oMath>
        <m:f>
          <m:fPr>
            <m:ctrlPr>
              <w:rPr>
                <w:rFonts w:ascii="Cambria Math" w:hAnsi="Cambria Math"/>
                <w:i/>
                <w:sz w:val="32"/>
                <w:szCs w:val="32"/>
              </w:rPr>
            </m:ctrlPr>
          </m:fPr>
          <m:num>
            <m:r>
              <w:rPr>
                <w:rFonts w:ascii="Cambria Math" w:hAnsi="Cambria Math"/>
                <w:sz w:val="32"/>
                <w:szCs w:val="32"/>
              </w:rPr>
              <m:t>9(2545-45(488)</m:t>
            </m:r>
          </m:num>
          <m:den>
            <m:r>
              <w:rPr>
                <w:rFonts w:ascii="Cambria Math" w:hAnsi="Cambria Math"/>
                <w:sz w:val="32"/>
                <w:szCs w:val="32"/>
              </w:rPr>
              <m:t>9</m:t>
            </m:r>
            <m:d>
              <m:dPr>
                <m:ctrlPr>
                  <w:rPr>
                    <w:rFonts w:ascii="Cambria Math" w:hAnsi="Cambria Math"/>
                    <w:i/>
                    <w:sz w:val="32"/>
                    <w:szCs w:val="32"/>
                  </w:rPr>
                </m:ctrlPr>
              </m:dPr>
              <m:e>
                <m:r>
                  <w:rPr>
                    <w:rFonts w:ascii="Cambria Math" w:hAnsi="Cambria Math"/>
                    <w:sz w:val="32"/>
                    <w:szCs w:val="32"/>
                  </w:rPr>
                  <m:t>285</m:t>
                </m:r>
              </m:e>
            </m:d>
            <m:r>
              <w:rPr>
                <w:rFonts w:ascii="Cambria Math" w:hAnsi="Cambria Math"/>
                <w:sz w:val="32"/>
                <w:szCs w:val="32"/>
              </w:rPr>
              <m:t>-45(45)</m:t>
            </m:r>
          </m:den>
        </m:f>
        <m:r>
          <w:rPr>
            <w:rFonts w:ascii="Cambria Math" w:hAnsi="Cambria Math"/>
            <w:sz w:val="32"/>
            <w:szCs w:val="32"/>
          </w:rPr>
          <m:t>=1.75</m:t>
        </m:r>
      </m:oMath>
      <w:r w:rsidRPr="0001688A">
        <w:rPr>
          <w:rFonts w:ascii="Cambria Math" w:hAnsi="Cambria Math"/>
          <w:sz w:val="32"/>
          <w:szCs w:val="32"/>
        </w:rPr>
        <w:br/>
      </w:r>
      <w:r w:rsidRPr="0001688A">
        <w:rPr>
          <w:rFonts w:ascii="Cambria Math" w:hAnsi="Cambria Math"/>
          <w:sz w:val="24"/>
          <w:szCs w:val="24"/>
        </w:rPr>
        <w:br/>
      </w:r>
      <w:r w:rsidRPr="00095F90">
        <w:rPr>
          <w:sz w:val="32"/>
          <w:szCs w:val="32"/>
        </w:rPr>
        <w:t>a=</w:t>
      </w:r>
      <m:oMath>
        <m:f>
          <m:fPr>
            <m:ctrlPr>
              <w:rPr>
                <w:rFonts w:ascii="Cambria Math" w:hAnsi="Cambria Math"/>
                <w:i/>
                <w:sz w:val="32"/>
                <w:szCs w:val="32"/>
              </w:rPr>
            </m:ctrlPr>
          </m:fPr>
          <m:num>
            <m:nary>
              <m:naryPr>
                <m:chr m:val="∑"/>
                <m:limLoc m:val="undOvr"/>
                <m:subHide m:val="on"/>
                <m:supHide m:val="on"/>
                <m:ctrlPr>
                  <w:rPr>
                    <w:rFonts w:ascii="Cambria Math" w:hAnsi="Cambria Math"/>
                    <w:i/>
                    <w:sz w:val="32"/>
                    <w:szCs w:val="32"/>
                  </w:rPr>
                </m:ctrlPr>
              </m:naryPr>
              <m:sub/>
              <m:sup/>
              <m:e>
                <m:r>
                  <w:rPr>
                    <w:rFonts w:ascii="Cambria Math" w:hAnsi="Cambria Math"/>
                    <w:sz w:val="32"/>
                    <w:szCs w:val="32"/>
                  </w:rPr>
                  <m:t>y</m:t>
                </m:r>
              </m:e>
            </m:nary>
            <m:r>
              <w:rPr>
                <w:rFonts w:ascii="Cambria Math" w:hAnsi="Cambria Math"/>
                <w:sz w:val="32"/>
                <w:szCs w:val="32"/>
              </w:rPr>
              <m:t>-b</m:t>
            </m:r>
            <m:nary>
              <m:naryPr>
                <m:chr m:val="∑"/>
                <m:limLoc m:val="undOvr"/>
                <m:subHide m:val="on"/>
                <m:supHide m:val="on"/>
                <m:ctrlPr>
                  <w:rPr>
                    <w:rFonts w:ascii="Cambria Math" w:hAnsi="Cambria Math"/>
                    <w:i/>
                    <w:sz w:val="32"/>
                    <w:szCs w:val="32"/>
                  </w:rPr>
                </m:ctrlPr>
              </m:naryPr>
              <m:sub/>
              <m:sup/>
              <m:e>
                <m:r>
                  <w:rPr>
                    <w:rFonts w:ascii="Cambria Math" w:hAnsi="Cambria Math"/>
                    <w:sz w:val="32"/>
                    <w:szCs w:val="32"/>
                  </w:rPr>
                  <m:t>t</m:t>
                </m:r>
              </m:e>
            </m:nary>
          </m:num>
          <m:den>
            <m:r>
              <w:rPr>
                <w:rFonts w:ascii="Cambria Math" w:hAnsi="Cambria Math"/>
                <w:sz w:val="32"/>
                <w:szCs w:val="32"/>
              </w:rPr>
              <m:t>n</m:t>
            </m:r>
          </m:den>
        </m:f>
        <m:r>
          <w:rPr>
            <w:rFonts w:ascii="Cambria Math" w:hAnsi="Cambria Math"/>
            <w:sz w:val="32"/>
            <w:szCs w:val="32"/>
          </w:rPr>
          <m:t xml:space="preserve">= </m:t>
        </m:r>
        <m:f>
          <m:fPr>
            <m:ctrlPr>
              <w:rPr>
                <w:rFonts w:ascii="Cambria Math" w:hAnsi="Cambria Math"/>
                <w:i/>
                <w:sz w:val="32"/>
                <w:szCs w:val="32"/>
              </w:rPr>
            </m:ctrlPr>
          </m:fPr>
          <m:num>
            <m:r>
              <w:rPr>
                <w:rFonts w:ascii="Cambria Math" w:hAnsi="Cambria Math"/>
                <w:sz w:val="32"/>
                <w:szCs w:val="32"/>
              </w:rPr>
              <m:t>488-1.75(45)</m:t>
            </m:r>
          </m:num>
          <m:den>
            <m:r>
              <w:rPr>
                <w:rFonts w:ascii="Cambria Math" w:hAnsi="Cambria Math"/>
                <w:sz w:val="32"/>
                <w:szCs w:val="32"/>
              </w:rPr>
              <m:t>9</m:t>
            </m:r>
          </m:den>
        </m:f>
        <m:r>
          <w:rPr>
            <w:rFonts w:ascii="Cambria Math" w:hAnsi="Cambria Math"/>
            <w:sz w:val="32"/>
            <w:szCs w:val="32"/>
          </w:rPr>
          <m:t>=45.47</m:t>
        </m:r>
      </m:oMath>
    </w:p>
    <w:p w:rsidR="001748B8" w:rsidRDefault="001C0133" w:rsidP="0044652A">
      <w:pPr>
        <w:pStyle w:val="ListParagraph"/>
        <w:ind w:left="284"/>
        <w:rPr>
          <w:b/>
          <w:bCs/>
          <w:sz w:val="24"/>
          <w:szCs w:val="24"/>
        </w:rPr>
      </w:pPr>
      <w:r>
        <w:rPr>
          <w:b/>
          <w:bCs/>
          <w:sz w:val="24"/>
          <w:szCs w:val="24"/>
        </w:rPr>
        <w:t>Thus,</w:t>
      </w:r>
      <w:r w:rsidR="001748B8">
        <w:rPr>
          <w:b/>
          <w:bCs/>
          <w:sz w:val="24"/>
          <w:szCs w:val="24"/>
        </w:rPr>
        <w:t xml:space="preserve"> the </w:t>
      </w:r>
      <w:r w:rsidR="0044652A">
        <w:rPr>
          <w:b/>
          <w:bCs/>
          <w:sz w:val="24"/>
          <w:szCs w:val="24"/>
        </w:rPr>
        <w:t>linear trend</w:t>
      </w:r>
      <w:r w:rsidR="001748B8">
        <w:rPr>
          <w:b/>
          <w:bCs/>
          <w:sz w:val="24"/>
          <w:szCs w:val="24"/>
        </w:rPr>
        <w:t xml:space="preserve"> equation is </w:t>
      </w:r>
      <w:proofErr w:type="spellStart"/>
      <w:proofErr w:type="gramStart"/>
      <w:r w:rsidRPr="00822306">
        <w:rPr>
          <w:b/>
          <w:bCs/>
          <w:i/>
          <w:iCs/>
          <w:sz w:val="40"/>
          <w:szCs w:val="40"/>
        </w:rPr>
        <w:t>y</w:t>
      </w:r>
      <w:r w:rsidRPr="00822306">
        <w:rPr>
          <w:b/>
          <w:bCs/>
          <w:i/>
          <w:iCs/>
          <w:sz w:val="24"/>
          <w:szCs w:val="24"/>
        </w:rPr>
        <w:t>t</w:t>
      </w:r>
      <w:proofErr w:type="spellEnd"/>
      <w:proofErr w:type="gramEnd"/>
      <w:r>
        <w:rPr>
          <w:b/>
          <w:bCs/>
          <w:i/>
          <w:iCs/>
          <w:sz w:val="24"/>
          <w:szCs w:val="24"/>
        </w:rPr>
        <w:t xml:space="preserve"> =</w:t>
      </w:r>
      <w:r w:rsidR="001748B8">
        <w:rPr>
          <w:b/>
          <w:bCs/>
          <w:sz w:val="24"/>
          <w:szCs w:val="24"/>
        </w:rPr>
        <w:t xml:space="preserve">45.47 + 1.75t. </w:t>
      </w:r>
      <w:r>
        <w:rPr>
          <w:b/>
          <w:bCs/>
          <w:sz w:val="24"/>
          <w:szCs w:val="24"/>
        </w:rPr>
        <w:t>The</w:t>
      </w:r>
      <w:r w:rsidR="001748B8">
        <w:rPr>
          <w:b/>
          <w:bCs/>
          <w:sz w:val="24"/>
          <w:szCs w:val="24"/>
        </w:rPr>
        <w:t xml:space="preserve"> next two forecasts </w:t>
      </w:r>
      <w:r>
        <w:rPr>
          <w:b/>
          <w:bCs/>
          <w:sz w:val="24"/>
          <w:szCs w:val="24"/>
        </w:rPr>
        <w:t>are:</w:t>
      </w:r>
    </w:p>
    <w:p w:rsidR="001748B8" w:rsidRPr="00822306" w:rsidRDefault="001748B8" w:rsidP="0044652A">
      <w:pPr>
        <w:pStyle w:val="ListParagraph"/>
        <w:ind w:left="284"/>
        <w:rPr>
          <w:b/>
          <w:bCs/>
          <w:sz w:val="24"/>
          <w:szCs w:val="24"/>
        </w:rPr>
      </w:pPr>
      <w:r w:rsidRPr="00822306">
        <w:rPr>
          <w:b/>
          <w:bCs/>
          <w:i/>
          <w:iCs/>
          <w:sz w:val="36"/>
          <w:szCs w:val="36"/>
        </w:rPr>
        <w:t>y</w:t>
      </w:r>
      <w:r w:rsidRPr="001C0133">
        <w:rPr>
          <w:b/>
          <w:bCs/>
          <w:sz w:val="24"/>
          <w:szCs w:val="24"/>
          <w:vertAlign w:val="subscript"/>
        </w:rPr>
        <w:t>10</w:t>
      </w:r>
      <w:r w:rsidRPr="00822306">
        <w:rPr>
          <w:b/>
          <w:bCs/>
          <w:sz w:val="24"/>
          <w:szCs w:val="24"/>
        </w:rPr>
        <w:t xml:space="preserve"> = 45.47 + 1.75(10) = 62.97</w:t>
      </w:r>
    </w:p>
    <w:p w:rsidR="001748B8" w:rsidRDefault="001748B8" w:rsidP="0044652A">
      <w:pPr>
        <w:pStyle w:val="ListParagraph"/>
        <w:ind w:left="284"/>
        <w:rPr>
          <w:b/>
          <w:bCs/>
          <w:sz w:val="24"/>
          <w:szCs w:val="24"/>
        </w:rPr>
      </w:pPr>
      <w:r w:rsidRPr="00822306">
        <w:rPr>
          <w:b/>
          <w:bCs/>
          <w:i/>
          <w:iCs/>
          <w:sz w:val="36"/>
          <w:szCs w:val="36"/>
        </w:rPr>
        <w:t>y</w:t>
      </w:r>
      <w:r w:rsidRPr="001C0133">
        <w:rPr>
          <w:b/>
          <w:bCs/>
          <w:sz w:val="24"/>
          <w:szCs w:val="24"/>
          <w:vertAlign w:val="subscript"/>
        </w:rPr>
        <w:t xml:space="preserve">11 </w:t>
      </w:r>
      <w:r w:rsidR="001C0133" w:rsidRPr="00822306">
        <w:rPr>
          <w:b/>
          <w:bCs/>
          <w:sz w:val="24"/>
          <w:szCs w:val="24"/>
        </w:rPr>
        <w:t>= 45.47 +</w:t>
      </w:r>
      <w:r w:rsidRPr="00822306">
        <w:rPr>
          <w:b/>
          <w:bCs/>
          <w:sz w:val="24"/>
          <w:szCs w:val="24"/>
        </w:rPr>
        <w:t xml:space="preserve"> 1.75(11) = 64.72</w:t>
      </w:r>
    </w:p>
    <w:p w:rsidR="001748B8" w:rsidRPr="0044652A" w:rsidRDefault="001748B8" w:rsidP="00BE1C7F">
      <w:pPr>
        <w:pStyle w:val="ListParagraph"/>
        <w:ind w:left="0"/>
        <w:rPr>
          <w:sz w:val="28"/>
          <w:szCs w:val="28"/>
        </w:rPr>
      </w:pPr>
      <w:r w:rsidRPr="0044652A">
        <w:rPr>
          <w:b/>
          <w:bCs/>
          <w:sz w:val="28"/>
          <w:szCs w:val="28"/>
        </w:rPr>
        <w:t xml:space="preserve">A plot of the data indicates that a linear trend line is </w:t>
      </w:r>
      <w:r w:rsidR="004E7DAC" w:rsidRPr="0044652A">
        <w:rPr>
          <w:b/>
          <w:bCs/>
          <w:sz w:val="28"/>
          <w:szCs w:val="28"/>
        </w:rPr>
        <w:t>appropriate</w:t>
      </w:r>
      <w:r w:rsidR="004E7DAC" w:rsidRPr="0044652A">
        <w:rPr>
          <w:sz w:val="28"/>
          <w:szCs w:val="28"/>
        </w:rPr>
        <w:t>:</w:t>
      </w:r>
    </w:p>
    <w:p w:rsidR="001748B8" w:rsidRDefault="0001688A" w:rsidP="00BE7099">
      <w:pPr>
        <w:pStyle w:val="ListParagraph"/>
        <w:ind w:left="0"/>
        <w:jc w:val="center"/>
        <w:rPr>
          <w:sz w:val="24"/>
          <w:szCs w:val="24"/>
        </w:rPr>
      </w:pPr>
      <w:r>
        <w:rPr>
          <w:noProof/>
          <w:sz w:val="24"/>
          <w:szCs w:val="24"/>
          <w:lang w:val="en-GB" w:eastAsia="en-GB"/>
        </w:rPr>
        <w:drawing>
          <wp:inline distT="0" distB="0" distL="0" distR="0">
            <wp:extent cx="4495800" cy="2495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95800" cy="2495550"/>
                    </a:xfrm>
                    <a:prstGeom prst="rect">
                      <a:avLst/>
                    </a:prstGeom>
                    <a:noFill/>
                    <a:ln>
                      <a:noFill/>
                    </a:ln>
                  </pic:spPr>
                </pic:pic>
              </a:graphicData>
            </a:graphic>
          </wp:inline>
        </w:drawing>
      </w:r>
    </w:p>
    <w:p w:rsidR="0044652A" w:rsidRDefault="0044652A" w:rsidP="00BE7099">
      <w:pPr>
        <w:pStyle w:val="ListParagraph"/>
        <w:ind w:left="0"/>
        <w:jc w:val="center"/>
        <w:rPr>
          <w:sz w:val="24"/>
          <w:szCs w:val="24"/>
        </w:rPr>
      </w:pPr>
    </w:p>
    <w:p w:rsidR="0044652A" w:rsidRDefault="0044652A" w:rsidP="00BE7099">
      <w:pPr>
        <w:pStyle w:val="ListParagraph"/>
        <w:ind w:left="0"/>
        <w:jc w:val="center"/>
        <w:rPr>
          <w:sz w:val="24"/>
          <w:szCs w:val="24"/>
        </w:rPr>
      </w:pPr>
    </w:p>
    <w:p w:rsidR="0044652A" w:rsidRDefault="0044652A" w:rsidP="00BE7099">
      <w:pPr>
        <w:pStyle w:val="ListParagraph"/>
        <w:ind w:left="0"/>
        <w:jc w:val="center"/>
        <w:rPr>
          <w:sz w:val="24"/>
          <w:szCs w:val="24"/>
        </w:rPr>
      </w:pPr>
    </w:p>
    <w:p w:rsidR="0044652A" w:rsidRDefault="0044652A" w:rsidP="00BE7099">
      <w:pPr>
        <w:pStyle w:val="ListParagraph"/>
        <w:ind w:left="0"/>
        <w:jc w:val="center"/>
        <w:rPr>
          <w:sz w:val="24"/>
          <w:szCs w:val="24"/>
        </w:rPr>
      </w:pPr>
    </w:p>
    <w:p w:rsidR="001748B8" w:rsidRPr="00C2582D" w:rsidRDefault="001748B8" w:rsidP="00BE7099">
      <w:pPr>
        <w:pStyle w:val="ListParagraph"/>
        <w:numPr>
          <w:ilvl w:val="0"/>
          <w:numId w:val="5"/>
        </w:numPr>
        <w:jc w:val="both"/>
        <w:rPr>
          <w:sz w:val="24"/>
          <w:szCs w:val="24"/>
        </w:rPr>
      </w:pPr>
      <w:r w:rsidRPr="00C2582D">
        <w:rPr>
          <w:sz w:val="24"/>
          <w:szCs w:val="24"/>
        </w:rPr>
        <w:lastRenderedPageBreak/>
        <w:t>The owner of a small hardware store has noted a sales pattern for window locks that seems to parallel the number of break-ins reported each week in the newspaper. The data are:</w:t>
      </w:r>
    </w:p>
    <w:tbl>
      <w:tblPr>
        <w:tblW w:w="7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45"/>
        <w:gridCol w:w="636"/>
        <w:gridCol w:w="636"/>
        <w:gridCol w:w="636"/>
        <w:gridCol w:w="636"/>
        <w:gridCol w:w="636"/>
        <w:gridCol w:w="636"/>
        <w:gridCol w:w="636"/>
        <w:gridCol w:w="636"/>
        <w:gridCol w:w="636"/>
      </w:tblGrid>
      <w:tr w:rsidR="001748B8" w:rsidRPr="00C2582D">
        <w:trPr>
          <w:jc w:val="center"/>
        </w:trPr>
        <w:tc>
          <w:tcPr>
            <w:tcW w:w="1445" w:type="dxa"/>
          </w:tcPr>
          <w:p w:rsidR="001748B8" w:rsidRPr="00C2582D" w:rsidRDefault="001748B8" w:rsidP="00BE1C7F">
            <w:r w:rsidRPr="00C2582D">
              <w:t>sales</w:t>
            </w:r>
          </w:p>
        </w:tc>
        <w:tc>
          <w:tcPr>
            <w:tcW w:w="636" w:type="dxa"/>
          </w:tcPr>
          <w:p w:rsidR="001748B8" w:rsidRPr="00C2582D" w:rsidRDefault="001748B8" w:rsidP="00BE1C7F">
            <w:r w:rsidRPr="00C2582D">
              <w:t>46</w:t>
            </w:r>
          </w:p>
        </w:tc>
        <w:tc>
          <w:tcPr>
            <w:tcW w:w="636" w:type="dxa"/>
          </w:tcPr>
          <w:p w:rsidR="001748B8" w:rsidRPr="00C2582D" w:rsidRDefault="001748B8" w:rsidP="00BE1C7F">
            <w:r w:rsidRPr="00C2582D">
              <w:t>18</w:t>
            </w:r>
          </w:p>
        </w:tc>
        <w:tc>
          <w:tcPr>
            <w:tcW w:w="636" w:type="dxa"/>
          </w:tcPr>
          <w:p w:rsidR="001748B8" w:rsidRPr="00C2582D" w:rsidRDefault="001748B8" w:rsidP="00BE1C7F">
            <w:r w:rsidRPr="00C2582D">
              <w:t>20</w:t>
            </w:r>
          </w:p>
        </w:tc>
        <w:tc>
          <w:tcPr>
            <w:tcW w:w="636" w:type="dxa"/>
          </w:tcPr>
          <w:p w:rsidR="001748B8" w:rsidRPr="00C2582D" w:rsidRDefault="001748B8" w:rsidP="00BE1C7F">
            <w:r w:rsidRPr="00C2582D">
              <w:t>22</w:t>
            </w:r>
          </w:p>
        </w:tc>
        <w:tc>
          <w:tcPr>
            <w:tcW w:w="636" w:type="dxa"/>
          </w:tcPr>
          <w:p w:rsidR="001748B8" w:rsidRPr="00C2582D" w:rsidRDefault="001748B8" w:rsidP="00BE1C7F">
            <w:r w:rsidRPr="00C2582D">
              <w:t>27</w:t>
            </w:r>
          </w:p>
        </w:tc>
        <w:tc>
          <w:tcPr>
            <w:tcW w:w="636" w:type="dxa"/>
          </w:tcPr>
          <w:p w:rsidR="001748B8" w:rsidRPr="00C2582D" w:rsidRDefault="001748B8" w:rsidP="00BE1C7F">
            <w:r w:rsidRPr="00C2582D">
              <w:t>34</w:t>
            </w:r>
          </w:p>
        </w:tc>
        <w:tc>
          <w:tcPr>
            <w:tcW w:w="636" w:type="dxa"/>
          </w:tcPr>
          <w:p w:rsidR="001748B8" w:rsidRPr="00C2582D" w:rsidRDefault="001748B8" w:rsidP="00BE1C7F">
            <w:r w:rsidRPr="00C2582D">
              <w:t>14</w:t>
            </w:r>
          </w:p>
        </w:tc>
        <w:tc>
          <w:tcPr>
            <w:tcW w:w="636" w:type="dxa"/>
          </w:tcPr>
          <w:p w:rsidR="001748B8" w:rsidRPr="00C2582D" w:rsidRDefault="001748B8" w:rsidP="00BE1C7F">
            <w:r w:rsidRPr="00C2582D">
              <w:t>37</w:t>
            </w:r>
          </w:p>
        </w:tc>
        <w:tc>
          <w:tcPr>
            <w:tcW w:w="636" w:type="dxa"/>
          </w:tcPr>
          <w:p w:rsidR="001748B8" w:rsidRPr="00C2582D" w:rsidRDefault="001748B8" w:rsidP="00BE1C7F">
            <w:r w:rsidRPr="00C2582D">
              <w:t>30</w:t>
            </w:r>
          </w:p>
        </w:tc>
      </w:tr>
      <w:tr w:rsidR="001748B8" w:rsidRPr="00C2582D">
        <w:trPr>
          <w:jc w:val="center"/>
        </w:trPr>
        <w:tc>
          <w:tcPr>
            <w:tcW w:w="1445" w:type="dxa"/>
          </w:tcPr>
          <w:p w:rsidR="001748B8" w:rsidRPr="00C2582D" w:rsidRDefault="001748B8" w:rsidP="00BE1C7F">
            <w:r w:rsidRPr="00C2582D">
              <w:t>Break-ins</w:t>
            </w:r>
          </w:p>
        </w:tc>
        <w:tc>
          <w:tcPr>
            <w:tcW w:w="636" w:type="dxa"/>
          </w:tcPr>
          <w:p w:rsidR="001748B8" w:rsidRPr="00C2582D" w:rsidRDefault="001748B8" w:rsidP="00BE1C7F">
            <w:r w:rsidRPr="00C2582D">
              <w:t>9</w:t>
            </w:r>
          </w:p>
        </w:tc>
        <w:tc>
          <w:tcPr>
            <w:tcW w:w="636" w:type="dxa"/>
          </w:tcPr>
          <w:p w:rsidR="001748B8" w:rsidRPr="00C2582D" w:rsidRDefault="001748B8" w:rsidP="00BE1C7F">
            <w:r w:rsidRPr="00C2582D">
              <w:t>3</w:t>
            </w:r>
          </w:p>
        </w:tc>
        <w:tc>
          <w:tcPr>
            <w:tcW w:w="636" w:type="dxa"/>
          </w:tcPr>
          <w:p w:rsidR="001748B8" w:rsidRPr="00C2582D" w:rsidRDefault="001748B8" w:rsidP="00BE1C7F">
            <w:r w:rsidRPr="00C2582D">
              <w:t>3</w:t>
            </w:r>
          </w:p>
        </w:tc>
        <w:tc>
          <w:tcPr>
            <w:tcW w:w="636" w:type="dxa"/>
          </w:tcPr>
          <w:p w:rsidR="001748B8" w:rsidRPr="00C2582D" w:rsidRDefault="001748B8" w:rsidP="00BE1C7F">
            <w:r w:rsidRPr="00C2582D">
              <w:t>5</w:t>
            </w:r>
          </w:p>
        </w:tc>
        <w:tc>
          <w:tcPr>
            <w:tcW w:w="636" w:type="dxa"/>
          </w:tcPr>
          <w:p w:rsidR="001748B8" w:rsidRPr="00C2582D" w:rsidRDefault="001748B8" w:rsidP="00BE1C7F">
            <w:r w:rsidRPr="00C2582D">
              <w:t>4</w:t>
            </w:r>
          </w:p>
        </w:tc>
        <w:tc>
          <w:tcPr>
            <w:tcW w:w="636" w:type="dxa"/>
          </w:tcPr>
          <w:p w:rsidR="001748B8" w:rsidRPr="00C2582D" w:rsidRDefault="001748B8" w:rsidP="00BE1C7F">
            <w:r w:rsidRPr="00C2582D">
              <w:t>7</w:t>
            </w:r>
          </w:p>
        </w:tc>
        <w:tc>
          <w:tcPr>
            <w:tcW w:w="636" w:type="dxa"/>
          </w:tcPr>
          <w:p w:rsidR="001748B8" w:rsidRPr="00C2582D" w:rsidRDefault="001748B8" w:rsidP="00BE1C7F">
            <w:r w:rsidRPr="00C2582D">
              <w:t>2</w:t>
            </w:r>
          </w:p>
        </w:tc>
        <w:tc>
          <w:tcPr>
            <w:tcW w:w="636" w:type="dxa"/>
          </w:tcPr>
          <w:p w:rsidR="001748B8" w:rsidRPr="00C2582D" w:rsidRDefault="001748B8" w:rsidP="00BE1C7F">
            <w:r w:rsidRPr="00C2582D">
              <w:t>6</w:t>
            </w:r>
          </w:p>
        </w:tc>
        <w:tc>
          <w:tcPr>
            <w:tcW w:w="636" w:type="dxa"/>
          </w:tcPr>
          <w:p w:rsidR="001748B8" w:rsidRPr="00C2582D" w:rsidRDefault="001748B8" w:rsidP="00BE1C7F">
            <w:r w:rsidRPr="00C2582D">
              <w:t>4</w:t>
            </w:r>
          </w:p>
        </w:tc>
      </w:tr>
    </w:tbl>
    <w:p w:rsidR="001748B8" w:rsidRPr="00C2582D" w:rsidRDefault="001748B8" w:rsidP="00BE1C7F">
      <w:pPr>
        <w:pStyle w:val="ListParagraph"/>
        <w:numPr>
          <w:ilvl w:val="0"/>
          <w:numId w:val="7"/>
        </w:numPr>
        <w:ind w:left="0" w:firstLine="0"/>
        <w:rPr>
          <w:sz w:val="24"/>
          <w:szCs w:val="24"/>
        </w:rPr>
      </w:pPr>
      <w:r w:rsidRPr="00C2582D">
        <w:rPr>
          <w:sz w:val="24"/>
          <w:szCs w:val="24"/>
        </w:rPr>
        <w:t xml:space="preserve">Plot the data to determine which type of equation is appropriate </w:t>
      </w:r>
    </w:p>
    <w:p w:rsidR="001748B8" w:rsidRPr="00C2582D" w:rsidRDefault="001748B8" w:rsidP="00BE1C7F">
      <w:pPr>
        <w:pStyle w:val="ListParagraph"/>
        <w:numPr>
          <w:ilvl w:val="0"/>
          <w:numId w:val="7"/>
        </w:numPr>
        <w:ind w:left="0" w:firstLine="0"/>
        <w:rPr>
          <w:sz w:val="24"/>
          <w:szCs w:val="24"/>
        </w:rPr>
      </w:pPr>
      <w:r w:rsidRPr="00C2582D">
        <w:rPr>
          <w:sz w:val="24"/>
          <w:szCs w:val="24"/>
        </w:rPr>
        <w:t xml:space="preserve">Obtain a regression equation for the data </w:t>
      </w:r>
    </w:p>
    <w:p w:rsidR="001748B8" w:rsidRDefault="001748B8" w:rsidP="00BE1C7F">
      <w:pPr>
        <w:pStyle w:val="ListParagraph"/>
        <w:numPr>
          <w:ilvl w:val="0"/>
          <w:numId w:val="7"/>
        </w:numPr>
        <w:ind w:left="0" w:firstLine="0"/>
        <w:rPr>
          <w:sz w:val="24"/>
          <w:szCs w:val="24"/>
        </w:rPr>
      </w:pPr>
      <w:r w:rsidRPr="00C2582D">
        <w:rPr>
          <w:sz w:val="24"/>
          <w:szCs w:val="24"/>
        </w:rPr>
        <w:t xml:space="preserve">Estimate sales when the number of break-ins is five </w:t>
      </w:r>
    </w:p>
    <w:p w:rsidR="001748B8" w:rsidRDefault="001748B8" w:rsidP="00462F9A">
      <w:pPr>
        <w:pStyle w:val="ListParagraph"/>
        <w:ind w:left="0"/>
        <w:rPr>
          <w:b/>
          <w:bCs/>
          <w:sz w:val="28"/>
          <w:szCs w:val="28"/>
          <w:u w:val="single"/>
        </w:rPr>
      </w:pPr>
      <w:r w:rsidRPr="00101435">
        <w:rPr>
          <w:b/>
          <w:bCs/>
          <w:sz w:val="28"/>
          <w:szCs w:val="28"/>
          <w:u w:val="single"/>
        </w:rPr>
        <w:t>Solution</w:t>
      </w:r>
      <w:r>
        <w:rPr>
          <w:b/>
          <w:bCs/>
          <w:sz w:val="28"/>
          <w:szCs w:val="28"/>
          <w:u w:val="single"/>
        </w:rPr>
        <w:t>:</w:t>
      </w:r>
    </w:p>
    <w:p w:rsidR="001748B8" w:rsidRPr="005C3EE2" w:rsidRDefault="001748B8" w:rsidP="00BE1C7F">
      <w:pPr>
        <w:pStyle w:val="ListParagraph"/>
        <w:numPr>
          <w:ilvl w:val="1"/>
          <w:numId w:val="7"/>
        </w:numPr>
        <w:ind w:left="0" w:firstLine="0"/>
        <w:jc w:val="lowKashida"/>
        <w:rPr>
          <w:b/>
          <w:bCs/>
          <w:sz w:val="22"/>
          <w:szCs w:val="22"/>
        </w:rPr>
      </w:pPr>
      <w:r w:rsidRPr="005C3EE2">
        <w:rPr>
          <w:b/>
          <w:bCs/>
          <w:sz w:val="22"/>
          <w:szCs w:val="22"/>
        </w:rPr>
        <w:t>Plot the data to determine which type of equation is appropriate:</w:t>
      </w:r>
    </w:p>
    <w:p w:rsidR="001748B8" w:rsidRDefault="001748B8" w:rsidP="00BE7099">
      <w:pPr>
        <w:pStyle w:val="ListParagraph"/>
        <w:ind w:left="0"/>
        <w:jc w:val="center"/>
        <w:rPr>
          <w:sz w:val="24"/>
          <w:szCs w:val="24"/>
        </w:rPr>
      </w:pPr>
    </w:p>
    <w:p w:rsidR="001748B8" w:rsidRDefault="0001688A" w:rsidP="00BE7099">
      <w:pPr>
        <w:pStyle w:val="ListParagraph"/>
        <w:ind w:left="0"/>
        <w:jc w:val="center"/>
        <w:rPr>
          <w:sz w:val="24"/>
          <w:szCs w:val="24"/>
        </w:rPr>
      </w:pPr>
      <w:r>
        <w:rPr>
          <w:noProof/>
          <w:sz w:val="24"/>
          <w:szCs w:val="24"/>
          <w:lang w:val="en-GB" w:eastAsia="en-GB"/>
        </w:rPr>
        <w:drawing>
          <wp:inline distT="0" distB="0" distL="0" distR="0">
            <wp:extent cx="4238625" cy="2867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38625" cy="2867025"/>
                    </a:xfrm>
                    <a:prstGeom prst="rect">
                      <a:avLst/>
                    </a:prstGeom>
                    <a:noFill/>
                    <a:ln>
                      <a:noFill/>
                    </a:ln>
                  </pic:spPr>
                </pic:pic>
              </a:graphicData>
            </a:graphic>
          </wp:inline>
        </w:drawing>
      </w:r>
    </w:p>
    <w:p w:rsidR="00D40EA8" w:rsidRDefault="00D40EA8" w:rsidP="00D40EA8">
      <w:pPr>
        <w:pStyle w:val="ListParagraph"/>
        <w:ind w:left="0"/>
        <w:rPr>
          <w:sz w:val="24"/>
          <w:szCs w:val="24"/>
        </w:rPr>
      </w:pPr>
      <w:r>
        <w:rPr>
          <w:sz w:val="24"/>
          <w:szCs w:val="24"/>
        </w:rPr>
        <w:t>From the scatter plot of the data the linear relation is clear between sales and the number of break-ins thus the linear regression is appropriate model</w:t>
      </w:r>
    </w:p>
    <w:p w:rsidR="001748B8" w:rsidRDefault="00D40EA8" w:rsidP="00D40EA8">
      <w:pPr>
        <w:pStyle w:val="ListParagraph"/>
        <w:ind w:left="0"/>
        <w:rPr>
          <w:sz w:val="24"/>
          <w:szCs w:val="24"/>
        </w:rPr>
      </w:pPr>
      <w:r>
        <w:rPr>
          <w:sz w:val="24"/>
          <w:szCs w:val="24"/>
        </w:rPr>
        <w:t xml:space="preserve"> </w:t>
      </w:r>
    </w:p>
    <w:p w:rsidR="001748B8" w:rsidRDefault="001748B8" w:rsidP="00BE1C7F">
      <w:pPr>
        <w:pStyle w:val="ListParagraph"/>
        <w:numPr>
          <w:ilvl w:val="1"/>
          <w:numId w:val="7"/>
        </w:numPr>
        <w:ind w:left="0" w:firstLine="0"/>
        <w:jc w:val="lowKashida"/>
        <w:rPr>
          <w:b/>
          <w:bCs/>
          <w:sz w:val="24"/>
          <w:szCs w:val="24"/>
        </w:rPr>
      </w:pPr>
      <w:r w:rsidRPr="008143C0">
        <w:rPr>
          <w:b/>
          <w:bCs/>
          <w:sz w:val="24"/>
          <w:szCs w:val="24"/>
        </w:rPr>
        <w:t xml:space="preserve">the computations for a straight line are : </w:t>
      </w:r>
    </w:p>
    <w:tbl>
      <w:tblPr>
        <w:tblW w:w="4150" w:type="dxa"/>
        <w:jc w:val="center"/>
        <w:tblInd w:w="93" w:type="dxa"/>
        <w:tblLook w:val="04A0"/>
      </w:tblPr>
      <w:tblGrid>
        <w:gridCol w:w="1270"/>
        <w:gridCol w:w="960"/>
        <w:gridCol w:w="960"/>
        <w:gridCol w:w="960"/>
      </w:tblGrid>
      <w:tr w:rsidR="00D40EA8" w:rsidTr="00A50DC8">
        <w:trPr>
          <w:trHeight w:val="645"/>
          <w:jc w:val="center"/>
        </w:trPr>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0EA8" w:rsidRDefault="00D40EA8" w:rsidP="00D40EA8">
            <w:pPr>
              <w:jc w:val="center"/>
              <w:rPr>
                <w:color w:val="000000"/>
              </w:rPr>
            </w:pPr>
            <w:r>
              <w:rPr>
                <w:color w:val="000000"/>
              </w:rPr>
              <w:t>Break-ins</w:t>
            </w:r>
          </w:p>
          <w:p w:rsidR="00A50DC8" w:rsidRDefault="00A50DC8" w:rsidP="00D40EA8">
            <w:pPr>
              <w:jc w:val="center"/>
              <w:rPr>
                <w:color w:val="000000"/>
              </w:rPr>
            </w:pPr>
            <w:r w:rsidRPr="005C3EE2">
              <w:rPr>
                <w:b/>
                <w:bCs/>
                <w:i/>
                <w:iCs/>
                <w:sz w:val="22"/>
                <w:szCs w:val="22"/>
              </w:rPr>
              <w:t>x</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40EA8" w:rsidRDefault="00A50DC8" w:rsidP="00D40EA8">
            <w:pPr>
              <w:jc w:val="center"/>
              <w:rPr>
                <w:color w:val="000000"/>
              </w:rPr>
            </w:pPr>
            <w:r>
              <w:rPr>
                <w:color w:val="000000"/>
              </w:rPr>
              <w:t>S</w:t>
            </w:r>
            <w:r w:rsidR="00D40EA8">
              <w:rPr>
                <w:color w:val="000000"/>
              </w:rPr>
              <w:t>ales</w:t>
            </w:r>
          </w:p>
          <w:p w:rsidR="00A50DC8" w:rsidRDefault="00A50DC8" w:rsidP="00D40EA8">
            <w:pPr>
              <w:jc w:val="center"/>
              <w:rPr>
                <w:color w:val="000000"/>
              </w:rPr>
            </w:pPr>
            <w:r>
              <w:rPr>
                <w:color w:val="000000"/>
              </w:rPr>
              <w:t>y</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40EA8" w:rsidRPr="005C3EE2" w:rsidRDefault="00D40EA8" w:rsidP="005655AB">
            <w:pPr>
              <w:pStyle w:val="ListParagraph"/>
              <w:ind w:left="0"/>
              <w:jc w:val="center"/>
              <w:rPr>
                <w:b/>
                <w:bCs/>
                <w:sz w:val="22"/>
                <w:szCs w:val="22"/>
              </w:rPr>
            </w:pPr>
            <w:r w:rsidRPr="005C3EE2">
              <w:rPr>
                <w:b/>
                <w:bCs/>
                <w:i/>
                <w:iCs/>
                <w:sz w:val="22"/>
                <w:szCs w:val="22"/>
              </w:rPr>
              <w:t>x y</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40EA8" w:rsidRPr="0001688A" w:rsidRDefault="00D40EA8" w:rsidP="005655AB">
            <w:pPr>
              <w:pStyle w:val="ListParagraph"/>
              <w:ind w:left="0"/>
              <w:jc w:val="center"/>
              <w:rPr>
                <w:sz w:val="22"/>
                <w:szCs w:val="22"/>
              </w:rPr>
            </w:pPr>
            <m:oMathPara>
              <m:oMath>
                <m:sSup>
                  <m:sSupPr>
                    <m:ctrlPr>
                      <w:rPr>
                        <w:rFonts w:ascii="Cambria Math" w:hAnsi="Cambria Math"/>
                        <w:i/>
                        <w:sz w:val="32"/>
                        <w:szCs w:val="32"/>
                      </w:rPr>
                    </m:ctrlPr>
                  </m:sSupPr>
                  <m:e>
                    <m:r>
                      <w:rPr>
                        <w:rFonts w:ascii="Cambria Math" w:hAnsi="Cambria Math"/>
                        <w:sz w:val="32"/>
                        <w:szCs w:val="32"/>
                      </w:rPr>
                      <m:t>x</m:t>
                    </m:r>
                  </m:e>
                  <m:sup>
                    <m:r>
                      <w:rPr>
                        <w:rFonts w:ascii="Cambria Math" w:hAnsi="Cambria Math"/>
                        <w:sz w:val="32"/>
                        <w:szCs w:val="32"/>
                      </w:rPr>
                      <m:t>2</m:t>
                    </m:r>
                  </m:sup>
                </m:sSup>
              </m:oMath>
            </m:oMathPara>
          </w:p>
        </w:tc>
      </w:tr>
      <w:tr w:rsidR="00D40EA8" w:rsidTr="00A50DC8">
        <w:trPr>
          <w:trHeight w:val="330"/>
          <w:jc w:val="center"/>
        </w:trPr>
        <w:tc>
          <w:tcPr>
            <w:tcW w:w="1270" w:type="dxa"/>
            <w:tcBorders>
              <w:top w:val="nil"/>
              <w:left w:val="single" w:sz="4" w:space="0" w:color="auto"/>
              <w:bottom w:val="single" w:sz="4" w:space="0" w:color="auto"/>
              <w:right w:val="single" w:sz="4" w:space="0" w:color="auto"/>
            </w:tcBorders>
            <w:shd w:val="clear" w:color="auto" w:fill="auto"/>
            <w:vAlign w:val="center"/>
            <w:hideMark/>
          </w:tcPr>
          <w:p w:rsidR="00D40EA8" w:rsidRDefault="00D40EA8" w:rsidP="00D40EA8">
            <w:pPr>
              <w:jc w:val="center"/>
              <w:rPr>
                <w:color w:val="000000"/>
              </w:rPr>
            </w:pPr>
            <w:r>
              <w:rPr>
                <w:color w:val="000000"/>
              </w:rPr>
              <w:t>9</w:t>
            </w:r>
          </w:p>
        </w:tc>
        <w:tc>
          <w:tcPr>
            <w:tcW w:w="960" w:type="dxa"/>
            <w:tcBorders>
              <w:top w:val="nil"/>
              <w:left w:val="nil"/>
              <w:bottom w:val="single" w:sz="4" w:space="0" w:color="auto"/>
              <w:right w:val="single" w:sz="4" w:space="0" w:color="auto"/>
            </w:tcBorders>
            <w:shd w:val="clear" w:color="auto" w:fill="auto"/>
            <w:vAlign w:val="center"/>
            <w:hideMark/>
          </w:tcPr>
          <w:p w:rsidR="00D40EA8" w:rsidRDefault="00D40EA8" w:rsidP="00D40EA8">
            <w:pPr>
              <w:jc w:val="center"/>
              <w:rPr>
                <w:color w:val="000000"/>
              </w:rPr>
            </w:pPr>
            <w:r>
              <w:rPr>
                <w:color w:val="000000"/>
              </w:rPr>
              <w:t>46</w:t>
            </w:r>
          </w:p>
        </w:tc>
        <w:tc>
          <w:tcPr>
            <w:tcW w:w="960" w:type="dxa"/>
            <w:tcBorders>
              <w:top w:val="nil"/>
              <w:left w:val="nil"/>
              <w:bottom w:val="single" w:sz="4" w:space="0" w:color="auto"/>
              <w:right w:val="single" w:sz="4" w:space="0" w:color="auto"/>
            </w:tcBorders>
            <w:shd w:val="clear" w:color="auto" w:fill="auto"/>
            <w:noWrap/>
            <w:vAlign w:val="center"/>
            <w:hideMark/>
          </w:tcPr>
          <w:p w:rsidR="00D40EA8" w:rsidRDefault="00D40EA8" w:rsidP="00D40EA8">
            <w:pPr>
              <w:jc w:val="center"/>
              <w:rPr>
                <w:rFonts w:ascii="Calibri" w:hAnsi="Calibri" w:cs="Calibri"/>
                <w:color w:val="000000"/>
                <w:sz w:val="22"/>
                <w:szCs w:val="22"/>
              </w:rPr>
            </w:pPr>
            <w:r>
              <w:rPr>
                <w:rFonts w:ascii="Calibri" w:hAnsi="Calibri" w:cs="Calibri"/>
                <w:color w:val="000000"/>
                <w:sz w:val="22"/>
                <w:szCs w:val="22"/>
              </w:rPr>
              <w:t>414</w:t>
            </w:r>
          </w:p>
        </w:tc>
        <w:tc>
          <w:tcPr>
            <w:tcW w:w="960" w:type="dxa"/>
            <w:tcBorders>
              <w:top w:val="nil"/>
              <w:left w:val="nil"/>
              <w:bottom w:val="single" w:sz="4" w:space="0" w:color="auto"/>
              <w:right w:val="single" w:sz="4" w:space="0" w:color="auto"/>
            </w:tcBorders>
            <w:shd w:val="clear" w:color="auto" w:fill="auto"/>
            <w:noWrap/>
            <w:vAlign w:val="center"/>
            <w:hideMark/>
          </w:tcPr>
          <w:p w:rsidR="00D40EA8" w:rsidRDefault="00D40EA8" w:rsidP="00D40EA8">
            <w:pPr>
              <w:jc w:val="center"/>
              <w:rPr>
                <w:rFonts w:ascii="Calibri" w:hAnsi="Calibri" w:cs="Calibri"/>
                <w:color w:val="000000"/>
                <w:sz w:val="22"/>
                <w:szCs w:val="22"/>
              </w:rPr>
            </w:pPr>
            <w:r>
              <w:rPr>
                <w:rFonts w:ascii="Calibri" w:hAnsi="Calibri" w:cs="Calibri"/>
                <w:color w:val="000000"/>
                <w:sz w:val="22"/>
                <w:szCs w:val="22"/>
              </w:rPr>
              <w:t>81</w:t>
            </w:r>
          </w:p>
        </w:tc>
      </w:tr>
      <w:tr w:rsidR="00D40EA8" w:rsidTr="00A50DC8">
        <w:trPr>
          <w:trHeight w:val="330"/>
          <w:jc w:val="center"/>
        </w:trPr>
        <w:tc>
          <w:tcPr>
            <w:tcW w:w="1270" w:type="dxa"/>
            <w:tcBorders>
              <w:top w:val="nil"/>
              <w:left w:val="single" w:sz="4" w:space="0" w:color="auto"/>
              <w:bottom w:val="single" w:sz="4" w:space="0" w:color="auto"/>
              <w:right w:val="single" w:sz="4" w:space="0" w:color="auto"/>
            </w:tcBorders>
            <w:shd w:val="clear" w:color="auto" w:fill="auto"/>
            <w:vAlign w:val="center"/>
            <w:hideMark/>
          </w:tcPr>
          <w:p w:rsidR="00D40EA8" w:rsidRDefault="00D40EA8" w:rsidP="00D40EA8">
            <w:pPr>
              <w:jc w:val="center"/>
              <w:rPr>
                <w:color w:val="000000"/>
              </w:rPr>
            </w:pPr>
            <w:r>
              <w:rPr>
                <w:color w:val="000000"/>
              </w:rPr>
              <w:t>3</w:t>
            </w:r>
          </w:p>
        </w:tc>
        <w:tc>
          <w:tcPr>
            <w:tcW w:w="960" w:type="dxa"/>
            <w:tcBorders>
              <w:top w:val="nil"/>
              <w:left w:val="nil"/>
              <w:bottom w:val="single" w:sz="4" w:space="0" w:color="auto"/>
              <w:right w:val="single" w:sz="4" w:space="0" w:color="auto"/>
            </w:tcBorders>
            <w:shd w:val="clear" w:color="auto" w:fill="auto"/>
            <w:vAlign w:val="center"/>
            <w:hideMark/>
          </w:tcPr>
          <w:p w:rsidR="00D40EA8" w:rsidRDefault="00D40EA8" w:rsidP="00D40EA8">
            <w:pPr>
              <w:jc w:val="center"/>
              <w:rPr>
                <w:color w:val="000000"/>
              </w:rPr>
            </w:pPr>
            <w:r>
              <w:rPr>
                <w:color w:val="000000"/>
              </w:rPr>
              <w:t>18</w:t>
            </w:r>
          </w:p>
        </w:tc>
        <w:tc>
          <w:tcPr>
            <w:tcW w:w="960" w:type="dxa"/>
            <w:tcBorders>
              <w:top w:val="nil"/>
              <w:left w:val="nil"/>
              <w:bottom w:val="single" w:sz="4" w:space="0" w:color="auto"/>
              <w:right w:val="single" w:sz="4" w:space="0" w:color="auto"/>
            </w:tcBorders>
            <w:shd w:val="clear" w:color="auto" w:fill="auto"/>
            <w:noWrap/>
            <w:vAlign w:val="center"/>
            <w:hideMark/>
          </w:tcPr>
          <w:p w:rsidR="00D40EA8" w:rsidRDefault="00D40EA8" w:rsidP="00D40EA8">
            <w:pPr>
              <w:jc w:val="center"/>
              <w:rPr>
                <w:rFonts w:ascii="Calibri" w:hAnsi="Calibri" w:cs="Calibri"/>
                <w:color w:val="000000"/>
                <w:sz w:val="22"/>
                <w:szCs w:val="22"/>
              </w:rPr>
            </w:pPr>
            <w:r>
              <w:rPr>
                <w:rFonts w:ascii="Calibri" w:hAnsi="Calibri" w:cs="Calibri"/>
                <w:color w:val="000000"/>
                <w:sz w:val="22"/>
                <w:szCs w:val="22"/>
              </w:rPr>
              <w:t>54</w:t>
            </w:r>
          </w:p>
        </w:tc>
        <w:tc>
          <w:tcPr>
            <w:tcW w:w="960" w:type="dxa"/>
            <w:tcBorders>
              <w:top w:val="nil"/>
              <w:left w:val="nil"/>
              <w:bottom w:val="single" w:sz="4" w:space="0" w:color="auto"/>
              <w:right w:val="single" w:sz="4" w:space="0" w:color="auto"/>
            </w:tcBorders>
            <w:shd w:val="clear" w:color="auto" w:fill="auto"/>
            <w:noWrap/>
            <w:vAlign w:val="center"/>
            <w:hideMark/>
          </w:tcPr>
          <w:p w:rsidR="00D40EA8" w:rsidRDefault="00D40EA8" w:rsidP="00D40EA8">
            <w:pPr>
              <w:jc w:val="center"/>
              <w:rPr>
                <w:rFonts w:ascii="Calibri" w:hAnsi="Calibri" w:cs="Calibri"/>
                <w:color w:val="000000"/>
                <w:sz w:val="22"/>
                <w:szCs w:val="22"/>
              </w:rPr>
            </w:pPr>
            <w:r>
              <w:rPr>
                <w:rFonts w:ascii="Calibri" w:hAnsi="Calibri" w:cs="Calibri"/>
                <w:color w:val="000000"/>
                <w:sz w:val="22"/>
                <w:szCs w:val="22"/>
              </w:rPr>
              <w:t>9</w:t>
            </w:r>
          </w:p>
        </w:tc>
      </w:tr>
      <w:tr w:rsidR="00D40EA8" w:rsidTr="00A50DC8">
        <w:trPr>
          <w:trHeight w:val="330"/>
          <w:jc w:val="center"/>
        </w:trPr>
        <w:tc>
          <w:tcPr>
            <w:tcW w:w="1270" w:type="dxa"/>
            <w:tcBorders>
              <w:top w:val="nil"/>
              <w:left w:val="single" w:sz="4" w:space="0" w:color="auto"/>
              <w:bottom w:val="single" w:sz="4" w:space="0" w:color="auto"/>
              <w:right w:val="single" w:sz="4" w:space="0" w:color="auto"/>
            </w:tcBorders>
            <w:shd w:val="clear" w:color="auto" w:fill="auto"/>
            <w:vAlign w:val="center"/>
            <w:hideMark/>
          </w:tcPr>
          <w:p w:rsidR="00D40EA8" w:rsidRDefault="00D40EA8" w:rsidP="00D40EA8">
            <w:pPr>
              <w:jc w:val="center"/>
              <w:rPr>
                <w:color w:val="000000"/>
              </w:rPr>
            </w:pPr>
            <w:r>
              <w:rPr>
                <w:color w:val="000000"/>
              </w:rPr>
              <w:t>3</w:t>
            </w:r>
          </w:p>
        </w:tc>
        <w:tc>
          <w:tcPr>
            <w:tcW w:w="960" w:type="dxa"/>
            <w:tcBorders>
              <w:top w:val="nil"/>
              <w:left w:val="nil"/>
              <w:bottom w:val="single" w:sz="4" w:space="0" w:color="auto"/>
              <w:right w:val="single" w:sz="4" w:space="0" w:color="auto"/>
            </w:tcBorders>
            <w:shd w:val="clear" w:color="auto" w:fill="auto"/>
            <w:vAlign w:val="center"/>
            <w:hideMark/>
          </w:tcPr>
          <w:p w:rsidR="00D40EA8" w:rsidRDefault="00D40EA8" w:rsidP="00D40EA8">
            <w:pPr>
              <w:jc w:val="center"/>
              <w:rPr>
                <w:color w:val="000000"/>
              </w:rPr>
            </w:pPr>
            <w:r>
              <w:rPr>
                <w:color w:val="000000"/>
              </w:rPr>
              <w:t>20</w:t>
            </w:r>
          </w:p>
        </w:tc>
        <w:tc>
          <w:tcPr>
            <w:tcW w:w="960" w:type="dxa"/>
            <w:tcBorders>
              <w:top w:val="nil"/>
              <w:left w:val="nil"/>
              <w:bottom w:val="single" w:sz="4" w:space="0" w:color="auto"/>
              <w:right w:val="single" w:sz="4" w:space="0" w:color="auto"/>
            </w:tcBorders>
            <w:shd w:val="clear" w:color="auto" w:fill="auto"/>
            <w:noWrap/>
            <w:vAlign w:val="center"/>
            <w:hideMark/>
          </w:tcPr>
          <w:p w:rsidR="00D40EA8" w:rsidRDefault="00D40EA8" w:rsidP="00D40EA8">
            <w:pPr>
              <w:jc w:val="center"/>
              <w:rPr>
                <w:rFonts w:ascii="Calibri" w:hAnsi="Calibri" w:cs="Calibri"/>
                <w:color w:val="000000"/>
                <w:sz w:val="22"/>
                <w:szCs w:val="22"/>
              </w:rPr>
            </w:pPr>
            <w:r>
              <w:rPr>
                <w:rFonts w:ascii="Calibri" w:hAnsi="Calibri" w:cs="Calibri"/>
                <w:color w:val="000000"/>
                <w:sz w:val="22"/>
                <w:szCs w:val="22"/>
              </w:rPr>
              <w:t>60</w:t>
            </w:r>
          </w:p>
        </w:tc>
        <w:tc>
          <w:tcPr>
            <w:tcW w:w="960" w:type="dxa"/>
            <w:tcBorders>
              <w:top w:val="nil"/>
              <w:left w:val="nil"/>
              <w:bottom w:val="single" w:sz="4" w:space="0" w:color="auto"/>
              <w:right w:val="single" w:sz="4" w:space="0" w:color="auto"/>
            </w:tcBorders>
            <w:shd w:val="clear" w:color="auto" w:fill="auto"/>
            <w:noWrap/>
            <w:vAlign w:val="center"/>
            <w:hideMark/>
          </w:tcPr>
          <w:p w:rsidR="00D40EA8" w:rsidRDefault="00D40EA8" w:rsidP="00D40EA8">
            <w:pPr>
              <w:jc w:val="center"/>
              <w:rPr>
                <w:rFonts w:ascii="Calibri" w:hAnsi="Calibri" w:cs="Calibri"/>
                <w:color w:val="000000"/>
                <w:sz w:val="22"/>
                <w:szCs w:val="22"/>
              </w:rPr>
            </w:pPr>
            <w:r>
              <w:rPr>
                <w:rFonts w:ascii="Calibri" w:hAnsi="Calibri" w:cs="Calibri"/>
                <w:color w:val="000000"/>
                <w:sz w:val="22"/>
                <w:szCs w:val="22"/>
              </w:rPr>
              <w:t>9</w:t>
            </w:r>
          </w:p>
        </w:tc>
      </w:tr>
      <w:tr w:rsidR="00D40EA8" w:rsidTr="00A50DC8">
        <w:trPr>
          <w:trHeight w:val="330"/>
          <w:jc w:val="center"/>
        </w:trPr>
        <w:tc>
          <w:tcPr>
            <w:tcW w:w="1270" w:type="dxa"/>
            <w:tcBorders>
              <w:top w:val="nil"/>
              <w:left w:val="single" w:sz="4" w:space="0" w:color="auto"/>
              <w:bottom w:val="single" w:sz="4" w:space="0" w:color="auto"/>
              <w:right w:val="single" w:sz="4" w:space="0" w:color="auto"/>
            </w:tcBorders>
            <w:shd w:val="clear" w:color="auto" w:fill="auto"/>
            <w:vAlign w:val="center"/>
            <w:hideMark/>
          </w:tcPr>
          <w:p w:rsidR="00D40EA8" w:rsidRDefault="00D40EA8" w:rsidP="00D40EA8">
            <w:pPr>
              <w:jc w:val="center"/>
              <w:rPr>
                <w:color w:val="000000"/>
              </w:rPr>
            </w:pPr>
            <w:r>
              <w:rPr>
                <w:color w:val="000000"/>
              </w:rPr>
              <w:t>5</w:t>
            </w:r>
          </w:p>
        </w:tc>
        <w:tc>
          <w:tcPr>
            <w:tcW w:w="960" w:type="dxa"/>
            <w:tcBorders>
              <w:top w:val="nil"/>
              <w:left w:val="nil"/>
              <w:bottom w:val="single" w:sz="4" w:space="0" w:color="auto"/>
              <w:right w:val="single" w:sz="4" w:space="0" w:color="auto"/>
            </w:tcBorders>
            <w:shd w:val="clear" w:color="auto" w:fill="auto"/>
            <w:vAlign w:val="center"/>
            <w:hideMark/>
          </w:tcPr>
          <w:p w:rsidR="00D40EA8" w:rsidRDefault="00D40EA8" w:rsidP="00D40EA8">
            <w:pPr>
              <w:jc w:val="center"/>
              <w:rPr>
                <w:color w:val="000000"/>
              </w:rPr>
            </w:pPr>
            <w:r>
              <w:rPr>
                <w:color w:val="000000"/>
              </w:rPr>
              <w:t>22</w:t>
            </w:r>
          </w:p>
        </w:tc>
        <w:tc>
          <w:tcPr>
            <w:tcW w:w="960" w:type="dxa"/>
            <w:tcBorders>
              <w:top w:val="nil"/>
              <w:left w:val="nil"/>
              <w:bottom w:val="single" w:sz="4" w:space="0" w:color="auto"/>
              <w:right w:val="single" w:sz="4" w:space="0" w:color="auto"/>
            </w:tcBorders>
            <w:shd w:val="clear" w:color="auto" w:fill="auto"/>
            <w:noWrap/>
            <w:vAlign w:val="center"/>
            <w:hideMark/>
          </w:tcPr>
          <w:p w:rsidR="00D40EA8" w:rsidRDefault="00D40EA8" w:rsidP="00D40EA8">
            <w:pPr>
              <w:jc w:val="center"/>
              <w:rPr>
                <w:rFonts w:ascii="Calibri" w:hAnsi="Calibri" w:cs="Calibri"/>
                <w:color w:val="000000"/>
                <w:sz w:val="22"/>
                <w:szCs w:val="22"/>
              </w:rPr>
            </w:pPr>
            <w:r>
              <w:rPr>
                <w:rFonts w:ascii="Calibri" w:hAnsi="Calibri" w:cs="Calibri"/>
                <w:color w:val="000000"/>
                <w:sz w:val="22"/>
                <w:szCs w:val="22"/>
              </w:rPr>
              <w:t>110</w:t>
            </w:r>
          </w:p>
        </w:tc>
        <w:tc>
          <w:tcPr>
            <w:tcW w:w="960" w:type="dxa"/>
            <w:tcBorders>
              <w:top w:val="nil"/>
              <w:left w:val="nil"/>
              <w:bottom w:val="single" w:sz="4" w:space="0" w:color="auto"/>
              <w:right w:val="single" w:sz="4" w:space="0" w:color="auto"/>
            </w:tcBorders>
            <w:shd w:val="clear" w:color="auto" w:fill="auto"/>
            <w:noWrap/>
            <w:vAlign w:val="center"/>
            <w:hideMark/>
          </w:tcPr>
          <w:p w:rsidR="00D40EA8" w:rsidRDefault="00D40EA8" w:rsidP="00D40EA8">
            <w:pPr>
              <w:jc w:val="center"/>
              <w:rPr>
                <w:rFonts w:ascii="Calibri" w:hAnsi="Calibri" w:cs="Calibri"/>
                <w:color w:val="000000"/>
                <w:sz w:val="22"/>
                <w:szCs w:val="22"/>
              </w:rPr>
            </w:pPr>
            <w:r>
              <w:rPr>
                <w:rFonts w:ascii="Calibri" w:hAnsi="Calibri" w:cs="Calibri"/>
                <w:color w:val="000000"/>
                <w:sz w:val="22"/>
                <w:szCs w:val="22"/>
              </w:rPr>
              <w:t>25</w:t>
            </w:r>
          </w:p>
        </w:tc>
      </w:tr>
      <w:tr w:rsidR="00D40EA8" w:rsidTr="00A50DC8">
        <w:trPr>
          <w:trHeight w:val="330"/>
          <w:jc w:val="center"/>
        </w:trPr>
        <w:tc>
          <w:tcPr>
            <w:tcW w:w="1270" w:type="dxa"/>
            <w:tcBorders>
              <w:top w:val="nil"/>
              <w:left w:val="single" w:sz="4" w:space="0" w:color="auto"/>
              <w:bottom w:val="single" w:sz="4" w:space="0" w:color="auto"/>
              <w:right w:val="single" w:sz="4" w:space="0" w:color="auto"/>
            </w:tcBorders>
            <w:shd w:val="clear" w:color="auto" w:fill="auto"/>
            <w:vAlign w:val="center"/>
            <w:hideMark/>
          </w:tcPr>
          <w:p w:rsidR="00D40EA8" w:rsidRDefault="00D40EA8" w:rsidP="00D40EA8">
            <w:pPr>
              <w:jc w:val="center"/>
              <w:rPr>
                <w:color w:val="000000"/>
              </w:rPr>
            </w:pPr>
            <w:r>
              <w:rPr>
                <w:color w:val="000000"/>
              </w:rPr>
              <w:t>4</w:t>
            </w:r>
          </w:p>
        </w:tc>
        <w:tc>
          <w:tcPr>
            <w:tcW w:w="960" w:type="dxa"/>
            <w:tcBorders>
              <w:top w:val="nil"/>
              <w:left w:val="nil"/>
              <w:bottom w:val="single" w:sz="4" w:space="0" w:color="auto"/>
              <w:right w:val="single" w:sz="4" w:space="0" w:color="auto"/>
            </w:tcBorders>
            <w:shd w:val="clear" w:color="auto" w:fill="auto"/>
            <w:vAlign w:val="center"/>
            <w:hideMark/>
          </w:tcPr>
          <w:p w:rsidR="00D40EA8" w:rsidRDefault="00D40EA8" w:rsidP="00D40EA8">
            <w:pPr>
              <w:jc w:val="center"/>
              <w:rPr>
                <w:color w:val="000000"/>
              </w:rPr>
            </w:pPr>
            <w:r>
              <w:rPr>
                <w:color w:val="000000"/>
              </w:rPr>
              <w:t>27</w:t>
            </w:r>
          </w:p>
        </w:tc>
        <w:tc>
          <w:tcPr>
            <w:tcW w:w="960" w:type="dxa"/>
            <w:tcBorders>
              <w:top w:val="nil"/>
              <w:left w:val="nil"/>
              <w:bottom w:val="single" w:sz="4" w:space="0" w:color="auto"/>
              <w:right w:val="single" w:sz="4" w:space="0" w:color="auto"/>
            </w:tcBorders>
            <w:shd w:val="clear" w:color="auto" w:fill="auto"/>
            <w:noWrap/>
            <w:vAlign w:val="center"/>
            <w:hideMark/>
          </w:tcPr>
          <w:p w:rsidR="00D40EA8" w:rsidRDefault="00D40EA8" w:rsidP="00D40EA8">
            <w:pPr>
              <w:jc w:val="center"/>
              <w:rPr>
                <w:rFonts w:ascii="Calibri" w:hAnsi="Calibri" w:cs="Calibri"/>
                <w:color w:val="000000"/>
                <w:sz w:val="22"/>
                <w:szCs w:val="22"/>
              </w:rPr>
            </w:pPr>
            <w:r>
              <w:rPr>
                <w:rFonts w:ascii="Calibri" w:hAnsi="Calibri" w:cs="Calibri"/>
                <w:color w:val="000000"/>
                <w:sz w:val="22"/>
                <w:szCs w:val="22"/>
              </w:rPr>
              <w:t>108</w:t>
            </w:r>
          </w:p>
        </w:tc>
        <w:tc>
          <w:tcPr>
            <w:tcW w:w="960" w:type="dxa"/>
            <w:tcBorders>
              <w:top w:val="nil"/>
              <w:left w:val="nil"/>
              <w:bottom w:val="single" w:sz="4" w:space="0" w:color="auto"/>
              <w:right w:val="single" w:sz="4" w:space="0" w:color="auto"/>
            </w:tcBorders>
            <w:shd w:val="clear" w:color="auto" w:fill="auto"/>
            <w:noWrap/>
            <w:vAlign w:val="center"/>
            <w:hideMark/>
          </w:tcPr>
          <w:p w:rsidR="00D40EA8" w:rsidRDefault="00D40EA8" w:rsidP="00D40EA8">
            <w:pPr>
              <w:jc w:val="center"/>
              <w:rPr>
                <w:rFonts w:ascii="Calibri" w:hAnsi="Calibri" w:cs="Calibri"/>
                <w:color w:val="000000"/>
                <w:sz w:val="22"/>
                <w:szCs w:val="22"/>
              </w:rPr>
            </w:pPr>
            <w:r>
              <w:rPr>
                <w:rFonts w:ascii="Calibri" w:hAnsi="Calibri" w:cs="Calibri"/>
                <w:color w:val="000000"/>
                <w:sz w:val="22"/>
                <w:szCs w:val="22"/>
              </w:rPr>
              <w:t>16</w:t>
            </w:r>
          </w:p>
        </w:tc>
      </w:tr>
      <w:tr w:rsidR="00D40EA8" w:rsidTr="00A50DC8">
        <w:trPr>
          <w:trHeight w:val="330"/>
          <w:jc w:val="center"/>
        </w:trPr>
        <w:tc>
          <w:tcPr>
            <w:tcW w:w="1270" w:type="dxa"/>
            <w:tcBorders>
              <w:top w:val="nil"/>
              <w:left w:val="single" w:sz="4" w:space="0" w:color="auto"/>
              <w:bottom w:val="single" w:sz="4" w:space="0" w:color="auto"/>
              <w:right w:val="single" w:sz="4" w:space="0" w:color="auto"/>
            </w:tcBorders>
            <w:shd w:val="clear" w:color="auto" w:fill="auto"/>
            <w:vAlign w:val="center"/>
            <w:hideMark/>
          </w:tcPr>
          <w:p w:rsidR="00D40EA8" w:rsidRDefault="00D40EA8" w:rsidP="00D40EA8">
            <w:pPr>
              <w:jc w:val="center"/>
              <w:rPr>
                <w:color w:val="000000"/>
              </w:rPr>
            </w:pPr>
            <w:r>
              <w:rPr>
                <w:color w:val="000000"/>
              </w:rPr>
              <w:t>7</w:t>
            </w:r>
          </w:p>
        </w:tc>
        <w:tc>
          <w:tcPr>
            <w:tcW w:w="960" w:type="dxa"/>
            <w:tcBorders>
              <w:top w:val="nil"/>
              <w:left w:val="nil"/>
              <w:bottom w:val="single" w:sz="4" w:space="0" w:color="auto"/>
              <w:right w:val="single" w:sz="4" w:space="0" w:color="auto"/>
            </w:tcBorders>
            <w:shd w:val="clear" w:color="auto" w:fill="auto"/>
            <w:vAlign w:val="center"/>
            <w:hideMark/>
          </w:tcPr>
          <w:p w:rsidR="00D40EA8" w:rsidRDefault="00D40EA8" w:rsidP="00D40EA8">
            <w:pPr>
              <w:jc w:val="center"/>
              <w:rPr>
                <w:color w:val="000000"/>
              </w:rPr>
            </w:pPr>
            <w:r>
              <w:rPr>
                <w:color w:val="000000"/>
              </w:rPr>
              <w:t>34</w:t>
            </w:r>
          </w:p>
        </w:tc>
        <w:tc>
          <w:tcPr>
            <w:tcW w:w="960" w:type="dxa"/>
            <w:tcBorders>
              <w:top w:val="nil"/>
              <w:left w:val="nil"/>
              <w:bottom w:val="single" w:sz="4" w:space="0" w:color="auto"/>
              <w:right w:val="single" w:sz="4" w:space="0" w:color="auto"/>
            </w:tcBorders>
            <w:shd w:val="clear" w:color="auto" w:fill="auto"/>
            <w:noWrap/>
            <w:vAlign w:val="center"/>
            <w:hideMark/>
          </w:tcPr>
          <w:p w:rsidR="00D40EA8" w:rsidRDefault="00D40EA8" w:rsidP="00D40EA8">
            <w:pPr>
              <w:jc w:val="center"/>
              <w:rPr>
                <w:rFonts w:ascii="Calibri" w:hAnsi="Calibri" w:cs="Calibri"/>
                <w:color w:val="000000"/>
                <w:sz w:val="22"/>
                <w:szCs w:val="22"/>
              </w:rPr>
            </w:pPr>
            <w:r>
              <w:rPr>
                <w:rFonts w:ascii="Calibri" w:hAnsi="Calibri" w:cs="Calibri"/>
                <w:color w:val="000000"/>
                <w:sz w:val="22"/>
                <w:szCs w:val="22"/>
              </w:rPr>
              <w:t>238</w:t>
            </w:r>
          </w:p>
        </w:tc>
        <w:tc>
          <w:tcPr>
            <w:tcW w:w="960" w:type="dxa"/>
            <w:tcBorders>
              <w:top w:val="nil"/>
              <w:left w:val="nil"/>
              <w:bottom w:val="single" w:sz="4" w:space="0" w:color="auto"/>
              <w:right w:val="single" w:sz="4" w:space="0" w:color="auto"/>
            </w:tcBorders>
            <w:shd w:val="clear" w:color="auto" w:fill="auto"/>
            <w:noWrap/>
            <w:vAlign w:val="center"/>
            <w:hideMark/>
          </w:tcPr>
          <w:p w:rsidR="00D40EA8" w:rsidRDefault="00D40EA8" w:rsidP="00D40EA8">
            <w:pPr>
              <w:jc w:val="center"/>
              <w:rPr>
                <w:rFonts w:ascii="Calibri" w:hAnsi="Calibri" w:cs="Calibri"/>
                <w:color w:val="000000"/>
                <w:sz w:val="22"/>
                <w:szCs w:val="22"/>
              </w:rPr>
            </w:pPr>
            <w:r>
              <w:rPr>
                <w:rFonts w:ascii="Calibri" w:hAnsi="Calibri" w:cs="Calibri"/>
                <w:color w:val="000000"/>
                <w:sz w:val="22"/>
                <w:szCs w:val="22"/>
              </w:rPr>
              <w:t>49</w:t>
            </w:r>
          </w:p>
        </w:tc>
      </w:tr>
      <w:tr w:rsidR="00D40EA8" w:rsidTr="00A50DC8">
        <w:trPr>
          <w:trHeight w:val="315"/>
          <w:jc w:val="center"/>
        </w:trPr>
        <w:tc>
          <w:tcPr>
            <w:tcW w:w="1270" w:type="dxa"/>
            <w:tcBorders>
              <w:top w:val="nil"/>
              <w:left w:val="single" w:sz="4" w:space="0" w:color="auto"/>
              <w:bottom w:val="single" w:sz="4" w:space="0" w:color="auto"/>
              <w:right w:val="single" w:sz="4" w:space="0" w:color="auto"/>
            </w:tcBorders>
            <w:shd w:val="clear" w:color="auto" w:fill="auto"/>
            <w:vAlign w:val="center"/>
            <w:hideMark/>
          </w:tcPr>
          <w:p w:rsidR="00D40EA8" w:rsidRDefault="00D40EA8" w:rsidP="00D40EA8">
            <w:pPr>
              <w:jc w:val="center"/>
              <w:rPr>
                <w:color w:val="000000"/>
              </w:rPr>
            </w:pPr>
            <w:r>
              <w:rPr>
                <w:color w:val="000000"/>
              </w:rPr>
              <w:t>2</w:t>
            </w:r>
          </w:p>
        </w:tc>
        <w:tc>
          <w:tcPr>
            <w:tcW w:w="960" w:type="dxa"/>
            <w:tcBorders>
              <w:top w:val="nil"/>
              <w:left w:val="nil"/>
              <w:bottom w:val="single" w:sz="4" w:space="0" w:color="auto"/>
              <w:right w:val="single" w:sz="4" w:space="0" w:color="auto"/>
            </w:tcBorders>
            <w:shd w:val="clear" w:color="auto" w:fill="auto"/>
            <w:vAlign w:val="center"/>
            <w:hideMark/>
          </w:tcPr>
          <w:p w:rsidR="00D40EA8" w:rsidRDefault="00D40EA8" w:rsidP="00D40EA8">
            <w:pPr>
              <w:jc w:val="center"/>
              <w:rPr>
                <w:color w:val="000000"/>
              </w:rPr>
            </w:pPr>
            <w:r>
              <w:rPr>
                <w:color w:val="000000"/>
              </w:rPr>
              <w:t>14</w:t>
            </w:r>
          </w:p>
        </w:tc>
        <w:tc>
          <w:tcPr>
            <w:tcW w:w="960" w:type="dxa"/>
            <w:tcBorders>
              <w:top w:val="nil"/>
              <w:left w:val="nil"/>
              <w:bottom w:val="single" w:sz="4" w:space="0" w:color="auto"/>
              <w:right w:val="single" w:sz="4" w:space="0" w:color="auto"/>
            </w:tcBorders>
            <w:shd w:val="clear" w:color="auto" w:fill="auto"/>
            <w:noWrap/>
            <w:vAlign w:val="center"/>
            <w:hideMark/>
          </w:tcPr>
          <w:p w:rsidR="00D40EA8" w:rsidRDefault="00D40EA8" w:rsidP="00D40EA8">
            <w:pPr>
              <w:jc w:val="center"/>
              <w:rPr>
                <w:rFonts w:ascii="Calibri" w:hAnsi="Calibri" w:cs="Calibri"/>
                <w:color w:val="000000"/>
                <w:sz w:val="22"/>
                <w:szCs w:val="22"/>
              </w:rPr>
            </w:pPr>
            <w:r>
              <w:rPr>
                <w:rFonts w:ascii="Calibri" w:hAnsi="Calibri" w:cs="Calibri"/>
                <w:color w:val="000000"/>
                <w:sz w:val="22"/>
                <w:szCs w:val="22"/>
              </w:rPr>
              <w:t>28</w:t>
            </w:r>
          </w:p>
        </w:tc>
        <w:tc>
          <w:tcPr>
            <w:tcW w:w="960" w:type="dxa"/>
            <w:tcBorders>
              <w:top w:val="nil"/>
              <w:left w:val="nil"/>
              <w:bottom w:val="single" w:sz="4" w:space="0" w:color="auto"/>
              <w:right w:val="single" w:sz="4" w:space="0" w:color="auto"/>
            </w:tcBorders>
            <w:shd w:val="clear" w:color="auto" w:fill="auto"/>
            <w:noWrap/>
            <w:vAlign w:val="center"/>
            <w:hideMark/>
          </w:tcPr>
          <w:p w:rsidR="00D40EA8" w:rsidRDefault="00D40EA8" w:rsidP="00D40EA8">
            <w:pPr>
              <w:jc w:val="center"/>
              <w:rPr>
                <w:rFonts w:ascii="Calibri" w:hAnsi="Calibri" w:cs="Calibri"/>
                <w:color w:val="000000"/>
                <w:sz w:val="22"/>
                <w:szCs w:val="22"/>
              </w:rPr>
            </w:pPr>
            <w:r>
              <w:rPr>
                <w:rFonts w:ascii="Calibri" w:hAnsi="Calibri" w:cs="Calibri"/>
                <w:color w:val="000000"/>
                <w:sz w:val="22"/>
                <w:szCs w:val="22"/>
              </w:rPr>
              <w:t>4</w:t>
            </w:r>
          </w:p>
        </w:tc>
      </w:tr>
      <w:tr w:rsidR="00D40EA8" w:rsidTr="00A50DC8">
        <w:trPr>
          <w:trHeight w:val="315"/>
          <w:jc w:val="center"/>
        </w:trPr>
        <w:tc>
          <w:tcPr>
            <w:tcW w:w="1270" w:type="dxa"/>
            <w:tcBorders>
              <w:top w:val="nil"/>
              <w:left w:val="single" w:sz="4" w:space="0" w:color="auto"/>
              <w:bottom w:val="single" w:sz="4" w:space="0" w:color="auto"/>
              <w:right w:val="single" w:sz="4" w:space="0" w:color="auto"/>
            </w:tcBorders>
            <w:shd w:val="clear" w:color="auto" w:fill="auto"/>
            <w:vAlign w:val="center"/>
            <w:hideMark/>
          </w:tcPr>
          <w:p w:rsidR="00D40EA8" w:rsidRDefault="00D40EA8" w:rsidP="00D40EA8">
            <w:pPr>
              <w:jc w:val="center"/>
              <w:rPr>
                <w:color w:val="000000"/>
              </w:rPr>
            </w:pPr>
            <w:r>
              <w:rPr>
                <w:color w:val="000000"/>
              </w:rPr>
              <w:t>6</w:t>
            </w:r>
          </w:p>
        </w:tc>
        <w:tc>
          <w:tcPr>
            <w:tcW w:w="960" w:type="dxa"/>
            <w:tcBorders>
              <w:top w:val="nil"/>
              <w:left w:val="nil"/>
              <w:bottom w:val="single" w:sz="4" w:space="0" w:color="auto"/>
              <w:right w:val="single" w:sz="4" w:space="0" w:color="auto"/>
            </w:tcBorders>
            <w:shd w:val="clear" w:color="auto" w:fill="auto"/>
            <w:vAlign w:val="center"/>
            <w:hideMark/>
          </w:tcPr>
          <w:p w:rsidR="00D40EA8" w:rsidRDefault="00D40EA8" w:rsidP="00D40EA8">
            <w:pPr>
              <w:jc w:val="center"/>
              <w:rPr>
                <w:color w:val="000000"/>
              </w:rPr>
            </w:pPr>
            <w:r>
              <w:rPr>
                <w:color w:val="000000"/>
              </w:rPr>
              <w:t>37</w:t>
            </w:r>
          </w:p>
        </w:tc>
        <w:tc>
          <w:tcPr>
            <w:tcW w:w="960" w:type="dxa"/>
            <w:tcBorders>
              <w:top w:val="nil"/>
              <w:left w:val="nil"/>
              <w:bottom w:val="single" w:sz="4" w:space="0" w:color="auto"/>
              <w:right w:val="single" w:sz="4" w:space="0" w:color="auto"/>
            </w:tcBorders>
            <w:shd w:val="clear" w:color="auto" w:fill="auto"/>
            <w:noWrap/>
            <w:vAlign w:val="center"/>
            <w:hideMark/>
          </w:tcPr>
          <w:p w:rsidR="00D40EA8" w:rsidRDefault="00D40EA8" w:rsidP="00D40EA8">
            <w:pPr>
              <w:jc w:val="center"/>
              <w:rPr>
                <w:rFonts w:ascii="Calibri" w:hAnsi="Calibri" w:cs="Calibri"/>
                <w:color w:val="000000"/>
                <w:sz w:val="22"/>
                <w:szCs w:val="22"/>
              </w:rPr>
            </w:pPr>
            <w:r>
              <w:rPr>
                <w:rFonts w:ascii="Calibri" w:hAnsi="Calibri" w:cs="Calibri"/>
                <w:color w:val="000000"/>
                <w:sz w:val="22"/>
                <w:szCs w:val="22"/>
              </w:rPr>
              <w:t>222</w:t>
            </w:r>
          </w:p>
        </w:tc>
        <w:tc>
          <w:tcPr>
            <w:tcW w:w="960" w:type="dxa"/>
            <w:tcBorders>
              <w:top w:val="nil"/>
              <w:left w:val="nil"/>
              <w:bottom w:val="single" w:sz="4" w:space="0" w:color="auto"/>
              <w:right w:val="single" w:sz="4" w:space="0" w:color="auto"/>
            </w:tcBorders>
            <w:shd w:val="clear" w:color="auto" w:fill="auto"/>
            <w:noWrap/>
            <w:vAlign w:val="center"/>
            <w:hideMark/>
          </w:tcPr>
          <w:p w:rsidR="00D40EA8" w:rsidRDefault="00D40EA8" w:rsidP="00D40EA8">
            <w:pPr>
              <w:jc w:val="center"/>
              <w:rPr>
                <w:rFonts w:ascii="Calibri" w:hAnsi="Calibri" w:cs="Calibri"/>
                <w:color w:val="000000"/>
                <w:sz w:val="22"/>
                <w:szCs w:val="22"/>
              </w:rPr>
            </w:pPr>
            <w:r>
              <w:rPr>
                <w:rFonts w:ascii="Calibri" w:hAnsi="Calibri" w:cs="Calibri"/>
                <w:color w:val="000000"/>
                <w:sz w:val="22"/>
                <w:szCs w:val="22"/>
              </w:rPr>
              <w:t>36</w:t>
            </w:r>
          </w:p>
        </w:tc>
      </w:tr>
      <w:tr w:rsidR="00D40EA8" w:rsidTr="00A50DC8">
        <w:trPr>
          <w:trHeight w:val="315"/>
          <w:jc w:val="center"/>
        </w:trPr>
        <w:tc>
          <w:tcPr>
            <w:tcW w:w="1270" w:type="dxa"/>
            <w:tcBorders>
              <w:top w:val="nil"/>
              <w:left w:val="single" w:sz="4" w:space="0" w:color="auto"/>
              <w:bottom w:val="single" w:sz="4" w:space="0" w:color="auto"/>
              <w:right w:val="single" w:sz="4" w:space="0" w:color="auto"/>
            </w:tcBorders>
            <w:shd w:val="clear" w:color="auto" w:fill="auto"/>
            <w:vAlign w:val="center"/>
            <w:hideMark/>
          </w:tcPr>
          <w:p w:rsidR="00D40EA8" w:rsidRDefault="00D40EA8" w:rsidP="00D40EA8">
            <w:pPr>
              <w:jc w:val="center"/>
              <w:rPr>
                <w:color w:val="000000"/>
              </w:rPr>
            </w:pPr>
            <w:r>
              <w:rPr>
                <w:color w:val="000000"/>
              </w:rPr>
              <w:t>4</w:t>
            </w:r>
          </w:p>
        </w:tc>
        <w:tc>
          <w:tcPr>
            <w:tcW w:w="960" w:type="dxa"/>
            <w:tcBorders>
              <w:top w:val="nil"/>
              <w:left w:val="nil"/>
              <w:bottom w:val="single" w:sz="4" w:space="0" w:color="auto"/>
              <w:right w:val="single" w:sz="4" w:space="0" w:color="auto"/>
            </w:tcBorders>
            <w:shd w:val="clear" w:color="auto" w:fill="auto"/>
            <w:vAlign w:val="center"/>
            <w:hideMark/>
          </w:tcPr>
          <w:p w:rsidR="00D40EA8" w:rsidRDefault="00D40EA8" w:rsidP="00D40EA8">
            <w:pPr>
              <w:jc w:val="center"/>
              <w:rPr>
                <w:color w:val="000000"/>
              </w:rPr>
            </w:pPr>
            <w:r>
              <w:rPr>
                <w:color w:val="000000"/>
              </w:rPr>
              <w:t>30</w:t>
            </w:r>
          </w:p>
        </w:tc>
        <w:tc>
          <w:tcPr>
            <w:tcW w:w="960" w:type="dxa"/>
            <w:tcBorders>
              <w:top w:val="nil"/>
              <w:left w:val="nil"/>
              <w:bottom w:val="single" w:sz="4" w:space="0" w:color="auto"/>
              <w:right w:val="single" w:sz="4" w:space="0" w:color="auto"/>
            </w:tcBorders>
            <w:shd w:val="clear" w:color="auto" w:fill="auto"/>
            <w:noWrap/>
            <w:vAlign w:val="center"/>
            <w:hideMark/>
          </w:tcPr>
          <w:p w:rsidR="00D40EA8" w:rsidRDefault="00D40EA8" w:rsidP="00D40EA8">
            <w:pPr>
              <w:jc w:val="center"/>
              <w:rPr>
                <w:rFonts w:ascii="Calibri" w:hAnsi="Calibri" w:cs="Calibri"/>
                <w:color w:val="000000"/>
                <w:sz w:val="22"/>
                <w:szCs w:val="22"/>
              </w:rPr>
            </w:pPr>
            <w:r>
              <w:rPr>
                <w:rFonts w:ascii="Calibri" w:hAnsi="Calibri" w:cs="Calibri"/>
                <w:color w:val="000000"/>
                <w:sz w:val="22"/>
                <w:szCs w:val="22"/>
              </w:rPr>
              <w:t>120</w:t>
            </w:r>
          </w:p>
        </w:tc>
        <w:tc>
          <w:tcPr>
            <w:tcW w:w="960" w:type="dxa"/>
            <w:tcBorders>
              <w:top w:val="nil"/>
              <w:left w:val="nil"/>
              <w:bottom w:val="single" w:sz="4" w:space="0" w:color="auto"/>
              <w:right w:val="single" w:sz="4" w:space="0" w:color="auto"/>
            </w:tcBorders>
            <w:shd w:val="clear" w:color="auto" w:fill="auto"/>
            <w:noWrap/>
            <w:vAlign w:val="center"/>
            <w:hideMark/>
          </w:tcPr>
          <w:p w:rsidR="00D40EA8" w:rsidRDefault="00D40EA8" w:rsidP="00D40EA8">
            <w:pPr>
              <w:jc w:val="center"/>
              <w:rPr>
                <w:rFonts w:ascii="Calibri" w:hAnsi="Calibri" w:cs="Calibri"/>
                <w:color w:val="000000"/>
                <w:sz w:val="22"/>
                <w:szCs w:val="22"/>
              </w:rPr>
            </w:pPr>
            <w:r>
              <w:rPr>
                <w:rFonts w:ascii="Calibri" w:hAnsi="Calibri" w:cs="Calibri"/>
                <w:color w:val="000000"/>
                <w:sz w:val="22"/>
                <w:szCs w:val="22"/>
              </w:rPr>
              <w:t>16</w:t>
            </w:r>
          </w:p>
        </w:tc>
      </w:tr>
      <w:tr w:rsidR="00D40EA8" w:rsidTr="00A50DC8">
        <w:trPr>
          <w:trHeight w:val="300"/>
          <w:jc w:val="center"/>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D40EA8" w:rsidRDefault="00D40EA8" w:rsidP="00D40EA8">
            <w:pPr>
              <w:jc w:val="center"/>
              <w:rPr>
                <w:rFonts w:ascii="Calibri" w:hAnsi="Calibri" w:cs="Calibri"/>
                <w:color w:val="000000"/>
                <w:sz w:val="22"/>
                <w:szCs w:val="22"/>
              </w:rPr>
            </w:pPr>
            <w:r>
              <w:rPr>
                <w:rFonts w:ascii="Calibri" w:hAnsi="Calibri" w:cs="Calibri"/>
                <w:color w:val="000000"/>
                <w:sz w:val="22"/>
                <w:szCs w:val="22"/>
              </w:rPr>
              <w:t>43</w:t>
            </w:r>
          </w:p>
        </w:tc>
        <w:tc>
          <w:tcPr>
            <w:tcW w:w="960" w:type="dxa"/>
            <w:tcBorders>
              <w:top w:val="nil"/>
              <w:left w:val="nil"/>
              <w:bottom w:val="single" w:sz="4" w:space="0" w:color="auto"/>
              <w:right w:val="single" w:sz="4" w:space="0" w:color="auto"/>
            </w:tcBorders>
            <w:shd w:val="clear" w:color="auto" w:fill="auto"/>
            <w:noWrap/>
            <w:vAlign w:val="center"/>
            <w:hideMark/>
          </w:tcPr>
          <w:p w:rsidR="00D40EA8" w:rsidRDefault="00D40EA8" w:rsidP="00D40EA8">
            <w:pPr>
              <w:jc w:val="center"/>
              <w:rPr>
                <w:rFonts w:ascii="Calibri" w:hAnsi="Calibri" w:cs="Calibri"/>
                <w:color w:val="000000"/>
                <w:sz w:val="22"/>
                <w:szCs w:val="22"/>
              </w:rPr>
            </w:pPr>
            <w:r>
              <w:rPr>
                <w:rFonts w:ascii="Calibri" w:hAnsi="Calibri" w:cs="Calibri"/>
                <w:color w:val="000000"/>
                <w:sz w:val="22"/>
                <w:szCs w:val="22"/>
              </w:rPr>
              <w:t>248</w:t>
            </w:r>
          </w:p>
        </w:tc>
        <w:tc>
          <w:tcPr>
            <w:tcW w:w="960" w:type="dxa"/>
            <w:tcBorders>
              <w:top w:val="nil"/>
              <w:left w:val="nil"/>
              <w:bottom w:val="single" w:sz="4" w:space="0" w:color="auto"/>
              <w:right w:val="single" w:sz="4" w:space="0" w:color="auto"/>
            </w:tcBorders>
            <w:shd w:val="clear" w:color="auto" w:fill="auto"/>
            <w:noWrap/>
            <w:vAlign w:val="center"/>
            <w:hideMark/>
          </w:tcPr>
          <w:p w:rsidR="00D40EA8" w:rsidRDefault="00D40EA8" w:rsidP="00D40EA8">
            <w:pPr>
              <w:jc w:val="center"/>
              <w:rPr>
                <w:rFonts w:ascii="Calibri" w:hAnsi="Calibri" w:cs="Calibri"/>
                <w:color w:val="000000"/>
                <w:sz w:val="22"/>
                <w:szCs w:val="22"/>
              </w:rPr>
            </w:pPr>
            <w:r>
              <w:rPr>
                <w:rFonts w:ascii="Calibri" w:hAnsi="Calibri" w:cs="Calibri"/>
                <w:color w:val="000000"/>
                <w:sz w:val="22"/>
                <w:szCs w:val="22"/>
              </w:rPr>
              <w:t>1354</w:t>
            </w:r>
          </w:p>
        </w:tc>
        <w:tc>
          <w:tcPr>
            <w:tcW w:w="960" w:type="dxa"/>
            <w:tcBorders>
              <w:top w:val="nil"/>
              <w:left w:val="nil"/>
              <w:bottom w:val="single" w:sz="4" w:space="0" w:color="auto"/>
              <w:right w:val="single" w:sz="4" w:space="0" w:color="auto"/>
            </w:tcBorders>
            <w:shd w:val="clear" w:color="auto" w:fill="auto"/>
            <w:noWrap/>
            <w:vAlign w:val="center"/>
            <w:hideMark/>
          </w:tcPr>
          <w:p w:rsidR="00D40EA8" w:rsidRDefault="00D40EA8" w:rsidP="00D40EA8">
            <w:pPr>
              <w:jc w:val="center"/>
              <w:rPr>
                <w:rFonts w:ascii="Calibri" w:hAnsi="Calibri" w:cs="Calibri"/>
                <w:color w:val="000000"/>
                <w:sz w:val="22"/>
                <w:szCs w:val="22"/>
              </w:rPr>
            </w:pPr>
            <w:r>
              <w:rPr>
                <w:rFonts w:ascii="Calibri" w:hAnsi="Calibri" w:cs="Calibri"/>
                <w:color w:val="000000"/>
                <w:sz w:val="22"/>
                <w:szCs w:val="22"/>
              </w:rPr>
              <w:t>245</w:t>
            </w:r>
          </w:p>
        </w:tc>
      </w:tr>
    </w:tbl>
    <w:p w:rsidR="00D40EA8" w:rsidRDefault="00D40EA8" w:rsidP="00D40EA8">
      <w:pPr>
        <w:pStyle w:val="ListParagraph"/>
        <w:ind w:left="0"/>
        <w:jc w:val="lowKashida"/>
        <w:rPr>
          <w:b/>
          <w:bCs/>
          <w:sz w:val="24"/>
          <w:szCs w:val="24"/>
        </w:rPr>
      </w:pPr>
    </w:p>
    <w:p w:rsidR="001C0133" w:rsidRPr="00095F90" w:rsidRDefault="001C0133" w:rsidP="00A50DC8">
      <w:pPr>
        <w:pStyle w:val="ListParagraph"/>
        <w:jc w:val="both"/>
        <w:rPr>
          <w:sz w:val="32"/>
          <w:szCs w:val="32"/>
        </w:rPr>
      </w:pPr>
      <w:r w:rsidRPr="00020350">
        <w:rPr>
          <w:sz w:val="32"/>
          <w:szCs w:val="32"/>
        </w:rPr>
        <w:t>b=</w:t>
      </w:r>
      <m:oMath>
        <m:f>
          <m:fPr>
            <m:ctrlPr>
              <w:rPr>
                <w:rFonts w:ascii="Cambria Math" w:hAnsi="Cambria Math"/>
                <w:i/>
                <w:sz w:val="32"/>
                <w:szCs w:val="32"/>
              </w:rPr>
            </m:ctrlPr>
          </m:fPr>
          <m:num>
            <m:r>
              <w:rPr>
                <w:rFonts w:ascii="Cambria Math" w:hAnsi="Cambria Math"/>
                <w:sz w:val="32"/>
                <w:szCs w:val="32"/>
              </w:rPr>
              <m:t xml:space="preserve">n </m:t>
            </m:r>
            <m:nary>
              <m:naryPr>
                <m:chr m:val="∑"/>
                <m:limLoc m:val="undOvr"/>
                <m:subHide m:val="on"/>
                <m:supHide m:val="on"/>
                <m:ctrlPr>
                  <w:rPr>
                    <w:rFonts w:ascii="Cambria Math" w:hAnsi="Cambria Math"/>
                    <w:i/>
                    <w:sz w:val="32"/>
                    <w:szCs w:val="32"/>
                  </w:rPr>
                </m:ctrlPr>
              </m:naryPr>
              <m:sub/>
              <m:sup/>
              <m:e>
                <m:r>
                  <w:rPr>
                    <w:rFonts w:ascii="Cambria Math" w:hAnsi="Cambria Math"/>
                    <w:sz w:val="32"/>
                    <w:szCs w:val="32"/>
                  </w:rPr>
                  <m:t>xy</m:t>
                </m:r>
              </m:e>
            </m:nary>
            <m:r>
              <w:rPr>
                <w:rFonts w:ascii="Cambria Math" w:hAnsi="Cambria Math"/>
                <w:sz w:val="32"/>
                <w:szCs w:val="32"/>
              </w:rPr>
              <m:t>-</m:t>
            </m:r>
            <m:nary>
              <m:naryPr>
                <m:chr m:val="∑"/>
                <m:limLoc m:val="undOvr"/>
                <m:subHide m:val="on"/>
                <m:supHide m:val="on"/>
                <m:ctrlPr>
                  <w:rPr>
                    <w:rFonts w:ascii="Cambria Math" w:hAnsi="Cambria Math"/>
                    <w:i/>
                    <w:sz w:val="32"/>
                    <w:szCs w:val="32"/>
                  </w:rPr>
                </m:ctrlPr>
              </m:naryPr>
              <m:sub/>
              <m:sup/>
              <m:e>
                <m:r>
                  <w:rPr>
                    <w:rFonts w:ascii="Cambria Math" w:hAnsi="Cambria Math"/>
                    <w:sz w:val="32"/>
                    <w:szCs w:val="32"/>
                  </w:rPr>
                  <m:t>x</m:t>
                </m:r>
                <m:nary>
                  <m:naryPr>
                    <m:chr m:val="∑"/>
                    <m:limLoc m:val="undOvr"/>
                    <m:subHide m:val="on"/>
                    <m:supHide m:val="on"/>
                    <m:ctrlPr>
                      <w:rPr>
                        <w:rFonts w:ascii="Cambria Math" w:hAnsi="Cambria Math"/>
                        <w:i/>
                        <w:sz w:val="32"/>
                        <w:szCs w:val="32"/>
                      </w:rPr>
                    </m:ctrlPr>
                  </m:naryPr>
                  <m:sub/>
                  <m:sup/>
                  <m:e>
                    <m:r>
                      <w:rPr>
                        <w:rFonts w:ascii="Cambria Math" w:hAnsi="Cambria Math"/>
                        <w:sz w:val="32"/>
                        <w:szCs w:val="32"/>
                      </w:rPr>
                      <m:t>y</m:t>
                    </m:r>
                  </m:e>
                </m:nary>
              </m:e>
            </m:nary>
          </m:num>
          <m:den>
            <m:r>
              <w:rPr>
                <w:rFonts w:ascii="Cambria Math" w:hAnsi="Cambria Math"/>
                <w:sz w:val="32"/>
                <w:szCs w:val="32"/>
              </w:rPr>
              <m:t>n</m:t>
            </m:r>
            <m:nary>
              <m:naryPr>
                <m:chr m:val="∑"/>
                <m:limLoc m:val="undOvr"/>
                <m:subHide m:val="on"/>
                <m:supHide m:val="on"/>
                <m:ctrlPr>
                  <w:rPr>
                    <w:rFonts w:ascii="Cambria Math" w:hAnsi="Cambria Math"/>
                    <w:i/>
                    <w:sz w:val="32"/>
                    <w:szCs w:val="32"/>
                  </w:rPr>
                </m:ctrlPr>
              </m:naryPr>
              <m:sub/>
              <m:sup/>
              <m:e>
                <m:sSup>
                  <m:sSupPr>
                    <m:ctrlPr>
                      <w:rPr>
                        <w:rFonts w:ascii="Cambria Math" w:hAnsi="Cambria Math"/>
                        <w:i/>
                        <w:sz w:val="32"/>
                        <w:szCs w:val="32"/>
                      </w:rPr>
                    </m:ctrlPr>
                  </m:sSupPr>
                  <m:e>
                    <m:r>
                      <w:rPr>
                        <w:rFonts w:ascii="Cambria Math" w:hAnsi="Cambria Math"/>
                        <w:sz w:val="32"/>
                        <w:szCs w:val="32"/>
                      </w:rPr>
                      <m:t>x</m:t>
                    </m:r>
                  </m:e>
                  <m:sup>
                    <m:r>
                      <w:rPr>
                        <w:rFonts w:ascii="Cambria Math" w:hAnsi="Cambria Math"/>
                        <w:sz w:val="32"/>
                        <w:szCs w:val="32"/>
                      </w:rPr>
                      <m:t>2</m:t>
                    </m:r>
                  </m:sup>
                </m:sSup>
              </m:e>
            </m:nary>
            <m:r>
              <w:rPr>
                <w:rFonts w:ascii="Cambria Math" w:hAnsi="Cambria Math"/>
                <w:sz w:val="32"/>
                <w:szCs w:val="32"/>
              </w:rPr>
              <m:t xml:space="preserve">- </m:t>
            </m:r>
            <m:sSup>
              <m:sSupPr>
                <m:ctrlPr>
                  <w:rPr>
                    <w:rFonts w:ascii="Cambria Math" w:hAnsi="Cambria Math"/>
                    <w:i/>
                    <w:sz w:val="32"/>
                    <w:szCs w:val="32"/>
                  </w:rPr>
                </m:ctrlPr>
              </m:sSupPr>
              <m:e>
                <m:r>
                  <w:rPr>
                    <w:rFonts w:ascii="Cambria Math" w:hAnsi="Cambria Math"/>
                    <w:sz w:val="32"/>
                    <w:szCs w:val="32"/>
                  </w:rPr>
                  <m:t>(</m:t>
                </m:r>
                <m:nary>
                  <m:naryPr>
                    <m:chr m:val="∑"/>
                    <m:limLoc m:val="undOvr"/>
                    <m:subHide m:val="on"/>
                    <m:supHide m:val="on"/>
                    <m:ctrlPr>
                      <w:rPr>
                        <w:rFonts w:ascii="Cambria Math" w:hAnsi="Cambria Math"/>
                        <w:i/>
                        <w:sz w:val="32"/>
                        <w:szCs w:val="32"/>
                      </w:rPr>
                    </m:ctrlPr>
                  </m:naryPr>
                  <m:sub/>
                  <m:sup/>
                  <m:e>
                    <m:r>
                      <w:rPr>
                        <w:rFonts w:ascii="Cambria Math" w:hAnsi="Cambria Math"/>
                        <w:sz w:val="32"/>
                        <w:szCs w:val="32"/>
                      </w:rPr>
                      <m:t>x</m:t>
                    </m:r>
                  </m:e>
                </m:nary>
                <m:r>
                  <w:rPr>
                    <w:rFonts w:ascii="Cambria Math" w:hAnsi="Cambria Math"/>
                    <w:sz w:val="32"/>
                    <w:szCs w:val="32"/>
                  </w:rPr>
                  <m:t>)</m:t>
                </m:r>
              </m:e>
              <m:sup>
                <m:r>
                  <w:rPr>
                    <w:rFonts w:ascii="Cambria Math" w:hAnsi="Cambria Math"/>
                    <w:sz w:val="32"/>
                    <w:szCs w:val="32"/>
                  </w:rPr>
                  <m:t>2</m:t>
                </m:r>
              </m:sup>
            </m:sSup>
          </m:den>
        </m:f>
      </m:oMath>
      <w:r>
        <w:rPr>
          <w:sz w:val="32"/>
          <w:szCs w:val="32"/>
        </w:rPr>
        <w:t>=</w:t>
      </w:r>
      <m:oMath>
        <m:f>
          <m:fPr>
            <m:ctrlPr>
              <w:rPr>
                <w:rFonts w:ascii="Cambria Math" w:hAnsi="Cambria Math"/>
                <w:i/>
                <w:sz w:val="32"/>
                <w:szCs w:val="32"/>
              </w:rPr>
            </m:ctrlPr>
          </m:fPr>
          <m:num>
            <m:r>
              <w:rPr>
                <w:rFonts w:ascii="Cambria Math" w:hAnsi="Cambria Math"/>
                <w:sz w:val="32"/>
                <w:szCs w:val="32"/>
              </w:rPr>
              <m:t>9(1345)-43(248)</m:t>
            </m:r>
          </m:num>
          <m:den>
            <m:r>
              <w:rPr>
                <w:rFonts w:ascii="Cambria Math" w:hAnsi="Cambria Math"/>
                <w:sz w:val="32"/>
                <w:szCs w:val="32"/>
              </w:rPr>
              <m:t>9</m:t>
            </m:r>
            <m:d>
              <m:dPr>
                <m:ctrlPr>
                  <w:rPr>
                    <w:rFonts w:ascii="Cambria Math" w:hAnsi="Cambria Math"/>
                    <w:i/>
                    <w:sz w:val="32"/>
                    <w:szCs w:val="32"/>
                  </w:rPr>
                </m:ctrlPr>
              </m:dPr>
              <m:e>
                <m:r>
                  <w:rPr>
                    <w:rFonts w:ascii="Cambria Math" w:hAnsi="Cambria Math"/>
                    <w:sz w:val="32"/>
                    <w:szCs w:val="32"/>
                  </w:rPr>
                  <m:t>245</m:t>
                </m:r>
              </m:e>
            </m:d>
            <m:r>
              <w:rPr>
                <w:rFonts w:ascii="Cambria Math" w:hAnsi="Cambria Math"/>
                <w:sz w:val="32"/>
                <w:szCs w:val="32"/>
              </w:rPr>
              <m:t>-</m:t>
            </m:r>
            <m:sSup>
              <m:sSupPr>
                <m:ctrlPr>
                  <w:rPr>
                    <w:rFonts w:ascii="Cambria Math" w:hAnsi="Cambria Math"/>
                    <w:i/>
                    <w:sz w:val="32"/>
                    <w:szCs w:val="32"/>
                  </w:rPr>
                </m:ctrlPr>
              </m:sSupPr>
              <m:e>
                <m:r>
                  <w:rPr>
                    <w:rFonts w:ascii="Cambria Math" w:hAnsi="Cambria Math"/>
                    <w:sz w:val="32"/>
                    <w:szCs w:val="32"/>
                  </w:rPr>
                  <m:t>(43)</m:t>
                </m:r>
              </m:e>
              <m:sup>
                <m:r>
                  <w:rPr>
                    <w:rFonts w:ascii="Cambria Math" w:hAnsi="Cambria Math"/>
                    <w:sz w:val="32"/>
                    <w:szCs w:val="32"/>
                  </w:rPr>
                  <m:t>2</m:t>
                </m:r>
              </m:sup>
            </m:sSup>
          </m:den>
        </m:f>
        <m:r>
          <w:rPr>
            <w:rFonts w:ascii="Cambria Math" w:hAnsi="Cambria Math"/>
            <w:sz w:val="32"/>
            <w:szCs w:val="32"/>
          </w:rPr>
          <m:t>=4.275</m:t>
        </m:r>
      </m:oMath>
      <w:r w:rsidRPr="0001688A">
        <w:rPr>
          <w:rFonts w:ascii="Cambria Math" w:hAnsi="Cambria Math"/>
          <w:sz w:val="32"/>
          <w:szCs w:val="32"/>
        </w:rPr>
        <w:br/>
      </w:r>
      <w:r w:rsidRPr="0001688A">
        <w:rPr>
          <w:rFonts w:ascii="Cambria Math" w:hAnsi="Cambria Math"/>
          <w:sz w:val="24"/>
          <w:szCs w:val="24"/>
        </w:rPr>
        <w:br/>
      </w:r>
      <w:r w:rsidRPr="00095F90">
        <w:rPr>
          <w:sz w:val="32"/>
          <w:szCs w:val="32"/>
        </w:rPr>
        <w:t>a=</w:t>
      </w:r>
      <m:oMath>
        <m:f>
          <m:fPr>
            <m:ctrlPr>
              <w:rPr>
                <w:rFonts w:ascii="Cambria Math" w:hAnsi="Cambria Math"/>
                <w:i/>
                <w:sz w:val="32"/>
                <w:szCs w:val="32"/>
              </w:rPr>
            </m:ctrlPr>
          </m:fPr>
          <m:num>
            <m:nary>
              <m:naryPr>
                <m:chr m:val="∑"/>
                <m:limLoc m:val="undOvr"/>
                <m:subHide m:val="on"/>
                <m:supHide m:val="on"/>
                <m:ctrlPr>
                  <w:rPr>
                    <w:rFonts w:ascii="Cambria Math" w:hAnsi="Cambria Math"/>
                    <w:i/>
                    <w:sz w:val="32"/>
                    <w:szCs w:val="32"/>
                  </w:rPr>
                </m:ctrlPr>
              </m:naryPr>
              <m:sub/>
              <m:sup/>
              <m:e>
                <m:r>
                  <w:rPr>
                    <w:rFonts w:ascii="Cambria Math" w:hAnsi="Cambria Math"/>
                    <w:sz w:val="32"/>
                    <w:szCs w:val="32"/>
                  </w:rPr>
                  <m:t>y</m:t>
                </m:r>
              </m:e>
            </m:nary>
            <m:r>
              <w:rPr>
                <w:rFonts w:ascii="Cambria Math" w:hAnsi="Cambria Math"/>
                <w:sz w:val="32"/>
                <w:szCs w:val="32"/>
              </w:rPr>
              <m:t>-b</m:t>
            </m:r>
            <m:nary>
              <m:naryPr>
                <m:chr m:val="∑"/>
                <m:limLoc m:val="undOvr"/>
                <m:subHide m:val="on"/>
                <m:supHide m:val="on"/>
                <m:ctrlPr>
                  <w:rPr>
                    <w:rFonts w:ascii="Cambria Math" w:hAnsi="Cambria Math"/>
                    <w:i/>
                    <w:sz w:val="32"/>
                    <w:szCs w:val="32"/>
                  </w:rPr>
                </m:ctrlPr>
              </m:naryPr>
              <m:sub/>
              <m:sup/>
              <m:e>
                <m:r>
                  <w:rPr>
                    <w:rFonts w:ascii="Cambria Math" w:hAnsi="Cambria Math"/>
                    <w:sz w:val="32"/>
                    <w:szCs w:val="32"/>
                  </w:rPr>
                  <m:t>x</m:t>
                </m:r>
              </m:e>
            </m:nary>
          </m:num>
          <m:den>
            <m:r>
              <w:rPr>
                <w:rFonts w:ascii="Cambria Math" w:hAnsi="Cambria Math"/>
                <w:sz w:val="32"/>
                <w:szCs w:val="32"/>
              </w:rPr>
              <m:t>n</m:t>
            </m:r>
          </m:den>
        </m:f>
        <m:r>
          <w:rPr>
            <w:rFonts w:ascii="Cambria Math" w:hAnsi="Cambria Math"/>
            <w:sz w:val="32"/>
            <w:szCs w:val="32"/>
          </w:rPr>
          <m:t xml:space="preserve">= </m:t>
        </m:r>
        <m:f>
          <m:fPr>
            <m:ctrlPr>
              <w:rPr>
                <w:rFonts w:ascii="Cambria Math" w:hAnsi="Cambria Math"/>
                <w:i/>
                <w:sz w:val="32"/>
                <w:szCs w:val="32"/>
              </w:rPr>
            </m:ctrlPr>
          </m:fPr>
          <m:num>
            <m:r>
              <w:rPr>
                <w:rFonts w:ascii="Cambria Math" w:hAnsi="Cambria Math"/>
                <w:sz w:val="32"/>
                <w:szCs w:val="32"/>
              </w:rPr>
              <m:t>248-4.275(43)</m:t>
            </m:r>
          </m:num>
          <m:den>
            <m:r>
              <w:rPr>
                <w:rFonts w:ascii="Cambria Math" w:hAnsi="Cambria Math"/>
                <w:sz w:val="32"/>
                <w:szCs w:val="32"/>
              </w:rPr>
              <m:t>9</m:t>
            </m:r>
          </m:den>
        </m:f>
        <m:r>
          <w:rPr>
            <w:rFonts w:ascii="Cambria Math" w:hAnsi="Cambria Math"/>
            <w:sz w:val="32"/>
            <w:szCs w:val="32"/>
          </w:rPr>
          <m:t>=7.129</m:t>
        </m:r>
      </m:oMath>
    </w:p>
    <w:p w:rsidR="001C0133" w:rsidRDefault="001C0133" w:rsidP="006D119C">
      <w:pPr>
        <w:pStyle w:val="ListParagraph"/>
        <w:ind w:left="0"/>
        <w:rPr>
          <w:b/>
          <w:bCs/>
          <w:sz w:val="24"/>
          <w:szCs w:val="24"/>
        </w:rPr>
      </w:pPr>
    </w:p>
    <w:p w:rsidR="001748B8" w:rsidRPr="005C3EE2" w:rsidRDefault="00702FF6" w:rsidP="00D40EA8">
      <w:pPr>
        <w:pStyle w:val="ListParagraph"/>
        <w:ind w:left="0" w:firstLine="284"/>
        <w:rPr>
          <w:b/>
          <w:bCs/>
          <w:sz w:val="24"/>
          <w:szCs w:val="24"/>
        </w:rPr>
      </w:pPr>
      <w:r w:rsidRPr="00702FF6">
        <w:rPr>
          <w:b/>
          <w:bCs/>
          <w:sz w:val="24"/>
          <w:szCs w:val="24"/>
        </w:rPr>
        <w:t>Thus</w:t>
      </w:r>
      <w:r w:rsidR="006D119C" w:rsidRPr="005C3EE2">
        <w:rPr>
          <w:b/>
          <w:bCs/>
          <w:sz w:val="24"/>
          <w:szCs w:val="24"/>
        </w:rPr>
        <w:t>,</w:t>
      </w:r>
      <w:r w:rsidR="001748B8" w:rsidRPr="005C3EE2">
        <w:rPr>
          <w:b/>
          <w:bCs/>
          <w:sz w:val="24"/>
          <w:szCs w:val="24"/>
        </w:rPr>
        <w:t xml:space="preserve"> the equation is </w:t>
      </w:r>
      <w:proofErr w:type="spellStart"/>
      <w:r>
        <w:rPr>
          <w:b/>
          <w:bCs/>
          <w:i/>
          <w:iCs/>
          <w:sz w:val="24"/>
          <w:szCs w:val="24"/>
        </w:rPr>
        <w:t>y</w:t>
      </w:r>
      <w:r w:rsidRPr="00702FF6">
        <w:rPr>
          <w:b/>
          <w:bCs/>
          <w:i/>
          <w:iCs/>
          <w:sz w:val="24"/>
          <w:szCs w:val="24"/>
          <w:vertAlign w:val="subscript"/>
        </w:rPr>
        <w:t>x</w:t>
      </w:r>
      <w:proofErr w:type="spellEnd"/>
      <w:r w:rsidR="001748B8" w:rsidRPr="005C3EE2">
        <w:rPr>
          <w:b/>
          <w:bCs/>
          <w:sz w:val="24"/>
          <w:szCs w:val="24"/>
        </w:rPr>
        <w:t xml:space="preserve"> = 7.129 + 4.275x.</w:t>
      </w:r>
    </w:p>
    <w:p w:rsidR="001748B8" w:rsidRDefault="001748B8" w:rsidP="00702FF6">
      <w:pPr>
        <w:pStyle w:val="ListParagraph"/>
        <w:numPr>
          <w:ilvl w:val="1"/>
          <w:numId w:val="7"/>
        </w:numPr>
        <w:ind w:left="0" w:firstLine="0"/>
        <w:rPr>
          <w:b/>
          <w:bCs/>
          <w:sz w:val="24"/>
          <w:szCs w:val="24"/>
        </w:rPr>
      </w:pPr>
      <w:r w:rsidRPr="0066378B">
        <w:rPr>
          <w:b/>
          <w:bCs/>
          <w:i/>
          <w:iCs/>
          <w:sz w:val="36"/>
          <w:szCs w:val="36"/>
        </w:rPr>
        <w:t>x</w:t>
      </w:r>
      <w:r>
        <w:rPr>
          <w:b/>
          <w:bCs/>
          <w:sz w:val="24"/>
          <w:szCs w:val="24"/>
        </w:rPr>
        <w:t xml:space="preserve"> = 5, </w:t>
      </w:r>
      <w:proofErr w:type="spellStart"/>
      <w:r w:rsidR="00702FF6" w:rsidRPr="004E7DAC">
        <w:rPr>
          <w:b/>
          <w:bCs/>
          <w:i/>
          <w:iCs/>
          <w:sz w:val="36"/>
          <w:szCs w:val="36"/>
        </w:rPr>
        <w:t>y</w:t>
      </w:r>
      <w:r w:rsidR="00702FF6" w:rsidRPr="00702FF6">
        <w:rPr>
          <w:b/>
          <w:bCs/>
          <w:i/>
          <w:iCs/>
          <w:sz w:val="24"/>
          <w:szCs w:val="24"/>
          <w:vertAlign w:val="subscript"/>
        </w:rPr>
        <w:t>x</w:t>
      </w:r>
      <w:proofErr w:type="spellEnd"/>
      <w:r>
        <w:rPr>
          <w:b/>
          <w:bCs/>
          <w:sz w:val="24"/>
          <w:szCs w:val="24"/>
        </w:rPr>
        <w:t>= 7.129 + 4.275(5) = 28.50.</w:t>
      </w:r>
    </w:p>
    <w:p w:rsidR="00F61D9F" w:rsidRDefault="00F61D9F" w:rsidP="00F61D9F">
      <w:pPr>
        <w:rPr>
          <w:b/>
          <w:bCs/>
        </w:rPr>
      </w:pPr>
    </w:p>
    <w:p w:rsidR="001748B8" w:rsidRPr="00F56760" w:rsidRDefault="001748B8" w:rsidP="00BE7099">
      <w:pPr>
        <w:pStyle w:val="ListParagraph"/>
        <w:numPr>
          <w:ilvl w:val="0"/>
          <w:numId w:val="5"/>
        </w:numPr>
        <w:ind w:left="0" w:firstLine="0"/>
        <w:jc w:val="both"/>
        <w:rPr>
          <w:noProof/>
          <w:sz w:val="24"/>
          <w:szCs w:val="24"/>
          <w:lang w:val="en-GB" w:eastAsia="en-GB"/>
        </w:rPr>
      </w:pPr>
      <w:r w:rsidRPr="00F56760">
        <w:rPr>
          <w:sz w:val="24"/>
          <w:szCs w:val="24"/>
        </w:rPr>
        <w:lastRenderedPageBreak/>
        <w:t>National</w:t>
      </w:r>
      <w:r w:rsidRPr="00F56760">
        <w:rPr>
          <w:noProof/>
          <w:sz w:val="24"/>
          <w:szCs w:val="24"/>
          <w:lang w:val="en-GB" w:eastAsia="en-GB"/>
        </w:rPr>
        <w:t xml:space="preserve"> mixer, Inc., sells can openers. Monthly sales for a seven-month period were as follows: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0"/>
        <w:gridCol w:w="643"/>
        <w:gridCol w:w="681"/>
        <w:gridCol w:w="656"/>
        <w:gridCol w:w="662"/>
        <w:gridCol w:w="617"/>
        <w:gridCol w:w="566"/>
        <w:gridCol w:w="695"/>
      </w:tblGrid>
      <w:tr w:rsidR="001748B8" w:rsidRPr="00F56760">
        <w:trPr>
          <w:jc w:val="center"/>
        </w:trPr>
        <w:tc>
          <w:tcPr>
            <w:tcW w:w="2070" w:type="dxa"/>
          </w:tcPr>
          <w:p w:rsidR="001748B8" w:rsidRPr="00F56760" w:rsidRDefault="001748B8" w:rsidP="00BE1C7F">
            <w:pPr>
              <w:pStyle w:val="ListParagraph"/>
              <w:ind w:left="0"/>
              <w:jc w:val="both"/>
            </w:pPr>
            <w:r w:rsidRPr="00F56760">
              <w:t>Month</w:t>
            </w:r>
          </w:p>
        </w:tc>
        <w:tc>
          <w:tcPr>
            <w:tcW w:w="643" w:type="dxa"/>
          </w:tcPr>
          <w:p w:rsidR="001748B8" w:rsidRPr="00F56760" w:rsidRDefault="001748B8" w:rsidP="00BE1C7F">
            <w:pPr>
              <w:pStyle w:val="ListParagraph"/>
              <w:ind w:left="0"/>
              <w:jc w:val="both"/>
            </w:pPr>
            <w:r w:rsidRPr="00F56760">
              <w:t>Feb.</w:t>
            </w:r>
          </w:p>
        </w:tc>
        <w:tc>
          <w:tcPr>
            <w:tcW w:w="681" w:type="dxa"/>
          </w:tcPr>
          <w:p w:rsidR="001748B8" w:rsidRPr="00F56760" w:rsidRDefault="001748B8" w:rsidP="00BE1C7F">
            <w:pPr>
              <w:pStyle w:val="ListParagraph"/>
              <w:ind w:left="0"/>
              <w:jc w:val="both"/>
            </w:pPr>
            <w:r w:rsidRPr="00F56760">
              <w:t>Mar.</w:t>
            </w:r>
          </w:p>
        </w:tc>
        <w:tc>
          <w:tcPr>
            <w:tcW w:w="656" w:type="dxa"/>
          </w:tcPr>
          <w:p w:rsidR="001748B8" w:rsidRPr="00F56760" w:rsidRDefault="001748B8" w:rsidP="00BE1C7F">
            <w:pPr>
              <w:pStyle w:val="ListParagraph"/>
              <w:ind w:left="0"/>
              <w:jc w:val="both"/>
            </w:pPr>
            <w:r w:rsidRPr="00F56760">
              <w:t>Apr.</w:t>
            </w:r>
          </w:p>
        </w:tc>
        <w:tc>
          <w:tcPr>
            <w:tcW w:w="662" w:type="dxa"/>
          </w:tcPr>
          <w:p w:rsidR="001748B8" w:rsidRPr="00F56760" w:rsidRDefault="001748B8" w:rsidP="00BE1C7F">
            <w:pPr>
              <w:pStyle w:val="ListParagraph"/>
              <w:ind w:left="0"/>
              <w:jc w:val="both"/>
            </w:pPr>
            <w:r w:rsidRPr="00F56760">
              <w:t>May</w:t>
            </w:r>
          </w:p>
        </w:tc>
        <w:tc>
          <w:tcPr>
            <w:tcW w:w="617" w:type="dxa"/>
          </w:tcPr>
          <w:p w:rsidR="001748B8" w:rsidRPr="00F56760" w:rsidRDefault="001748B8" w:rsidP="00BE1C7F">
            <w:pPr>
              <w:pStyle w:val="ListParagraph"/>
              <w:ind w:left="0"/>
              <w:jc w:val="both"/>
            </w:pPr>
            <w:r w:rsidRPr="00F56760">
              <w:t>Jun.</w:t>
            </w:r>
          </w:p>
        </w:tc>
        <w:tc>
          <w:tcPr>
            <w:tcW w:w="566" w:type="dxa"/>
          </w:tcPr>
          <w:p w:rsidR="001748B8" w:rsidRPr="00F56760" w:rsidRDefault="001748B8" w:rsidP="00BE1C7F">
            <w:pPr>
              <w:pStyle w:val="ListParagraph"/>
              <w:ind w:left="0"/>
              <w:jc w:val="both"/>
            </w:pPr>
            <w:r w:rsidRPr="00F56760">
              <w:t>Jul.</w:t>
            </w:r>
          </w:p>
        </w:tc>
        <w:tc>
          <w:tcPr>
            <w:tcW w:w="695" w:type="dxa"/>
          </w:tcPr>
          <w:p w:rsidR="001748B8" w:rsidRPr="00F56760" w:rsidRDefault="001748B8" w:rsidP="00BE1C7F">
            <w:pPr>
              <w:pStyle w:val="ListParagraph"/>
              <w:ind w:left="0"/>
              <w:jc w:val="both"/>
            </w:pPr>
            <w:r w:rsidRPr="00F56760">
              <w:t>Aug.</w:t>
            </w:r>
          </w:p>
        </w:tc>
      </w:tr>
      <w:tr w:rsidR="001748B8" w:rsidRPr="00F56760">
        <w:trPr>
          <w:jc w:val="center"/>
        </w:trPr>
        <w:tc>
          <w:tcPr>
            <w:tcW w:w="2070" w:type="dxa"/>
          </w:tcPr>
          <w:p w:rsidR="001748B8" w:rsidRPr="00F56760" w:rsidRDefault="001748B8" w:rsidP="00BE1C7F">
            <w:pPr>
              <w:pStyle w:val="ListParagraph"/>
              <w:ind w:left="0"/>
              <w:jc w:val="both"/>
            </w:pPr>
            <w:r w:rsidRPr="00F56760">
              <w:t>Sales (1000 units)</w:t>
            </w:r>
          </w:p>
        </w:tc>
        <w:tc>
          <w:tcPr>
            <w:tcW w:w="643" w:type="dxa"/>
            <w:vAlign w:val="center"/>
          </w:tcPr>
          <w:p w:rsidR="001748B8" w:rsidRPr="00F56760" w:rsidRDefault="001748B8" w:rsidP="00BE1C7F">
            <w:pPr>
              <w:pStyle w:val="ListParagraph"/>
              <w:ind w:left="0"/>
              <w:jc w:val="center"/>
            </w:pPr>
            <w:r w:rsidRPr="00F56760">
              <w:t>19</w:t>
            </w:r>
          </w:p>
        </w:tc>
        <w:tc>
          <w:tcPr>
            <w:tcW w:w="681" w:type="dxa"/>
            <w:vAlign w:val="center"/>
          </w:tcPr>
          <w:p w:rsidR="001748B8" w:rsidRPr="00F56760" w:rsidRDefault="001748B8" w:rsidP="00BE1C7F">
            <w:pPr>
              <w:pStyle w:val="ListParagraph"/>
              <w:ind w:left="0"/>
              <w:jc w:val="center"/>
            </w:pPr>
            <w:r w:rsidRPr="00F56760">
              <w:t>18</w:t>
            </w:r>
          </w:p>
        </w:tc>
        <w:tc>
          <w:tcPr>
            <w:tcW w:w="656" w:type="dxa"/>
            <w:vAlign w:val="center"/>
          </w:tcPr>
          <w:p w:rsidR="001748B8" w:rsidRPr="00F56760" w:rsidRDefault="001748B8" w:rsidP="00BE1C7F">
            <w:pPr>
              <w:pStyle w:val="ListParagraph"/>
              <w:ind w:left="0"/>
              <w:jc w:val="center"/>
            </w:pPr>
            <w:r w:rsidRPr="00F56760">
              <w:t>15</w:t>
            </w:r>
          </w:p>
        </w:tc>
        <w:tc>
          <w:tcPr>
            <w:tcW w:w="662" w:type="dxa"/>
            <w:vAlign w:val="center"/>
          </w:tcPr>
          <w:p w:rsidR="001748B8" w:rsidRPr="00F56760" w:rsidRDefault="001748B8" w:rsidP="00BE1C7F">
            <w:pPr>
              <w:pStyle w:val="ListParagraph"/>
              <w:ind w:left="0"/>
              <w:jc w:val="center"/>
            </w:pPr>
            <w:r w:rsidRPr="00F56760">
              <w:t>20</w:t>
            </w:r>
          </w:p>
        </w:tc>
        <w:tc>
          <w:tcPr>
            <w:tcW w:w="617" w:type="dxa"/>
            <w:vAlign w:val="center"/>
          </w:tcPr>
          <w:p w:rsidR="001748B8" w:rsidRPr="00F56760" w:rsidRDefault="001748B8" w:rsidP="00BE1C7F">
            <w:pPr>
              <w:pStyle w:val="ListParagraph"/>
              <w:ind w:left="0"/>
              <w:jc w:val="center"/>
            </w:pPr>
            <w:r w:rsidRPr="00F56760">
              <w:t>18</w:t>
            </w:r>
          </w:p>
        </w:tc>
        <w:tc>
          <w:tcPr>
            <w:tcW w:w="566" w:type="dxa"/>
            <w:vAlign w:val="center"/>
          </w:tcPr>
          <w:p w:rsidR="001748B8" w:rsidRPr="00F56760" w:rsidRDefault="001748B8" w:rsidP="00BE1C7F">
            <w:pPr>
              <w:pStyle w:val="ListParagraph"/>
              <w:ind w:left="0"/>
              <w:jc w:val="center"/>
            </w:pPr>
            <w:r w:rsidRPr="00F56760">
              <w:t>22</w:t>
            </w:r>
          </w:p>
        </w:tc>
        <w:tc>
          <w:tcPr>
            <w:tcW w:w="695" w:type="dxa"/>
            <w:vAlign w:val="center"/>
          </w:tcPr>
          <w:p w:rsidR="001748B8" w:rsidRPr="00F56760" w:rsidRDefault="001748B8" w:rsidP="00BE1C7F">
            <w:pPr>
              <w:pStyle w:val="ListParagraph"/>
              <w:ind w:left="0"/>
              <w:jc w:val="center"/>
            </w:pPr>
            <w:r w:rsidRPr="00F56760">
              <w:t>20</w:t>
            </w:r>
          </w:p>
        </w:tc>
      </w:tr>
    </w:tbl>
    <w:p w:rsidR="001748B8" w:rsidRPr="00F56760" w:rsidRDefault="001748B8" w:rsidP="00BE1C7F">
      <w:pPr>
        <w:pStyle w:val="ListParagraph"/>
        <w:numPr>
          <w:ilvl w:val="0"/>
          <w:numId w:val="10"/>
        </w:numPr>
        <w:ind w:left="0" w:firstLine="0"/>
        <w:rPr>
          <w:noProof/>
          <w:sz w:val="24"/>
          <w:szCs w:val="24"/>
          <w:lang w:val="en-GB" w:eastAsia="en-GB"/>
        </w:rPr>
      </w:pPr>
      <w:r w:rsidRPr="00F56760">
        <w:rPr>
          <w:noProof/>
          <w:sz w:val="24"/>
          <w:szCs w:val="24"/>
          <w:lang w:val="en-GB" w:eastAsia="en-GB"/>
        </w:rPr>
        <w:t xml:space="preserve">Plot the monthly data on a sheet of graph paper </w:t>
      </w:r>
    </w:p>
    <w:p w:rsidR="001748B8" w:rsidRPr="00F56760" w:rsidRDefault="001748B8" w:rsidP="00BE1C7F">
      <w:pPr>
        <w:pStyle w:val="ListParagraph"/>
        <w:numPr>
          <w:ilvl w:val="0"/>
          <w:numId w:val="10"/>
        </w:numPr>
        <w:ind w:left="0" w:firstLine="0"/>
        <w:rPr>
          <w:noProof/>
          <w:sz w:val="24"/>
          <w:szCs w:val="24"/>
          <w:lang w:val="en-GB" w:eastAsia="en-GB"/>
        </w:rPr>
      </w:pPr>
      <w:r w:rsidRPr="00F56760">
        <w:rPr>
          <w:noProof/>
          <w:sz w:val="24"/>
          <w:szCs w:val="24"/>
          <w:lang w:val="en-GB" w:eastAsia="en-GB"/>
        </w:rPr>
        <w:t>Forecast September sales volume using each of the following:</w:t>
      </w:r>
    </w:p>
    <w:p w:rsidR="001748B8" w:rsidRPr="00F56760" w:rsidRDefault="001748B8" w:rsidP="00BD5BDC">
      <w:pPr>
        <w:pStyle w:val="ListParagraph"/>
        <w:numPr>
          <w:ilvl w:val="0"/>
          <w:numId w:val="11"/>
        </w:numPr>
        <w:ind w:left="426" w:firstLine="0"/>
        <w:rPr>
          <w:noProof/>
          <w:sz w:val="24"/>
          <w:szCs w:val="24"/>
          <w:lang w:val="en-GB" w:eastAsia="en-GB"/>
        </w:rPr>
      </w:pPr>
      <w:r w:rsidRPr="00F56760">
        <w:rPr>
          <w:noProof/>
          <w:sz w:val="24"/>
          <w:szCs w:val="24"/>
          <w:lang w:val="en-GB" w:eastAsia="en-GB"/>
        </w:rPr>
        <w:t xml:space="preserve">A linear regression </w:t>
      </w:r>
    </w:p>
    <w:p w:rsidR="001748B8" w:rsidRPr="00F56760" w:rsidRDefault="001748B8" w:rsidP="00BD5BDC">
      <w:pPr>
        <w:pStyle w:val="ListParagraph"/>
        <w:numPr>
          <w:ilvl w:val="0"/>
          <w:numId w:val="11"/>
        </w:numPr>
        <w:ind w:left="426" w:firstLine="0"/>
        <w:rPr>
          <w:noProof/>
          <w:sz w:val="24"/>
          <w:szCs w:val="24"/>
          <w:lang w:val="en-GB" w:eastAsia="en-GB"/>
        </w:rPr>
      </w:pPr>
      <w:r w:rsidRPr="00F56760">
        <w:rPr>
          <w:noProof/>
          <w:sz w:val="24"/>
          <w:szCs w:val="24"/>
          <w:lang w:val="en-GB" w:eastAsia="en-GB"/>
        </w:rPr>
        <w:t xml:space="preserve">A five-month moving average </w:t>
      </w:r>
    </w:p>
    <w:p w:rsidR="001748B8" w:rsidRPr="00F56760" w:rsidRDefault="001748B8" w:rsidP="00BD5BDC">
      <w:pPr>
        <w:pStyle w:val="ListParagraph"/>
        <w:numPr>
          <w:ilvl w:val="0"/>
          <w:numId w:val="11"/>
        </w:numPr>
        <w:ind w:left="426" w:firstLine="0"/>
        <w:rPr>
          <w:noProof/>
          <w:sz w:val="24"/>
          <w:szCs w:val="24"/>
          <w:lang w:val="en-GB" w:eastAsia="en-GB"/>
        </w:rPr>
      </w:pPr>
      <w:r w:rsidRPr="00F56760">
        <w:rPr>
          <w:noProof/>
          <w:sz w:val="24"/>
          <w:szCs w:val="24"/>
          <w:lang w:val="en-GB" w:eastAsia="en-GB"/>
        </w:rPr>
        <w:t xml:space="preserve">Exponential smoothing with a smoothing constant equal to 0.2, assuming a March forecast of 19000 units </w:t>
      </w:r>
    </w:p>
    <w:p w:rsidR="001748B8" w:rsidRPr="00F56760" w:rsidRDefault="001748B8" w:rsidP="00BD5BDC">
      <w:pPr>
        <w:pStyle w:val="ListParagraph"/>
        <w:numPr>
          <w:ilvl w:val="0"/>
          <w:numId w:val="11"/>
        </w:numPr>
        <w:ind w:left="426" w:firstLine="0"/>
        <w:rPr>
          <w:noProof/>
          <w:sz w:val="24"/>
          <w:szCs w:val="24"/>
          <w:lang w:val="en-GB" w:eastAsia="en-GB"/>
        </w:rPr>
      </w:pPr>
      <w:r w:rsidRPr="00F56760">
        <w:rPr>
          <w:noProof/>
          <w:sz w:val="24"/>
          <w:szCs w:val="24"/>
          <w:lang w:val="en-GB" w:eastAsia="en-GB"/>
        </w:rPr>
        <w:t>The naive approach</w:t>
      </w:r>
    </w:p>
    <w:p w:rsidR="001748B8" w:rsidRPr="00F56760" w:rsidRDefault="001748B8" w:rsidP="00BD5BDC">
      <w:pPr>
        <w:pStyle w:val="ListParagraph"/>
        <w:numPr>
          <w:ilvl w:val="0"/>
          <w:numId w:val="11"/>
        </w:numPr>
        <w:ind w:left="426" w:firstLine="0"/>
        <w:rPr>
          <w:noProof/>
          <w:sz w:val="24"/>
          <w:szCs w:val="24"/>
          <w:lang w:val="en-GB" w:eastAsia="en-GB"/>
        </w:rPr>
      </w:pPr>
      <w:r w:rsidRPr="00F56760">
        <w:rPr>
          <w:noProof/>
          <w:sz w:val="24"/>
          <w:szCs w:val="24"/>
          <w:lang w:val="en-GB" w:eastAsia="en-GB"/>
        </w:rPr>
        <w:t xml:space="preserve">Aweighted average using 0.6, 0.3, and 0.1 wieghts </w:t>
      </w:r>
    </w:p>
    <w:p w:rsidR="001748B8" w:rsidRDefault="001748B8" w:rsidP="00BE1C7F">
      <w:pPr>
        <w:pStyle w:val="ListParagraph"/>
        <w:numPr>
          <w:ilvl w:val="0"/>
          <w:numId w:val="10"/>
        </w:numPr>
        <w:ind w:left="0" w:firstLine="0"/>
        <w:rPr>
          <w:noProof/>
          <w:sz w:val="24"/>
          <w:szCs w:val="24"/>
          <w:lang w:val="en-GB" w:eastAsia="en-GB"/>
        </w:rPr>
      </w:pPr>
      <w:r w:rsidRPr="00F56760">
        <w:rPr>
          <w:noProof/>
          <w:sz w:val="24"/>
          <w:szCs w:val="24"/>
          <w:lang w:val="en-GB" w:eastAsia="en-GB"/>
        </w:rPr>
        <w:t>Which method seems least appropariate? Why?</w:t>
      </w:r>
    </w:p>
    <w:p w:rsidR="00EA3BFE" w:rsidRDefault="00EA3BFE" w:rsidP="00EA3BFE">
      <w:pPr>
        <w:pStyle w:val="ListParagraph"/>
        <w:ind w:left="0"/>
        <w:rPr>
          <w:noProof/>
          <w:sz w:val="24"/>
          <w:szCs w:val="24"/>
          <w:lang w:val="en-GB" w:eastAsia="en-GB"/>
        </w:rPr>
      </w:pPr>
    </w:p>
    <w:p w:rsidR="00EA3BFE" w:rsidRDefault="00EA3BFE" w:rsidP="00EA3BFE">
      <w:pPr>
        <w:pStyle w:val="ListParagraph"/>
        <w:jc w:val="center"/>
        <w:rPr>
          <w:b/>
          <w:bCs/>
          <w:sz w:val="28"/>
          <w:szCs w:val="28"/>
          <w:u w:val="single"/>
        </w:rPr>
      </w:pPr>
      <w:proofErr w:type="gramStart"/>
      <w:r w:rsidRPr="00101435">
        <w:rPr>
          <w:b/>
          <w:bCs/>
          <w:sz w:val="28"/>
          <w:szCs w:val="28"/>
          <w:u w:val="single"/>
        </w:rPr>
        <w:t>Solution</w:t>
      </w:r>
      <w:r>
        <w:rPr>
          <w:b/>
          <w:bCs/>
          <w:sz w:val="28"/>
          <w:szCs w:val="28"/>
          <w:u w:val="single"/>
        </w:rPr>
        <w:t xml:space="preserve"> :</w:t>
      </w:r>
      <w:proofErr w:type="gramEnd"/>
    </w:p>
    <w:p w:rsidR="00EA3BFE" w:rsidRPr="00EA3BFE" w:rsidRDefault="00EA3BFE" w:rsidP="00EA3BFE">
      <w:pPr>
        <w:pStyle w:val="ListParagraph"/>
        <w:numPr>
          <w:ilvl w:val="0"/>
          <w:numId w:val="21"/>
        </w:numPr>
        <w:rPr>
          <w:b/>
          <w:bCs/>
          <w:sz w:val="28"/>
          <w:szCs w:val="28"/>
          <w:u w:val="single"/>
        </w:rPr>
      </w:pPr>
      <w:r w:rsidRPr="00EA3BFE">
        <w:rPr>
          <w:b/>
          <w:bCs/>
          <w:sz w:val="28"/>
          <w:szCs w:val="28"/>
          <w:u w:val="single"/>
        </w:rPr>
        <w:t>Plot the monthly data</w:t>
      </w:r>
    </w:p>
    <w:p w:rsidR="001748B8" w:rsidRDefault="00354BB4" w:rsidP="00354BB4">
      <w:pPr>
        <w:pStyle w:val="ListParagraph"/>
        <w:ind w:left="0"/>
        <w:jc w:val="center"/>
        <w:rPr>
          <w:noProof/>
          <w:sz w:val="24"/>
          <w:szCs w:val="24"/>
          <w:lang w:val="en-GB" w:eastAsia="en-GB"/>
        </w:rPr>
      </w:pPr>
      <w:r w:rsidRPr="00354BB4">
        <w:rPr>
          <w:noProof/>
          <w:sz w:val="24"/>
          <w:szCs w:val="24"/>
          <w:lang w:val="en-GB" w:eastAsia="en-GB"/>
        </w:rPr>
        <w:drawing>
          <wp:inline distT="0" distB="0" distL="0" distR="0">
            <wp:extent cx="4572000" cy="2743200"/>
            <wp:effectExtent l="19050" t="0" r="19050" b="0"/>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E7DAC" w:rsidRDefault="004E7DAC" w:rsidP="00993F9F">
      <w:pPr>
        <w:pStyle w:val="ListParagraph"/>
        <w:ind w:left="0"/>
        <w:rPr>
          <w:noProof/>
          <w:sz w:val="24"/>
          <w:szCs w:val="24"/>
          <w:lang w:val="en-GB" w:eastAsia="en-GB"/>
        </w:rPr>
      </w:pPr>
    </w:p>
    <w:p w:rsidR="00702FF6" w:rsidRPr="00EA3BFE" w:rsidRDefault="001748B8" w:rsidP="00EA3BFE">
      <w:pPr>
        <w:pStyle w:val="ListParagraph"/>
        <w:numPr>
          <w:ilvl w:val="0"/>
          <w:numId w:val="21"/>
        </w:numPr>
        <w:rPr>
          <w:b/>
          <w:bCs/>
          <w:sz w:val="28"/>
          <w:szCs w:val="28"/>
          <w:u w:val="single"/>
        </w:rPr>
      </w:pPr>
      <w:r w:rsidRPr="00EA3BFE">
        <w:rPr>
          <w:b/>
          <w:bCs/>
          <w:sz w:val="28"/>
          <w:szCs w:val="28"/>
          <w:u w:val="single"/>
        </w:rPr>
        <w:t>Forcasting the septamper value using :</w:t>
      </w:r>
    </w:p>
    <w:p w:rsidR="00702FF6" w:rsidRDefault="00702FF6" w:rsidP="00993F9F">
      <w:pPr>
        <w:pStyle w:val="ListParagraph"/>
        <w:ind w:left="0"/>
        <w:rPr>
          <w:noProof/>
          <w:sz w:val="24"/>
          <w:szCs w:val="24"/>
          <w:lang w:val="en-GB" w:eastAsia="en-GB"/>
        </w:rPr>
      </w:pPr>
    </w:p>
    <w:p w:rsidR="001748B8" w:rsidRPr="005A5120" w:rsidRDefault="001748B8" w:rsidP="00993F9F">
      <w:pPr>
        <w:pStyle w:val="ListParagraph"/>
        <w:ind w:left="0"/>
        <w:rPr>
          <w:b/>
          <w:bCs/>
          <w:noProof/>
          <w:sz w:val="24"/>
          <w:szCs w:val="24"/>
          <w:lang w:val="en-GB" w:eastAsia="en-GB"/>
        </w:rPr>
      </w:pPr>
      <w:r w:rsidRPr="005A5120">
        <w:rPr>
          <w:b/>
          <w:bCs/>
          <w:noProof/>
          <w:sz w:val="28"/>
          <w:szCs w:val="28"/>
          <w:lang w:val="en-GB" w:eastAsia="en-GB"/>
        </w:rPr>
        <w:t xml:space="preserve">       1. linear regrission :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5"/>
        <w:gridCol w:w="2502"/>
        <w:gridCol w:w="2639"/>
        <w:gridCol w:w="2584"/>
      </w:tblGrid>
      <w:tr w:rsidR="001748B8" w:rsidTr="00EB36E9">
        <w:tc>
          <w:tcPr>
            <w:tcW w:w="2335" w:type="dxa"/>
            <w:vAlign w:val="center"/>
          </w:tcPr>
          <w:p w:rsidR="001748B8" w:rsidRPr="009D6F3B" w:rsidRDefault="001748B8" w:rsidP="009D6F3B">
            <w:pPr>
              <w:pStyle w:val="ListParagraph"/>
              <w:ind w:left="0"/>
              <w:jc w:val="center"/>
              <w:rPr>
                <w:b/>
                <w:bCs/>
                <w:noProof/>
                <w:sz w:val="24"/>
                <w:szCs w:val="24"/>
                <w:lang w:val="en-GB" w:eastAsia="en-GB"/>
              </w:rPr>
            </w:pPr>
            <w:r w:rsidRPr="009D6F3B">
              <w:rPr>
                <w:b/>
                <w:bCs/>
                <w:noProof/>
                <w:sz w:val="24"/>
                <w:szCs w:val="24"/>
                <w:lang w:val="en-GB" w:eastAsia="en-GB"/>
              </w:rPr>
              <w:t>Month ( t )</w:t>
            </w:r>
          </w:p>
        </w:tc>
        <w:tc>
          <w:tcPr>
            <w:tcW w:w="2502" w:type="dxa"/>
            <w:vAlign w:val="center"/>
          </w:tcPr>
          <w:p w:rsidR="001748B8" w:rsidRPr="00C17614" w:rsidRDefault="00D2530A" w:rsidP="00C17614">
            <w:pPr>
              <w:pStyle w:val="ListParagraph"/>
              <w:ind w:left="0"/>
              <w:jc w:val="center"/>
              <w:rPr>
                <w:b/>
                <w:bCs/>
                <w:noProof/>
                <w:sz w:val="24"/>
                <w:szCs w:val="24"/>
                <w:lang w:eastAsia="en-GB"/>
              </w:rPr>
            </w:pPr>
            <m:oMathPara>
              <m:oMath>
                <m:sSup>
                  <m:sSupPr>
                    <m:ctrlPr>
                      <w:rPr>
                        <w:rFonts w:ascii="Cambria Math" w:hAnsi="Cambria Math"/>
                        <w:i/>
                        <w:sz w:val="32"/>
                        <w:szCs w:val="32"/>
                      </w:rPr>
                    </m:ctrlPr>
                  </m:sSupPr>
                  <m:e>
                    <m:r>
                      <w:rPr>
                        <w:rFonts w:ascii="Cambria Math" w:hAnsi="Cambria Math"/>
                        <w:sz w:val="32"/>
                        <w:szCs w:val="32"/>
                      </w:rPr>
                      <m:t>t</m:t>
                    </m:r>
                  </m:e>
                  <m:sup>
                    <m:r>
                      <w:rPr>
                        <w:rFonts w:ascii="Cambria Math" w:hAnsi="Cambria Math"/>
                        <w:sz w:val="32"/>
                        <w:szCs w:val="32"/>
                      </w:rPr>
                      <m:t>2</m:t>
                    </m:r>
                  </m:sup>
                </m:sSup>
              </m:oMath>
            </m:oMathPara>
          </w:p>
        </w:tc>
        <w:tc>
          <w:tcPr>
            <w:tcW w:w="2639" w:type="dxa"/>
            <w:vAlign w:val="center"/>
          </w:tcPr>
          <w:p w:rsidR="001748B8" w:rsidRPr="009D6F3B" w:rsidRDefault="001748B8" w:rsidP="009D6F3B">
            <w:pPr>
              <w:pStyle w:val="ListParagraph"/>
              <w:ind w:left="0"/>
              <w:jc w:val="center"/>
              <w:rPr>
                <w:b/>
                <w:bCs/>
                <w:noProof/>
                <w:sz w:val="24"/>
                <w:szCs w:val="24"/>
                <w:lang w:val="en-GB" w:eastAsia="en-GB"/>
              </w:rPr>
            </w:pPr>
            <w:r w:rsidRPr="009D6F3B">
              <w:rPr>
                <w:b/>
                <w:bCs/>
                <w:noProof/>
                <w:sz w:val="24"/>
                <w:szCs w:val="24"/>
                <w:lang w:val="en-GB" w:eastAsia="en-GB"/>
              </w:rPr>
              <w:t>Sales ( Y )</w:t>
            </w:r>
          </w:p>
        </w:tc>
        <w:tc>
          <w:tcPr>
            <w:tcW w:w="2584" w:type="dxa"/>
            <w:vAlign w:val="center"/>
          </w:tcPr>
          <w:p w:rsidR="001748B8" w:rsidRPr="009D6F3B" w:rsidRDefault="00AF1650" w:rsidP="009D6F3B">
            <w:pPr>
              <w:pStyle w:val="ListParagraph"/>
              <w:ind w:left="0"/>
              <w:jc w:val="center"/>
              <w:rPr>
                <w:b/>
                <w:bCs/>
                <w:noProof/>
                <w:sz w:val="24"/>
                <w:szCs w:val="24"/>
                <w:lang w:val="en-GB" w:eastAsia="en-GB"/>
              </w:rPr>
            </w:pPr>
            <w:r w:rsidRPr="009D6F3B">
              <w:rPr>
                <w:b/>
                <w:bCs/>
                <w:noProof/>
                <w:sz w:val="24"/>
                <w:szCs w:val="24"/>
                <w:lang w:val="en-GB" w:eastAsia="en-GB"/>
              </w:rPr>
              <w:t>T</w:t>
            </w:r>
            <w:r w:rsidR="001748B8" w:rsidRPr="009D6F3B">
              <w:rPr>
                <w:b/>
                <w:bCs/>
                <w:noProof/>
                <w:sz w:val="24"/>
                <w:szCs w:val="24"/>
                <w:lang w:val="en-GB" w:eastAsia="en-GB"/>
              </w:rPr>
              <w:t>y</w:t>
            </w:r>
          </w:p>
        </w:tc>
      </w:tr>
      <w:tr w:rsidR="001748B8" w:rsidTr="00EB36E9">
        <w:tc>
          <w:tcPr>
            <w:tcW w:w="2335" w:type="dxa"/>
            <w:vAlign w:val="center"/>
          </w:tcPr>
          <w:p w:rsidR="001748B8" w:rsidRPr="009D6F3B" w:rsidRDefault="001748B8" w:rsidP="009D6F3B">
            <w:pPr>
              <w:pStyle w:val="ListParagraph"/>
              <w:ind w:left="0"/>
              <w:jc w:val="center"/>
              <w:rPr>
                <w:noProof/>
                <w:sz w:val="24"/>
                <w:szCs w:val="24"/>
                <w:lang w:val="en-GB" w:eastAsia="en-GB"/>
              </w:rPr>
            </w:pPr>
            <w:r>
              <w:rPr>
                <w:noProof/>
                <w:sz w:val="24"/>
                <w:szCs w:val="24"/>
                <w:lang w:val="en-GB" w:eastAsia="en-GB"/>
              </w:rPr>
              <w:t>----</w:t>
            </w:r>
          </w:p>
        </w:tc>
        <w:tc>
          <w:tcPr>
            <w:tcW w:w="2502" w:type="dxa"/>
          </w:tcPr>
          <w:p w:rsidR="001748B8" w:rsidRPr="009D6F3B" w:rsidRDefault="001748B8" w:rsidP="009D6F3B">
            <w:pPr>
              <w:pStyle w:val="ListParagraph"/>
              <w:ind w:left="0"/>
              <w:jc w:val="center"/>
              <w:rPr>
                <w:noProof/>
                <w:sz w:val="24"/>
                <w:szCs w:val="24"/>
                <w:lang w:val="en-GB" w:eastAsia="en-GB"/>
              </w:rPr>
            </w:pPr>
            <w:r>
              <w:rPr>
                <w:noProof/>
                <w:sz w:val="24"/>
                <w:szCs w:val="24"/>
                <w:lang w:val="en-GB" w:eastAsia="en-GB"/>
              </w:rPr>
              <w:t>---</w:t>
            </w:r>
          </w:p>
        </w:tc>
        <w:tc>
          <w:tcPr>
            <w:tcW w:w="2639" w:type="dxa"/>
            <w:vAlign w:val="center"/>
          </w:tcPr>
          <w:p w:rsidR="001748B8" w:rsidRPr="009D6F3B" w:rsidRDefault="001748B8" w:rsidP="009D6F3B">
            <w:pPr>
              <w:pStyle w:val="ListParagraph"/>
              <w:ind w:left="0"/>
              <w:jc w:val="center"/>
              <w:rPr>
                <w:noProof/>
                <w:sz w:val="24"/>
                <w:szCs w:val="24"/>
                <w:lang w:val="en-GB" w:eastAsia="en-GB"/>
              </w:rPr>
            </w:pPr>
            <w:r w:rsidRPr="009D6F3B">
              <w:rPr>
                <w:noProof/>
                <w:sz w:val="24"/>
                <w:szCs w:val="24"/>
                <w:lang w:val="en-GB" w:eastAsia="en-GB"/>
              </w:rPr>
              <w:t>----</w:t>
            </w:r>
          </w:p>
        </w:tc>
        <w:tc>
          <w:tcPr>
            <w:tcW w:w="2584" w:type="dxa"/>
            <w:vAlign w:val="center"/>
          </w:tcPr>
          <w:p w:rsidR="001748B8" w:rsidRPr="009D6F3B" w:rsidRDefault="001748B8" w:rsidP="009D6F3B">
            <w:pPr>
              <w:pStyle w:val="ListParagraph"/>
              <w:ind w:left="0"/>
              <w:jc w:val="center"/>
              <w:rPr>
                <w:noProof/>
                <w:sz w:val="24"/>
                <w:szCs w:val="24"/>
                <w:lang w:val="en-GB" w:eastAsia="en-GB"/>
              </w:rPr>
            </w:pPr>
            <w:r w:rsidRPr="009D6F3B">
              <w:rPr>
                <w:noProof/>
                <w:sz w:val="24"/>
                <w:szCs w:val="24"/>
                <w:lang w:val="en-GB" w:eastAsia="en-GB"/>
              </w:rPr>
              <w:t>0</w:t>
            </w:r>
          </w:p>
        </w:tc>
      </w:tr>
      <w:tr w:rsidR="001748B8" w:rsidTr="00EB36E9">
        <w:tc>
          <w:tcPr>
            <w:tcW w:w="2335" w:type="dxa"/>
            <w:vAlign w:val="center"/>
          </w:tcPr>
          <w:p w:rsidR="001748B8" w:rsidRPr="009D6F3B" w:rsidRDefault="001748B8" w:rsidP="009D6F3B">
            <w:pPr>
              <w:pStyle w:val="ListParagraph"/>
              <w:ind w:left="0"/>
              <w:jc w:val="center"/>
              <w:rPr>
                <w:noProof/>
                <w:sz w:val="24"/>
                <w:szCs w:val="24"/>
                <w:lang w:val="en-GB" w:eastAsia="en-GB"/>
              </w:rPr>
            </w:pPr>
            <w:r w:rsidRPr="009D6F3B">
              <w:rPr>
                <w:noProof/>
                <w:sz w:val="24"/>
                <w:szCs w:val="24"/>
                <w:lang w:val="en-GB" w:eastAsia="en-GB"/>
              </w:rPr>
              <w:t>Feb. (2)</w:t>
            </w:r>
          </w:p>
        </w:tc>
        <w:tc>
          <w:tcPr>
            <w:tcW w:w="2502" w:type="dxa"/>
          </w:tcPr>
          <w:p w:rsidR="001748B8" w:rsidRPr="009D6F3B" w:rsidRDefault="001748B8" w:rsidP="009D6F3B">
            <w:pPr>
              <w:pStyle w:val="ListParagraph"/>
              <w:ind w:left="0"/>
              <w:jc w:val="center"/>
              <w:rPr>
                <w:noProof/>
                <w:sz w:val="24"/>
                <w:szCs w:val="24"/>
                <w:lang w:val="en-GB" w:eastAsia="en-GB"/>
              </w:rPr>
            </w:pPr>
            <w:r>
              <w:rPr>
                <w:noProof/>
                <w:sz w:val="24"/>
                <w:szCs w:val="24"/>
                <w:lang w:val="en-GB" w:eastAsia="en-GB"/>
              </w:rPr>
              <w:t>4</w:t>
            </w:r>
          </w:p>
        </w:tc>
        <w:tc>
          <w:tcPr>
            <w:tcW w:w="2639" w:type="dxa"/>
            <w:vAlign w:val="center"/>
          </w:tcPr>
          <w:p w:rsidR="001748B8" w:rsidRPr="009D6F3B" w:rsidRDefault="001748B8" w:rsidP="009D6F3B">
            <w:pPr>
              <w:pStyle w:val="ListParagraph"/>
              <w:ind w:left="0"/>
              <w:jc w:val="center"/>
              <w:rPr>
                <w:noProof/>
                <w:sz w:val="24"/>
                <w:szCs w:val="24"/>
                <w:lang w:val="en-GB" w:eastAsia="en-GB"/>
              </w:rPr>
            </w:pPr>
            <w:r w:rsidRPr="009D6F3B">
              <w:rPr>
                <w:noProof/>
                <w:sz w:val="24"/>
                <w:szCs w:val="24"/>
                <w:lang w:val="en-GB" w:eastAsia="en-GB"/>
              </w:rPr>
              <w:t>19</w:t>
            </w:r>
          </w:p>
        </w:tc>
        <w:tc>
          <w:tcPr>
            <w:tcW w:w="2584" w:type="dxa"/>
            <w:vAlign w:val="center"/>
          </w:tcPr>
          <w:p w:rsidR="001748B8" w:rsidRPr="009D6F3B" w:rsidRDefault="001748B8" w:rsidP="009D6F3B">
            <w:pPr>
              <w:pStyle w:val="ListParagraph"/>
              <w:ind w:left="0"/>
              <w:jc w:val="center"/>
              <w:rPr>
                <w:noProof/>
                <w:sz w:val="24"/>
                <w:szCs w:val="24"/>
                <w:lang w:val="en-GB" w:eastAsia="en-GB"/>
              </w:rPr>
            </w:pPr>
            <w:r w:rsidRPr="009D6F3B">
              <w:rPr>
                <w:noProof/>
                <w:sz w:val="24"/>
                <w:szCs w:val="24"/>
                <w:lang w:val="en-GB" w:eastAsia="en-GB"/>
              </w:rPr>
              <w:t>38</w:t>
            </w:r>
          </w:p>
        </w:tc>
      </w:tr>
      <w:tr w:rsidR="001748B8" w:rsidTr="00EB36E9">
        <w:tc>
          <w:tcPr>
            <w:tcW w:w="2335" w:type="dxa"/>
            <w:vAlign w:val="center"/>
          </w:tcPr>
          <w:p w:rsidR="001748B8" w:rsidRPr="009D6F3B" w:rsidRDefault="001748B8" w:rsidP="009D6F3B">
            <w:pPr>
              <w:pStyle w:val="ListParagraph"/>
              <w:ind w:left="0"/>
              <w:jc w:val="center"/>
              <w:rPr>
                <w:noProof/>
                <w:sz w:val="24"/>
                <w:szCs w:val="24"/>
                <w:lang w:val="en-GB" w:eastAsia="en-GB"/>
              </w:rPr>
            </w:pPr>
            <w:r w:rsidRPr="009D6F3B">
              <w:rPr>
                <w:noProof/>
                <w:sz w:val="24"/>
                <w:szCs w:val="24"/>
                <w:lang w:val="en-GB" w:eastAsia="en-GB"/>
              </w:rPr>
              <w:t>Mar. (3)</w:t>
            </w:r>
          </w:p>
        </w:tc>
        <w:tc>
          <w:tcPr>
            <w:tcW w:w="2502" w:type="dxa"/>
          </w:tcPr>
          <w:p w:rsidR="001748B8" w:rsidRPr="009D6F3B" w:rsidRDefault="001748B8" w:rsidP="009D6F3B">
            <w:pPr>
              <w:pStyle w:val="ListParagraph"/>
              <w:ind w:left="0"/>
              <w:jc w:val="center"/>
              <w:rPr>
                <w:noProof/>
                <w:sz w:val="24"/>
                <w:szCs w:val="24"/>
                <w:lang w:val="en-GB" w:eastAsia="en-GB"/>
              </w:rPr>
            </w:pPr>
            <w:r>
              <w:rPr>
                <w:noProof/>
                <w:sz w:val="24"/>
                <w:szCs w:val="24"/>
                <w:lang w:val="en-GB" w:eastAsia="en-GB"/>
              </w:rPr>
              <w:t>9</w:t>
            </w:r>
          </w:p>
        </w:tc>
        <w:tc>
          <w:tcPr>
            <w:tcW w:w="2639" w:type="dxa"/>
            <w:vAlign w:val="center"/>
          </w:tcPr>
          <w:p w:rsidR="001748B8" w:rsidRPr="009D6F3B" w:rsidRDefault="001748B8" w:rsidP="009D6F3B">
            <w:pPr>
              <w:pStyle w:val="ListParagraph"/>
              <w:ind w:left="0"/>
              <w:jc w:val="center"/>
              <w:rPr>
                <w:noProof/>
                <w:sz w:val="24"/>
                <w:szCs w:val="24"/>
                <w:lang w:val="en-GB" w:eastAsia="en-GB"/>
              </w:rPr>
            </w:pPr>
            <w:r w:rsidRPr="009D6F3B">
              <w:rPr>
                <w:noProof/>
                <w:sz w:val="24"/>
                <w:szCs w:val="24"/>
                <w:lang w:val="en-GB" w:eastAsia="en-GB"/>
              </w:rPr>
              <w:t>18</w:t>
            </w:r>
          </w:p>
        </w:tc>
        <w:tc>
          <w:tcPr>
            <w:tcW w:w="2584" w:type="dxa"/>
            <w:vAlign w:val="center"/>
          </w:tcPr>
          <w:p w:rsidR="001748B8" w:rsidRPr="009D6F3B" w:rsidRDefault="001748B8" w:rsidP="009D6F3B">
            <w:pPr>
              <w:pStyle w:val="ListParagraph"/>
              <w:ind w:left="0"/>
              <w:jc w:val="center"/>
              <w:rPr>
                <w:noProof/>
                <w:sz w:val="24"/>
                <w:szCs w:val="24"/>
                <w:lang w:val="en-GB" w:eastAsia="en-GB"/>
              </w:rPr>
            </w:pPr>
            <w:r w:rsidRPr="009D6F3B">
              <w:rPr>
                <w:noProof/>
                <w:sz w:val="24"/>
                <w:szCs w:val="24"/>
                <w:lang w:val="en-GB" w:eastAsia="en-GB"/>
              </w:rPr>
              <w:t>54</w:t>
            </w:r>
          </w:p>
        </w:tc>
      </w:tr>
      <w:tr w:rsidR="001748B8" w:rsidTr="00EB36E9">
        <w:tc>
          <w:tcPr>
            <w:tcW w:w="2335" w:type="dxa"/>
            <w:vAlign w:val="center"/>
          </w:tcPr>
          <w:p w:rsidR="001748B8" w:rsidRPr="009D6F3B" w:rsidRDefault="001748B8" w:rsidP="009D6F3B">
            <w:pPr>
              <w:pStyle w:val="ListParagraph"/>
              <w:ind w:left="0"/>
              <w:jc w:val="center"/>
              <w:rPr>
                <w:noProof/>
                <w:sz w:val="24"/>
                <w:szCs w:val="24"/>
                <w:lang w:val="en-GB" w:eastAsia="en-GB"/>
              </w:rPr>
            </w:pPr>
            <w:r w:rsidRPr="009D6F3B">
              <w:rPr>
                <w:noProof/>
                <w:sz w:val="24"/>
                <w:szCs w:val="24"/>
                <w:lang w:val="en-GB" w:eastAsia="en-GB"/>
              </w:rPr>
              <w:t>Apr. (4)</w:t>
            </w:r>
          </w:p>
        </w:tc>
        <w:tc>
          <w:tcPr>
            <w:tcW w:w="2502" w:type="dxa"/>
          </w:tcPr>
          <w:p w:rsidR="001748B8" w:rsidRPr="009D6F3B" w:rsidRDefault="001748B8" w:rsidP="009D6F3B">
            <w:pPr>
              <w:pStyle w:val="ListParagraph"/>
              <w:ind w:left="0"/>
              <w:jc w:val="center"/>
              <w:rPr>
                <w:noProof/>
                <w:sz w:val="24"/>
                <w:szCs w:val="24"/>
                <w:lang w:val="en-GB" w:eastAsia="en-GB"/>
              </w:rPr>
            </w:pPr>
            <w:r>
              <w:rPr>
                <w:noProof/>
                <w:sz w:val="24"/>
                <w:szCs w:val="24"/>
                <w:lang w:val="en-GB" w:eastAsia="en-GB"/>
              </w:rPr>
              <w:t>16</w:t>
            </w:r>
          </w:p>
        </w:tc>
        <w:tc>
          <w:tcPr>
            <w:tcW w:w="2639" w:type="dxa"/>
            <w:vAlign w:val="center"/>
          </w:tcPr>
          <w:p w:rsidR="001748B8" w:rsidRPr="009D6F3B" w:rsidRDefault="001748B8" w:rsidP="009D6F3B">
            <w:pPr>
              <w:pStyle w:val="ListParagraph"/>
              <w:ind w:left="0"/>
              <w:jc w:val="center"/>
              <w:rPr>
                <w:noProof/>
                <w:sz w:val="24"/>
                <w:szCs w:val="24"/>
                <w:lang w:val="en-GB" w:eastAsia="en-GB"/>
              </w:rPr>
            </w:pPr>
            <w:r w:rsidRPr="009D6F3B">
              <w:rPr>
                <w:noProof/>
                <w:sz w:val="24"/>
                <w:szCs w:val="24"/>
                <w:lang w:val="en-GB" w:eastAsia="en-GB"/>
              </w:rPr>
              <w:t>15</w:t>
            </w:r>
          </w:p>
        </w:tc>
        <w:tc>
          <w:tcPr>
            <w:tcW w:w="2584" w:type="dxa"/>
            <w:vAlign w:val="center"/>
          </w:tcPr>
          <w:p w:rsidR="001748B8" w:rsidRPr="009D6F3B" w:rsidRDefault="001748B8" w:rsidP="009D6F3B">
            <w:pPr>
              <w:pStyle w:val="ListParagraph"/>
              <w:ind w:left="0"/>
              <w:jc w:val="center"/>
              <w:rPr>
                <w:noProof/>
                <w:sz w:val="24"/>
                <w:szCs w:val="24"/>
                <w:lang w:val="en-GB" w:eastAsia="en-GB"/>
              </w:rPr>
            </w:pPr>
            <w:r w:rsidRPr="009D6F3B">
              <w:rPr>
                <w:noProof/>
                <w:sz w:val="24"/>
                <w:szCs w:val="24"/>
                <w:lang w:val="en-GB" w:eastAsia="en-GB"/>
              </w:rPr>
              <w:t>60</w:t>
            </w:r>
          </w:p>
        </w:tc>
      </w:tr>
      <w:tr w:rsidR="001748B8" w:rsidTr="00EB36E9">
        <w:tc>
          <w:tcPr>
            <w:tcW w:w="2335" w:type="dxa"/>
            <w:vAlign w:val="center"/>
          </w:tcPr>
          <w:p w:rsidR="001748B8" w:rsidRPr="009D6F3B" w:rsidRDefault="001748B8" w:rsidP="009D6F3B">
            <w:pPr>
              <w:pStyle w:val="ListParagraph"/>
              <w:ind w:left="0"/>
              <w:jc w:val="center"/>
              <w:rPr>
                <w:noProof/>
                <w:sz w:val="24"/>
                <w:szCs w:val="24"/>
                <w:lang w:val="en-GB" w:eastAsia="en-GB"/>
              </w:rPr>
            </w:pPr>
            <w:r w:rsidRPr="009D6F3B">
              <w:rPr>
                <w:noProof/>
                <w:sz w:val="24"/>
                <w:szCs w:val="24"/>
                <w:lang w:val="en-GB" w:eastAsia="en-GB"/>
              </w:rPr>
              <w:t>May (5)</w:t>
            </w:r>
          </w:p>
        </w:tc>
        <w:tc>
          <w:tcPr>
            <w:tcW w:w="2502" w:type="dxa"/>
          </w:tcPr>
          <w:p w:rsidR="001748B8" w:rsidRPr="009D6F3B" w:rsidRDefault="001748B8" w:rsidP="009D6F3B">
            <w:pPr>
              <w:pStyle w:val="ListParagraph"/>
              <w:ind w:left="0"/>
              <w:jc w:val="center"/>
              <w:rPr>
                <w:noProof/>
                <w:sz w:val="24"/>
                <w:szCs w:val="24"/>
                <w:lang w:val="en-GB" w:eastAsia="en-GB"/>
              </w:rPr>
            </w:pPr>
            <w:r>
              <w:rPr>
                <w:noProof/>
                <w:sz w:val="24"/>
                <w:szCs w:val="24"/>
                <w:lang w:val="en-GB" w:eastAsia="en-GB"/>
              </w:rPr>
              <w:t>25</w:t>
            </w:r>
          </w:p>
        </w:tc>
        <w:tc>
          <w:tcPr>
            <w:tcW w:w="2639" w:type="dxa"/>
            <w:vAlign w:val="center"/>
          </w:tcPr>
          <w:p w:rsidR="001748B8" w:rsidRPr="009D6F3B" w:rsidRDefault="001748B8" w:rsidP="009D6F3B">
            <w:pPr>
              <w:pStyle w:val="ListParagraph"/>
              <w:ind w:left="0"/>
              <w:jc w:val="center"/>
              <w:rPr>
                <w:noProof/>
                <w:sz w:val="24"/>
                <w:szCs w:val="24"/>
                <w:lang w:val="en-GB" w:eastAsia="en-GB"/>
              </w:rPr>
            </w:pPr>
            <w:r w:rsidRPr="009D6F3B">
              <w:rPr>
                <w:noProof/>
                <w:sz w:val="24"/>
                <w:szCs w:val="24"/>
                <w:lang w:val="en-GB" w:eastAsia="en-GB"/>
              </w:rPr>
              <w:t>20</w:t>
            </w:r>
          </w:p>
        </w:tc>
        <w:tc>
          <w:tcPr>
            <w:tcW w:w="2584" w:type="dxa"/>
            <w:vAlign w:val="center"/>
          </w:tcPr>
          <w:p w:rsidR="001748B8" w:rsidRPr="009D6F3B" w:rsidRDefault="001748B8" w:rsidP="009D6F3B">
            <w:pPr>
              <w:pStyle w:val="ListParagraph"/>
              <w:ind w:left="0"/>
              <w:jc w:val="center"/>
              <w:rPr>
                <w:noProof/>
                <w:sz w:val="24"/>
                <w:szCs w:val="24"/>
                <w:lang w:val="en-GB" w:eastAsia="en-GB"/>
              </w:rPr>
            </w:pPr>
            <w:r w:rsidRPr="009D6F3B">
              <w:rPr>
                <w:noProof/>
                <w:sz w:val="24"/>
                <w:szCs w:val="24"/>
                <w:lang w:val="en-GB" w:eastAsia="en-GB"/>
              </w:rPr>
              <w:t>100</w:t>
            </w:r>
          </w:p>
        </w:tc>
      </w:tr>
      <w:tr w:rsidR="001748B8" w:rsidTr="00EB36E9">
        <w:tc>
          <w:tcPr>
            <w:tcW w:w="2335" w:type="dxa"/>
            <w:vAlign w:val="center"/>
          </w:tcPr>
          <w:p w:rsidR="001748B8" w:rsidRPr="009D6F3B" w:rsidRDefault="001748B8" w:rsidP="009D6F3B">
            <w:pPr>
              <w:pStyle w:val="ListParagraph"/>
              <w:ind w:left="0"/>
              <w:jc w:val="center"/>
              <w:rPr>
                <w:noProof/>
                <w:sz w:val="24"/>
                <w:szCs w:val="24"/>
                <w:lang w:val="en-GB" w:eastAsia="en-GB"/>
              </w:rPr>
            </w:pPr>
            <w:r w:rsidRPr="009D6F3B">
              <w:rPr>
                <w:noProof/>
                <w:sz w:val="24"/>
                <w:szCs w:val="24"/>
                <w:lang w:val="en-GB" w:eastAsia="en-GB"/>
              </w:rPr>
              <w:t>Jun. (6)</w:t>
            </w:r>
          </w:p>
        </w:tc>
        <w:tc>
          <w:tcPr>
            <w:tcW w:w="2502" w:type="dxa"/>
          </w:tcPr>
          <w:p w:rsidR="001748B8" w:rsidRPr="009D6F3B" w:rsidRDefault="001748B8" w:rsidP="009D6F3B">
            <w:pPr>
              <w:pStyle w:val="ListParagraph"/>
              <w:ind w:left="0"/>
              <w:jc w:val="center"/>
              <w:rPr>
                <w:noProof/>
                <w:sz w:val="24"/>
                <w:szCs w:val="24"/>
                <w:lang w:val="en-GB" w:eastAsia="en-GB"/>
              </w:rPr>
            </w:pPr>
            <w:r>
              <w:rPr>
                <w:noProof/>
                <w:sz w:val="24"/>
                <w:szCs w:val="24"/>
                <w:lang w:val="en-GB" w:eastAsia="en-GB"/>
              </w:rPr>
              <w:t>36</w:t>
            </w:r>
          </w:p>
        </w:tc>
        <w:tc>
          <w:tcPr>
            <w:tcW w:w="2639" w:type="dxa"/>
            <w:vAlign w:val="center"/>
          </w:tcPr>
          <w:p w:rsidR="001748B8" w:rsidRPr="009D6F3B" w:rsidRDefault="001748B8" w:rsidP="009D6F3B">
            <w:pPr>
              <w:pStyle w:val="ListParagraph"/>
              <w:ind w:left="0"/>
              <w:jc w:val="center"/>
              <w:rPr>
                <w:noProof/>
                <w:sz w:val="24"/>
                <w:szCs w:val="24"/>
                <w:lang w:val="en-GB" w:eastAsia="en-GB"/>
              </w:rPr>
            </w:pPr>
            <w:r w:rsidRPr="009D6F3B">
              <w:rPr>
                <w:noProof/>
                <w:sz w:val="24"/>
                <w:szCs w:val="24"/>
                <w:lang w:val="en-GB" w:eastAsia="en-GB"/>
              </w:rPr>
              <w:t>18</w:t>
            </w:r>
          </w:p>
        </w:tc>
        <w:tc>
          <w:tcPr>
            <w:tcW w:w="2584" w:type="dxa"/>
            <w:vAlign w:val="center"/>
          </w:tcPr>
          <w:p w:rsidR="001748B8" w:rsidRPr="009D6F3B" w:rsidRDefault="001748B8" w:rsidP="009D6F3B">
            <w:pPr>
              <w:pStyle w:val="ListParagraph"/>
              <w:ind w:left="0"/>
              <w:jc w:val="center"/>
              <w:rPr>
                <w:noProof/>
                <w:sz w:val="24"/>
                <w:szCs w:val="24"/>
                <w:lang w:val="en-GB" w:eastAsia="en-GB"/>
              </w:rPr>
            </w:pPr>
            <w:r w:rsidRPr="009D6F3B">
              <w:rPr>
                <w:noProof/>
                <w:sz w:val="24"/>
                <w:szCs w:val="24"/>
                <w:lang w:val="en-GB" w:eastAsia="en-GB"/>
              </w:rPr>
              <w:t>108</w:t>
            </w:r>
          </w:p>
        </w:tc>
      </w:tr>
      <w:tr w:rsidR="001748B8" w:rsidTr="00EB36E9">
        <w:tc>
          <w:tcPr>
            <w:tcW w:w="2335" w:type="dxa"/>
            <w:vAlign w:val="center"/>
          </w:tcPr>
          <w:p w:rsidR="001748B8" w:rsidRPr="009D6F3B" w:rsidRDefault="001748B8" w:rsidP="009D6F3B">
            <w:pPr>
              <w:pStyle w:val="ListParagraph"/>
              <w:ind w:left="0"/>
              <w:jc w:val="center"/>
              <w:rPr>
                <w:noProof/>
                <w:sz w:val="24"/>
                <w:szCs w:val="24"/>
                <w:lang w:val="en-GB" w:eastAsia="en-GB"/>
              </w:rPr>
            </w:pPr>
            <w:r w:rsidRPr="009D6F3B">
              <w:rPr>
                <w:noProof/>
                <w:sz w:val="24"/>
                <w:szCs w:val="24"/>
                <w:lang w:val="en-GB" w:eastAsia="en-GB"/>
              </w:rPr>
              <w:t>Jul (7)</w:t>
            </w:r>
          </w:p>
        </w:tc>
        <w:tc>
          <w:tcPr>
            <w:tcW w:w="2502" w:type="dxa"/>
          </w:tcPr>
          <w:p w:rsidR="001748B8" w:rsidRPr="009D6F3B" w:rsidRDefault="001748B8" w:rsidP="009D6F3B">
            <w:pPr>
              <w:pStyle w:val="ListParagraph"/>
              <w:ind w:left="0"/>
              <w:jc w:val="center"/>
              <w:rPr>
                <w:noProof/>
                <w:sz w:val="24"/>
                <w:szCs w:val="24"/>
                <w:lang w:val="en-GB" w:eastAsia="en-GB"/>
              </w:rPr>
            </w:pPr>
            <w:r>
              <w:rPr>
                <w:noProof/>
                <w:sz w:val="24"/>
                <w:szCs w:val="24"/>
                <w:lang w:val="en-GB" w:eastAsia="en-GB"/>
              </w:rPr>
              <w:t>49</w:t>
            </w:r>
          </w:p>
        </w:tc>
        <w:tc>
          <w:tcPr>
            <w:tcW w:w="2639" w:type="dxa"/>
            <w:vAlign w:val="center"/>
          </w:tcPr>
          <w:p w:rsidR="001748B8" w:rsidRPr="009D6F3B" w:rsidRDefault="001748B8" w:rsidP="009D6F3B">
            <w:pPr>
              <w:pStyle w:val="ListParagraph"/>
              <w:ind w:left="0"/>
              <w:jc w:val="center"/>
              <w:rPr>
                <w:noProof/>
                <w:sz w:val="24"/>
                <w:szCs w:val="24"/>
                <w:lang w:val="en-GB" w:eastAsia="en-GB"/>
              </w:rPr>
            </w:pPr>
            <w:r w:rsidRPr="009D6F3B">
              <w:rPr>
                <w:noProof/>
                <w:sz w:val="24"/>
                <w:szCs w:val="24"/>
                <w:lang w:val="en-GB" w:eastAsia="en-GB"/>
              </w:rPr>
              <w:t>22</w:t>
            </w:r>
          </w:p>
        </w:tc>
        <w:tc>
          <w:tcPr>
            <w:tcW w:w="2584" w:type="dxa"/>
            <w:vAlign w:val="center"/>
          </w:tcPr>
          <w:p w:rsidR="001748B8" w:rsidRPr="009D6F3B" w:rsidRDefault="001748B8" w:rsidP="009D6F3B">
            <w:pPr>
              <w:pStyle w:val="ListParagraph"/>
              <w:ind w:left="0"/>
              <w:jc w:val="center"/>
              <w:rPr>
                <w:noProof/>
                <w:sz w:val="24"/>
                <w:szCs w:val="24"/>
                <w:lang w:val="en-GB" w:eastAsia="en-GB"/>
              </w:rPr>
            </w:pPr>
            <w:r w:rsidRPr="009D6F3B">
              <w:rPr>
                <w:noProof/>
                <w:sz w:val="24"/>
                <w:szCs w:val="24"/>
                <w:lang w:val="en-GB" w:eastAsia="en-GB"/>
              </w:rPr>
              <w:t>154</w:t>
            </w:r>
          </w:p>
        </w:tc>
      </w:tr>
      <w:tr w:rsidR="001748B8" w:rsidTr="00EB36E9">
        <w:tc>
          <w:tcPr>
            <w:tcW w:w="2335" w:type="dxa"/>
            <w:tcBorders>
              <w:bottom w:val="single" w:sz="12" w:space="0" w:color="auto"/>
            </w:tcBorders>
            <w:vAlign w:val="center"/>
          </w:tcPr>
          <w:p w:rsidR="001748B8" w:rsidRPr="009D6F3B" w:rsidRDefault="001748B8" w:rsidP="009D6F3B">
            <w:pPr>
              <w:pStyle w:val="ListParagraph"/>
              <w:ind w:left="0"/>
              <w:jc w:val="center"/>
              <w:rPr>
                <w:noProof/>
                <w:sz w:val="24"/>
                <w:szCs w:val="24"/>
                <w:lang w:val="en-GB" w:eastAsia="en-GB"/>
              </w:rPr>
            </w:pPr>
            <w:r w:rsidRPr="009D6F3B">
              <w:rPr>
                <w:noProof/>
                <w:sz w:val="24"/>
                <w:szCs w:val="24"/>
                <w:lang w:val="en-GB" w:eastAsia="en-GB"/>
              </w:rPr>
              <w:t>Aug (8)</w:t>
            </w:r>
          </w:p>
        </w:tc>
        <w:tc>
          <w:tcPr>
            <w:tcW w:w="2502" w:type="dxa"/>
            <w:tcBorders>
              <w:bottom w:val="single" w:sz="12" w:space="0" w:color="auto"/>
            </w:tcBorders>
          </w:tcPr>
          <w:p w:rsidR="001748B8" w:rsidRPr="009D6F3B" w:rsidRDefault="001748B8" w:rsidP="00F715F8">
            <w:pPr>
              <w:pStyle w:val="ListParagraph"/>
              <w:ind w:left="0"/>
              <w:jc w:val="center"/>
              <w:rPr>
                <w:noProof/>
                <w:sz w:val="24"/>
                <w:szCs w:val="24"/>
                <w:lang w:val="en-GB" w:eastAsia="en-GB"/>
              </w:rPr>
            </w:pPr>
            <w:r>
              <w:rPr>
                <w:noProof/>
                <w:sz w:val="24"/>
                <w:szCs w:val="24"/>
                <w:lang w:val="en-GB" w:eastAsia="en-GB"/>
              </w:rPr>
              <w:t>64</w:t>
            </w:r>
          </w:p>
        </w:tc>
        <w:tc>
          <w:tcPr>
            <w:tcW w:w="2639" w:type="dxa"/>
            <w:tcBorders>
              <w:bottom w:val="single" w:sz="12" w:space="0" w:color="auto"/>
            </w:tcBorders>
            <w:vAlign w:val="center"/>
          </w:tcPr>
          <w:p w:rsidR="001748B8" w:rsidRPr="009D6F3B" w:rsidRDefault="001748B8" w:rsidP="009D6F3B">
            <w:pPr>
              <w:pStyle w:val="ListParagraph"/>
              <w:ind w:left="0"/>
              <w:jc w:val="center"/>
              <w:rPr>
                <w:noProof/>
                <w:sz w:val="24"/>
                <w:szCs w:val="24"/>
                <w:lang w:val="en-GB" w:eastAsia="en-GB"/>
              </w:rPr>
            </w:pPr>
            <w:r w:rsidRPr="009D6F3B">
              <w:rPr>
                <w:noProof/>
                <w:sz w:val="24"/>
                <w:szCs w:val="24"/>
                <w:lang w:val="en-GB" w:eastAsia="en-GB"/>
              </w:rPr>
              <w:t>20</w:t>
            </w:r>
          </w:p>
        </w:tc>
        <w:tc>
          <w:tcPr>
            <w:tcW w:w="2584" w:type="dxa"/>
            <w:tcBorders>
              <w:bottom w:val="single" w:sz="12" w:space="0" w:color="auto"/>
            </w:tcBorders>
            <w:vAlign w:val="center"/>
          </w:tcPr>
          <w:p w:rsidR="001748B8" w:rsidRPr="009D6F3B" w:rsidRDefault="001748B8" w:rsidP="009D6F3B">
            <w:pPr>
              <w:pStyle w:val="ListParagraph"/>
              <w:ind w:left="0"/>
              <w:jc w:val="center"/>
              <w:rPr>
                <w:noProof/>
                <w:sz w:val="24"/>
                <w:szCs w:val="24"/>
                <w:lang w:val="en-GB" w:eastAsia="en-GB"/>
              </w:rPr>
            </w:pPr>
            <w:r w:rsidRPr="009D6F3B">
              <w:rPr>
                <w:noProof/>
                <w:sz w:val="24"/>
                <w:szCs w:val="24"/>
                <w:lang w:val="en-GB" w:eastAsia="en-GB"/>
              </w:rPr>
              <w:t>160</w:t>
            </w:r>
          </w:p>
        </w:tc>
      </w:tr>
      <w:tr w:rsidR="001748B8" w:rsidTr="00EB36E9">
        <w:tc>
          <w:tcPr>
            <w:tcW w:w="2335" w:type="dxa"/>
            <w:tcBorders>
              <w:top w:val="single" w:sz="12" w:space="0" w:color="auto"/>
              <w:left w:val="single" w:sz="12" w:space="0" w:color="auto"/>
              <w:bottom w:val="single" w:sz="12" w:space="0" w:color="auto"/>
            </w:tcBorders>
            <w:vAlign w:val="center"/>
          </w:tcPr>
          <w:p w:rsidR="001748B8" w:rsidRPr="009D6F3B" w:rsidRDefault="001748B8" w:rsidP="009D6F3B">
            <w:pPr>
              <w:pStyle w:val="ListParagraph"/>
              <w:ind w:left="0"/>
              <w:jc w:val="center"/>
              <w:rPr>
                <w:noProof/>
                <w:sz w:val="24"/>
                <w:szCs w:val="24"/>
                <w:lang w:val="en-GB" w:eastAsia="en-GB"/>
              </w:rPr>
            </w:pPr>
            <w:r>
              <w:rPr>
                <w:noProof/>
                <w:sz w:val="24"/>
                <w:szCs w:val="24"/>
                <w:lang w:val="en-GB" w:eastAsia="en-GB"/>
              </w:rPr>
              <w:t>35</w:t>
            </w:r>
          </w:p>
        </w:tc>
        <w:tc>
          <w:tcPr>
            <w:tcW w:w="2502" w:type="dxa"/>
            <w:tcBorders>
              <w:top w:val="single" w:sz="12" w:space="0" w:color="auto"/>
              <w:bottom w:val="single" w:sz="12" w:space="0" w:color="auto"/>
            </w:tcBorders>
          </w:tcPr>
          <w:p w:rsidR="001748B8" w:rsidRPr="009D6F3B" w:rsidRDefault="001748B8" w:rsidP="009D6F3B">
            <w:pPr>
              <w:pStyle w:val="ListParagraph"/>
              <w:ind w:left="0"/>
              <w:jc w:val="center"/>
              <w:rPr>
                <w:noProof/>
                <w:sz w:val="24"/>
                <w:szCs w:val="24"/>
                <w:lang w:val="en-GB" w:eastAsia="en-GB"/>
              </w:rPr>
            </w:pPr>
            <w:r>
              <w:rPr>
                <w:noProof/>
                <w:sz w:val="24"/>
                <w:szCs w:val="24"/>
                <w:lang w:val="en-GB" w:eastAsia="en-GB"/>
              </w:rPr>
              <w:t>203</w:t>
            </w:r>
          </w:p>
        </w:tc>
        <w:tc>
          <w:tcPr>
            <w:tcW w:w="2639" w:type="dxa"/>
            <w:tcBorders>
              <w:top w:val="single" w:sz="12" w:space="0" w:color="auto"/>
              <w:bottom w:val="single" w:sz="12" w:space="0" w:color="auto"/>
            </w:tcBorders>
            <w:vAlign w:val="center"/>
          </w:tcPr>
          <w:p w:rsidR="001748B8" w:rsidRPr="009D6F3B" w:rsidRDefault="00D2530A" w:rsidP="009D6F3B">
            <w:pPr>
              <w:pStyle w:val="ListParagraph"/>
              <w:ind w:left="0"/>
              <w:jc w:val="center"/>
              <w:rPr>
                <w:noProof/>
                <w:sz w:val="24"/>
                <w:szCs w:val="24"/>
                <w:lang w:val="en-GB" w:eastAsia="en-GB"/>
              </w:rPr>
            </w:pPr>
            <w:r w:rsidRPr="009D6F3B">
              <w:rPr>
                <w:noProof/>
                <w:sz w:val="24"/>
                <w:szCs w:val="24"/>
                <w:lang w:val="en-GB" w:eastAsia="en-GB"/>
              </w:rPr>
              <w:fldChar w:fldCharType="begin"/>
            </w:r>
            <w:r w:rsidR="001748B8" w:rsidRPr="009D6F3B">
              <w:rPr>
                <w:noProof/>
                <w:sz w:val="24"/>
                <w:szCs w:val="24"/>
                <w:lang w:val="en-GB" w:eastAsia="en-GB"/>
              </w:rPr>
              <w:instrText xml:space="preserve"> =SUM(ABOVE) </w:instrText>
            </w:r>
            <w:r w:rsidRPr="009D6F3B">
              <w:rPr>
                <w:noProof/>
                <w:sz w:val="24"/>
                <w:szCs w:val="24"/>
                <w:lang w:val="en-GB" w:eastAsia="en-GB"/>
              </w:rPr>
              <w:fldChar w:fldCharType="separate"/>
            </w:r>
            <w:r w:rsidR="001748B8" w:rsidRPr="009D6F3B">
              <w:rPr>
                <w:noProof/>
                <w:sz w:val="24"/>
                <w:szCs w:val="24"/>
                <w:lang w:val="en-GB" w:eastAsia="en-GB"/>
              </w:rPr>
              <w:t>132</w:t>
            </w:r>
            <w:r w:rsidRPr="009D6F3B">
              <w:rPr>
                <w:noProof/>
                <w:sz w:val="24"/>
                <w:szCs w:val="24"/>
                <w:lang w:val="en-GB" w:eastAsia="en-GB"/>
              </w:rPr>
              <w:fldChar w:fldCharType="end"/>
            </w:r>
          </w:p>
        </w:tc>
        <w:tc>
          <w:tcPr>
            <w:tcW w:w="2584" w:type="dxa"/>
            <w:tcBorders>
              <w:top w:val="single" w:sz="12" w:space="0" w:color="auto"/>
              <w:bottom w:val="single" w:sz="12" w:space="0" w:color="auto"/>
              <w:right w:val="single" w:sz="12" w:space="0" w:color="auto"/>
            </w:tcBorders>
            <w:vAlign w:val="center"/>
          </w:tcPr>
          <w:p w:rsidR="001748B8" w:rsidRPr="009D6F3B" w:rsidRDefault="00D2530A" w:rsidP="009D6F3B">
            <w:pPr>
              <w:pStyle w:val="ListParagraph"/>
              <w:ind w:left="0"/>
              <w:jc w:val="center"/>
              <w:rPr>
                <w:noProof/>
                <w:sz w:val="24"/>
                <w:szCs w:val="24"/>
                <w:lang w:val="en-GB" w:eastAsia="en-GB"/>
              </w:rPr>
            </w:pPr>
            <w:r w:rsidRPr="009D6F3B">
              <w:rPr>
                <w:noProof/>
                <w:sz w:val="24"/>
                <w:szCs w:val="24"/>
                <w:lang w:val="en-GB" w:eastAsia="en-GB"/>
              </w:rPr>
              <w:fldChar w:fldCharType="begin"/>
            </w:r>
            <w:r w:rsidR="001748B8" w:rsidRPr="009D6F3B">
              <w:rPr>
                <w:noProof/>
                <w:sz w:val="24"/>
                <w:szCs w:val="24"/>
                <w:lang w:val="en-GB" w:eastAsia="en-GB"/>
              </w:rPr>
              <w:instrText xml:space="preserve"> =SUM(ABOVE) </w:instrText>
            </w:r>
            <w:r w:rsidRPr="009D6F3B">
              <w:rPr>
                <w:noProof/>
                <w:sz w:val="24"/>
                <w:szCs w:val="24"/>
                <w:lang w:val="en-GB" w:eastAsia="en-GB"/>
              </w:rPr>
              <w:fldChar w:fldCharType="separate"/>
            </w:r>
            <w:r w:rsidR="001748B8" w:rsidRPr="009D6F3B">
              <w:rPr>
                <w:noProof/>
                <w:sz w:val="24"/>
                <w:szCs w:val="24"/>
                <w:lang w:val="en-GB" w:eastAsia="en-GB"/>
              </w:rPr>
              <w:t>674</w:t>
            </w:r>
            <w:r w:rsidRPr="009D6F3B">
              <w:rPr>
                <w:noProof/>
                <w:sz w:val="24"/>
                <w:szCs w:val="24"/>
                <w:lang w:val="en-GB" w:eastAsia="en-GB"/>
              </w:rPr>
              <w:fldChar w:fldCharType="end"/>
            </w:r>
          </w:p>
        </w:tc>
      </w:tr>
      <w:tr w:rsidR="001748B8" w:rsidTr="00EB36E9">
        <w:tc>
          <w:tcPr>
            <w:tcW w:w="2335" w:type="dxa"/>
            <w:tcBorders>
              <w:top w:val="single" w:sz="12" w:space="0" w:color="auto"/>
            </w:tcBorders>
            <w:vAlign w:val="center"/>
          </w:tcPr>
          <w:p w:rsidR="001748B8" w:rsidRPr="009D6F3B" w:rsidRDefault="00D2530A" w:rsidP="009D6F3B">
            <w:pPr>
              <w:pStyle w:val="ListParagraph"/>
              <w:ind w:left="0"/>
              <w:jc w:val="center"/>
              <w:rPr>
                <w:noProof/>
                <w:sz w:val="24"/>
                <w:szCs w:val="24"/>
                <w:lang w:val="en-GB" w:eastAsia="en-GB"/>
              </w:rPr>
            </w:pPr>
            <m:oMath>
              <m:sSup>
                <m:sSupPr>
                  <m:ctrlPr>
                    <w:rPr>
                      <w:rFonts w:ascii="Cambria Math" w:hAnsi="Cambria Math"/>
                      <w:i/>
                      <w:sz w:val="32"/>
                      <w:szCs w:val="32"/>
                    </w:rPr>
                  </m:ctrlPr>
                </m:sSupPr>
                <m:e>
                  <m:r>
                    <w:rPr>
                      <w:rFonts w:ascii="Cambria Math" w:hAnsi="Cambria Math"/>
                      <w:sz w:val="32"/>
                      <w:szCs w:val="32"/>
                    </w:rPr>
                    <m:t>(</m:t>
                  </m:r>
                  <m:nary>
                    <m:naryPr>
                      <m:chr m:val="∑"/>
                      <m:limLoc m:val="undOvr"/>
                      <m:subHide m:val="on"/>
                      <m:supHide m:val="on"/>
                      <m:ctrlPr>
                        <w:rPr>
                          <w:rFonts w:ascii="Cambria Math" w:hAnsi="Cambria Math"/>
                          <w:i/>
                          <w:sz w:val="32"/>
                          <w:szCs w:val="32"/>
                        </w:rPr>
                      </m:ctrlPr>
                    </m:naryPr>
                    <m:sub/>
                    <m:sup/>
                    <m:e>
                      <m:r>
                        <w:rPr>
                          <w:rFonts w:ascii="Cambria Math" w:hAnsi="Cambria Math"/>
                          <w:sz w:val="32"/>
                          <w:szCs w:val="32"/>
                        </w:rPr>
                        <m:t>t</m:t>
                      </m:r>
                    </m:e>
                  </m:nary>
                  <m:r>
                    <w:rPr>
                      <w:rFonts w:ascii="Cambria Math" w:hAnsi="Cambria Math"/>
                      <w:sz w:val="32"/>
                      <w:szCs w:val="32"/>
                    </w:rPr>
                    <m:t>)</m:t>
                  </m:r>
                </m:e>
                <m:sup>
                  <m:r>
                    <w:rPr>
                      <w:rFonts w:ascii="Cambria Math" w:hAnsi="Cambria Math"/>
                      <w:sz w:val="32"/>
                      <w:szCs w:val="32"/>
                    </w:rPr>
                    <m:t>2</m:t>
                  </m:r>
                </m:sup>
              </m:sSup>
            </m:oMath>
            <w:r w:rsidR="001748B8">
              <w:rPr>
                <w:noProof/>
                <w:sz w:val="24"/>
                <w:szCs w:val="24"/>
                <w:lang w:val="en-GB" w:eastAsia="en-GB"/>
              </w:rPr>
              <w:t>= 1225</w:t>
            </w:r>
          </w:p>
        </w:tc>
        <w:tc>
          <w:tcPr>
            <w:tcW w:w="2502" w:type="dxa"/>
            <w:tcBorders>
              <w:top w:val="single" w:sz="12" w:space="0" w:color="auto"/>
            </w:tcBorders>
          </w:tcPr>
          <w:p w:rsidR="001748B8" w:rsidRPr="009D6F3B" w:rsidRDefault="001748B8" w:rsidP="001C0133">
            <w:pPr>
              <w:pStyle w:val="ListParagraph"/>
              <w:ind w:left="0"/>
              <w:jc w:val="center"/>
              <w:rPr>
                <w:noProof/>
                <w:sz w:val="24"/>
                <w:szCs w:val="24"/>
                <w:lang w:val="en-GB" w:eastAsia="en-GB"/>
              </w:rPr>
            </w:pPr>
            <w:r>
              <w:rPr>
                <w:rFonts w:ascii="Algerian" w:hAnsi="Algerian"/>
                <w:noProof/>
                <w:sz w:val="24"/>
                <w:szCs w:val="24"/>
                <w:lang w:val="en-GB" w:eastAsia="en-GB"/>
              </w:rPr>
              <w:t>∑</w:t>
            </w:r>
            <m:oMath>
              <m:sSup>
                <m:sSupPr>
                  <m:ctrlPr>
                    <w:rPr>
                      <w:rFonts w:ascii="Cambria Math" w:hAnsi="Cambria Math"/>
                      <w:i/>
                      <w:sz w:val="32"/>
                      <w:szCs w:val="32"/>
                    </w:rPr>
                  </m:ctrlPr>
                </m:sSupPr>
                <m:e>
                  <m:r>
                    <w:rPr>
                      <w:rFonts w:ascii="Cambria Math" w:hAnsi="Cambria Math"/>
                      <w:sz w:val="32"/>
                      <w:szCs w:val="32"/>
                    </w:rPr>
                    <m:t>t</m:t>
                  </m:r>
                </m:e>
                <m:sup>
                  <m:r>
                    <w:rPr>
                      <w:rFonts w:ascii="Cambria Math" w:hAnsi="Cambria Math"/>
                      <w:sz w:val="32"/>
                      <w:szCs w:val="32"/>
                    </w:rPr>
                    <m:t>2</m:t>
                  </m:r>
                </m:sup>
              </m:sSup>
            </m:oMath>
            <w:r>
              <w:rPr>
                <w:noProof/>
                <w:sz w:val="24"/>
                <w:szCs w:val="24"/>
                <w:lang w:val="en-GB" w:eastAsia="en-GB"/>
              </w:rPr>
              <w:t xml:space="preserve"> = 203</w:t>
            </w:r>
          </w:p>
        </w:tc>
        <w:tc>
          <w:tcPr>
            <w:tcW w:w="2639" w:type="dxa"/>
            <w:tcBorders>
              <w:top w:val="single" w:sz="12" w:space="0" w:color="auto"/>
            </w:tcBorders>
            <w:vAlign w:val="center"/>
          </w:tcPr>
          <w:p w:rsidR="001748B8" w:rsidRPr="00EB36E9" w:rsidRDefault="001748B8" w:rsidP="009D6F3B">
            <w:pPr>
              <w:pStyle w:val="ListParagraph"/>
              <w:ind w:left="0"/>
              <w:jc w:val="center"/>
              <w:rPr>
                <w:noProof/>
                <w:sz w:val="24"/>
                <w:szCs w:val="24"/>
                <w:lang w:eastAsia="en-GB"/>
              </w:rPr>
            </w:pPr>
          </w:p>
        </w:tc>
        <w:tc>
          <w:tcPr>
            <w:tcW w:w="2584" w:type="dxa"/>
            <w:tcBorders>
              <w:top w:val="single" w:sz="12" w:space="0" w:color="auto"/>
            </w:tcBorders>
            <w:vAlign w:val="center"/>
          </w:tcPr>
          <w:p w:rsidR="001748B8" w:rsidRPr="009D6F3B" w:rsidRDefault="001748B8" w:rsidP="009D6F3B">
            <w:pPr>
              <w:pStyle w:val="ListParagraph"/>
              <w:ind w:left="0"/>
              <w:jc w:val="center"/>
              <w:rPr>
                <w:noProof/>
                <w:sz w:val="24"/>
                <w:szCs w:val="24"/>
                <w:lang w:val="en-GB" w:eastAsia="en-GB"/>
              </w:rPr>
            </w:pPr>
          </w:p>
        </w:tc>
      </w:tr>
    </w:tbl>
    <w:p w:rsidR="001748B8" w:rsidRDefault="001748B8" w:rsidP="00993F9F">
      <w:pPr>
        <w:pStyle w:val="ListParagraph"/>
        <w:ind w:left="360"/>
        <w:rPr>
          <w:noProof/>
          <w:sz w:val="24"/>
          <w:szCs w:val="24"/>
          <w:lang w:val="en-GB" w:eastAsia="en-G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31"/>
        <w:gridCol w:w="4931"/>
      </w:tblGrid>
      <w:tr w:rsidR="001C0133" w:rsidRPr="001C0133" w:rsidTr="004E7DAC">
        <w:trPr>
          <w:trHeight w:val="1509"/>
        </w:trPr>
        <w:tc>
          <w:tcPr>
            <w:tcW w:w="4931" w:type="dxa"/>
          </w:tcPr>
          <w:p w:rsidR="001C0133" w:rsidRDefault="004E7DAC" w:rsidP="004E7DAC">
            <w:pPr>
              <w:pStyle w:val="ListParagraph"/>
              <w:ind w:left="0"/>
              <w:rPr>
                <w:noProof/>
                <w:sz w:val="24"/>
                <w:szCs w:val="24"/>
                <w:lang w:val="en-GB" w:eastAsia="en-GB"/>
              </w:rPr>
            </w:pPr>
            <w:proofErr w:type="spellStart"/>
            <w:r>
              <w:rPr>
                <w:b/>
                <w:bCs/>
                <w:i/>
                <w:iCs/>
                <w:sz w:val="24"/>
                <w:szCs w:val="24"/>
              </w:rPr>
              <w:t>Y</w:t>
            </w:r>
            <w:r>
              <w:rPr>
                <w:b/>
                <w:bCs/>
                <w:i/>
                <w:iCs/>
                <w:sz w:val="24"/>
                <w:szCs w:val="24"/>
                <w:vertAlign w:val="subscript"/>
              </w:rPr>
              <w:t>t</w:t>
            </w:r>
            <w:proofErr w:type="spellEnd"/>
            <w:r w:rsidRPr="005C3EE2">
              <w:rPr>
                <w:b/>
                <w:bCs/>
                <w:sz w:val="24"/>
                <w:szCs w:val="24"/>
              </w:rPr>
              <w:t xml:space="preserve"> = </w:t>
            </w:r>
            <w:r>
              <w:rPr>
                <w:b/>
                <w:bCs/>
                <w:sz w:val="24"/>
                <w:szCs w:val="24"/>
              </w:rPr>
              <w:t>a</w:t>
            </w:r>
            <w:r w:rsidRPr="005C3EE2">
              <w:rPr>
                <w:b/>
                <w:bCs/>
                <w:sz w:val="24"/>
                <w:szCs w:val="24"/>
              </w:rPr>
              <w:t xml:space="preserve"> + </w:t>
            </w:r>
            <w:proofErr w:type="spellStart"/>
            <w:r>
              <w:rPr>
                <w:b/>
                <w:bCs/>
                <w:sz w:val="24"/>
                <w:szCs w:val="24"/>
              </w:rPr>
              <w:t>bt</w:t>
            </w:r>
            <w:proofErr w:type="spellEnd"/>
          </w:p>
          <w:p w:rsidR="004E7DAC" w:rsidRPr="00BD5BDC" w:rsidRDefault="004E7DAC" w:rsidP="004E7DAC">
            <w:pPr>
              <w:pStyle w:val="ListParagraph"/>
              <w:ind w:left="0"/>
              <w:rPr>
                <w:b/>
                <w:bCs/>
                <w:noProof/>
                <w:sz w:val="36"/>
                <w:szCs w:val="36"/>
                <w:lang w:val="en-GB" w:eastAsia="en-GB"/>
              </w:rPr>
            </w:pPr>
            <w:r w:rsidRPr="00BD5BDC">
              <w:rPr>
                <w:b/>
                <w:bCs/>
                <w:noProof/>
                <w:sz w:val="36"/>
                <w:szCs w:val="36"/>
                <w:lang w:val="en-GB" w:eastAsia="en-GB"/>
              </w:rPr>
              <w:t xml:space="preserve">where </w:t>
            </w:r>
          </w:p>
          <w:p w:rsidR="004E7DAC" w:rsidRDefault="004E7DAC" w:rsidP="004E7DAC">
            <w:pPr>
              <w:pStyle w:val="ListParagraph"/>
              <w:ind w:left="0"/>
              <w:rPr>
                <w:noProof/>
                <w:sz w:val="24"/>
                <w:szCs w:val="24"/>
                <w:lang w:val="en-GB" w:eastAsia="en-GB"/>
              </w:rPr>
            </w:pPr>
            <w:r>
              <w:rPr>
                <w:noProof/>
                <w:sz w:val="24"/>
                <w:szCs w:val="24"/>
                <w:lang w:val="en-GB" w:eastAsia="en-GB"/>
              </w:rPr>
              <w:t>t = specified number of time periods from t=0</w:t>
            </w:r>
          </w:p>
          <w:p w:rsidR="004E7DAC" w:rsidRDefault="004E7DAC" w:rsidP="004E7DAC">
            <w:pPr>
              <w:pStyle w:val="ListParagraph"/>
              <w:ind w:left="0"/>
              <w:rPr>
                <w:b/>
                <w:bCs/>
                <w:sz w:val="24"/>
                <w:szCs w:val="24"/>
              </w:rPr>
            </w:pPr>
            <w:proofErr w:type="spellStart"/>
            <w:r>
              <w:rPr>
                <w:b/>
                <w:bCs/>
                <w:i/>
                <w:iCs/>
                <w:sz w:val="24"/>
                <w:szCs w:val="24"/>
              </w:rPr>
              <w:t>Y</w:t>
            </w:r>
            <w:r>
              <w:rPr>
                <w:b/>
                <w:bCs/>
                <w:i/>
                <w:iCs/>
                <w:sz w:val="24"/>
                <w:szCs w:val="24"/>
                <w:vertAlign w:val="subscript"/>
              </w:rPr>
              <w:t>t</w:t>
            </w:r>
            <w:proofErr w:type="spellEnd"/>
            <w:r w:rsidRPr="005C3EE2">
              <w:rPr>
                <w:b/>
                <w:bCs/>
                <w:sz w:val="24"/>
                <w:szCs w:val="24"/>
              </w:rPr>
              <w:t xml:space="preserve"> = </w:t>
            </w:r>
            <w:r>
              <w:rPr>
                <w:b/>
                <w:bCs/>
                <w:sz w:val="24"/>
                <w:szCs w:val="24"/>
              </w:rPr>
              <w:t>forecast for period t</w:t>
            </w:r>
          </w:p>
          <w:p w:rsidR="004E7DAC" w:rsidRDefault="004E7DAC" w:rsidP="004E7DAC">
            <w:pPr>
              <w:pStyle w:val="ListParagraph"/>
              <w:ind w:left="0"/>
              <w:rPr>
                <w:noProof/>
                <w:sz w:val="24"/>
                <w:szCs w:val="24"/>
                <w:lang w:val="en-GB" w:eastAsia="en-GB"/>
              </w:rPr>
            </w:pPr>
            <w:r>
              <w:rPr>
                <w:noProof/>
                <w:sz w:val="24"/>
                <w:szCs w:val="24"/>
                <w:lang w:val="en-GB" w:eastAsia="en-GB"/>
              </w:rPr>
              <w:t xml:space="preserve">a=value of </w:t>
            </w:r>
            <w:proofErr w:type="spellStart"/>
            <w:r>
              <w:rPr>
                <w:b/>
                <w:bCs/>
                <w:i/>
                <w:iCs/>
                <w:sz w:val="24"/>
                <w:szCs w:val="24"/>
              </w:rPr>
              <w:t>Y</w:t>
            </w:r>
            <w:r>
              <w:rPr>
                <w:b/>
                <w:bCs/>
                <w:i/>
                <w:iCs/>
                <w:sz w:val="24"/>
                <w:szCs w:val="24"/>
                <w:vertAlign w:val="subscript"/>
              </w:rPr>
              <w:t>t</w:t>
            </w:r>
            <w:proofErr w:type="spellEnd"/>
            <w:r>
              <w:rPr>
                <w:noProof/>
                <w:sz w:val="24"/>
                <w:szCs w:val="24"/>
                <w:lang w:val="en-GB" w:eastAsia="en-GB"/>
              </w:rPr>
              <w:t xml:space="preserve"> at t=0</w:t>
            </w:r>
          </w:p>
          <w:p w:rsidR="004E7DAC" w:rsidRDefault="004E7DAC" w:rsidP="004E7DAC">
            <w:pPr>
              <w:pStyle w:val="ListParagraph"/>
              <w:ind w:left="0"/>
              <w:rPr>
                <w:noProof/>
                <w:sz w:val="24"/>
                <w:szCs w:val="24"/>
                <w:lang w:val="en-GB" w:eastAsia="en-GB"/>
              </w:rPr>
            </w:pPr>
            <w:r>
              <w:rPr>
                <w:noProof/>
                <w:sz w:val="24"/>
                <w:szCs w:val="24"/>
                <w:lang w:val="en-GB" w:eastAsia="en-GB"/>
              </w:rPr>
              <w:t>b=slope of the line</w:t>
            </w:r>
          </w:p>
          <w:p w:rsidR="004E7DAC" w:rsidRPr="001C0133" w:rsidRDefault="004E7DAC" w:rsidP="004E7DAC">
            <w:pPr>
              <w:pStyle w:val="ListParagraph"/>
              <w:ind w:left="0"/>
              <w:rPr>
                <w:noProof/>
                <w:sz w:val="24"/>
                <w:szCs w:val="24"/>
                <w:lang w:val="en-GB" w:eastAsia="en-GB"/>
              </w:rPr>
            </w:pPr>
          </w:p>
        </w:tc>
        <w:tc>
          <w:tcPr>
            <w:tcW w:w="4931" w:type="dxa"/>
          </w:tcPr>
          <w:p w:rsidR="001C0133" w:rsidRDefault="004E7DAC" w:rsidP="00E506D2">
            <w:pPr>
              <w:pStyle w:val="ListParagraph"/>
              <w:ind w:left="0"/>
              <w:rPr>
                <w:noProof/>
                <w:sz w:val="24"/>
                <w:szCs w:val="24"/>
                <w:lang w:val="en-GB" w:eastAsia="en-GB"/>
              </w:rPr>
            </w:pPr>
            <w:r w:rsidRPr="00020350">
              <w:rPr>
                <w:sz w:val="32"/>
                <w:szCs w:val="32"/>
              </w:rPr>
              <w:t>b=</w:t>
            </w:r>
            <m:oMath>
              <m:f>
                <m:fPr>
                  <m:ctrlPr>
                    <w:rPr>
                      <w:rFonts w:ascii="Cambria Math" w:hAnsi="Cambria Math"/>
                      <w:i/>
                      <w:sz w:val="32"/>
                      <w:szCs w:val="32"/>
                    </w:rPr>
                  </m:ctrlPr>
                </m:fPr>
                <m:num>
                  <m:r>
                    <w:rPr>
                      <w:rFonts w:ascii="Cambria Math" w:hAnsi="Cambria Math"/>
                      <w:sz w:val="32"/>
                      <w:szCs w:val="32"/>
                    </w:rPr>
                    <m:t xml:space="preserve">n </m:t>
                  </m:r>
                  <m:nary>
                    <m:naryPr>
                      <m:chr m:val="∑"/>
                      <m:limLoc m:val="undOvr"/>
                      <m:subHide m:val="on"/>
                      <m:supHide m:val="on"/>
                      <m:ctrlPr>
                        <w:rPr>
                          <w:rFonts w:ascii="Cambria Math" w:hAnsi="Cambria Math"/>
                          <w:i/>
                          <w:sz w:val="32"/>
                          <w:szCs w:val="32"/>
                        </w:rPr>
                      </m:ctrlPr>
                    </m:naryPr>
                    <m:sub/>
                    <m:sup/>
                    <m:e>
                      <m:r>
                        <w:rPr>
                          <w:rFonts w:ascii="Cambria Math" w:hAnsi="Cambria Math"/>
                          <w:sz w:val="32"/>
                          <w:szCs w:val="32"/>
                        </w:rPr>
                        <m:t>xy</m:t>
                      </m:r>
                    </m:e>
                  </m:nary>
                  <m:r>
                    <w:rPr>
                      <w:rFonts w:ascii="Cambria Math" w:hAnsi="Cambria Math"/>
                      <w:sz w:val="32"/>
                      <w:szCs w:val="32"/>
                    </w:rPr>
                    <m:t>-</m:t>
                  </m:r>
                  <m:nary>
                    <m:naryPr>
                      <m:chr m:val="∑"/>
                      <m:limLoc m:val="undOvr"/>
                      <m:subHide m:val="on"/>
                      <m:supHide m:val="on"/>
                      <m:ctrlPr>
                        <w:rPr>
                          <w:rFonts w:ascii="Cambria Math" w:hAnsi="Cambria Math"/>
                          <w:i/>
                          <w:sz w:val="32"/>
                          <w:szCs w:val="32"/>
                        </w:rPr>
                      </m:ctrlPr>
                    </m:naryPr>
                    <m:sub/>
                    <m:sup/>
                    <m:e>
                      <m:r>
                        <w:rPr>
                          <w:rFonts w:ascii="Cambria Math" w:hAnsi="Cambria Math"/>
                          <w:sz w:val="32"/>
                          <w:szCs w:val="32"/>
                        </w:rPr>
                        <m:t>x</m:t>
                      </m:r>
                      <m:nary>
                        <m:naryPr>
                          <m:chr m:val="∑"/>
                          <m:limLoc m:val="undOvr"/>
                          <m:subHide m:val="on"/>
                          <m:supHide m:val="on"/>
                          <m:ctrlPr>
                            <w:rPr>
                              <w:rFonts w:ascii="Cambria Math" w:hAnsi="Cambria Math"/>
                              <w:i/>
                              <w:sz w:val="32"/>
                              <w:szCs w:val="32"/>
                            </w:rPr>
                          </m:ctrlPr>
                        </m:naryPr>
                        <m:sub/>
                        <m:sup/>
                        <m:e>
                          <m:r>
                            <w:rPr>
                              <w:rFonts w:ascii="Cambria Math" w:hAnsi="Cambria Math"/>
                              <w:sz w:val="32"/>
                              <w:szCs w:val="32"/>
                            </w:rPr>
                            <m:t>y</m:t>
                          </m:r>
                        </m:e>
                      </m:nary>
                    </m:e>
                  </m:nary>
                </m:num>
                <m:den>
                  <m:r>
                    <w:rPr>
                      <w:rFonts w:ascii="Cambria Math" w:hAnsi="Cambria Math"/>
                      <w:sz w:val="32"/>
                      <w:szCs w:val="32"/>
                    </w:rPr>
                    <m:t>n</m:t>
                  </m:r>
                  <m:nary>
                    <m:naryPr>
                      <m:chr m:val="∑"/>
                      <m:limLoc m:val="undOvr"/>
                      <m:subHide m:val="on"/>
                      <m:supHide m:val="on"/>
                      <m:ctrlPr>
                        <w:rPr>
                          <w:rFonts w:ascii="Cambria Math" w:hAnsi="Cambria Math"/>
                          <w:i/>
                          <w:sz w:val="32"/>
                          <w:szCs w:val="32"/>
                        </w:rPr>
                      </m:ctrlPr>
                    </m:naryPr>
                    <m:sub/>
                    <m:sup/>
                    <m:e>
                      <m:sSup>
                        <m:sSupPr>
                          <m:ctrlPr>
                            <w:rPr>
                              <w:rFonts w:ascii="Cambria Math" w:hAnsi="Cambria Math"/>
                              <w:i/>
                              <w:sz w:val="32"/>
                              <w:szCs w:val="32"/>
                            </w:rPr>
                          </m:ctrlPr>
                        </m:sSupPr>
                        <m:e>
                          <m:r>
                            <w:rPr>
                              <w:rFonts w:ascii="Cambria Math" w:hAnsi="Cambria Math"/>
                              <w:sz w:val="32"/>
                              <w:szCs w:val="32"/>
                            </w:rPr>
                            <m:t>x</m:t>
                          </m:r>
                        </m:e>
                        <m:sup>
                          <m:r>
                            <w:rPr>
                              <w:rFonts w:ascii="Cambria Math" w:hAnsi="Cambria Math"/>
                              <w:sz w:val="32"/>
                              <w:szCs w:val="32"/>
                            </w:rPr>
                            <m:t>2</m:t>
                          </m:r>
                        </m:sup>
                      </m:sSup>
                    </m:e>
                  </m:nary>
                  <m:r>
                    <w:rPr>
                      <w:rFonts w:ascii="Cambria Math" w:hAnsi="Cambria Math"/>
                      <w:sz w:val="32"/>
                      <w:szCs w:val="32"/>
                    </w:rPr>
                    <m:t xml:space="preserve">- </m:t>
                  </m:r>
                  <m:sSup>
                    <m:sSupPr>
                      <m:ctrlPr>
                        <w:rPr>
                          <w:rFonts w:ascii="Cambria Math" w:hAnsi="Cambria Math"/>
                          <w:i/>
                          <w:sz w:val="32"/>
                          <w:szCs w:val="32"/>
                        </w:rPr>
                      </m:ctrlPr>
                    </m:sSupPr>
                    <m:e>
                      <m:r>
                        <w:rPr>
                          <w:rFonts w:ascii="Cambria Math" w:hAnsi="Cambria Math"/>
                          <w:sz w:val="32"/>
                          <w:szCs w:val="32"/>
                        </w:rPr>
                        <m:t>(</m:t>
                      </m:r>
                      <m:nary>
                        <m:naryPr>
                          <m:chr m:val="∑"/>
                          <m:limLoc m:val="undOvr"/>
                          <m:subHide m:val="on"/>
                          <m:supHide m:val="on"/>
                          <m:ctrlPr>
                            <w:rPr>
                              <w:rFonts w:ascii="Cambria Math" w:hAnsi="Cambria Math"/>
                              <w:i/>
                              <w:sz w:val="32"/>
                              <w:szCs w:val="32"/>
                            </w:rPr>
                          </m:ctrlPr>
                        </m:naryPr>
                        <m:sub/>
                        <m:sup/>
                        <m:e>
                          <m:r>
                            <w:rPr>
                              <w:rFonts w:ascii="Cambria Math" w:hAnsi="Cambria Math"/>
                              <w:sz w:val="32"/>
                              <w:szCs w:val="32"/>
                            </w:rPr>
                            <m:t>x</m:t>
                          </m:r>
                        </m:e>
                      </m:nary>
                      <m:r>
                        <w:rPr>
                          <w:rFonts w:ascii="Cambria Math" w:hAnsi="Cambria Math"/>
                          <w:sz w:val="32"/>
                          <w:szCs w:val="32"/>
                        </w:rPr>
                        <m:t>)</m:t>
                      </m:r>
                    </m:e>
                    <m:sup>
                      <m:r>
                        <w:rPr>
                          <w:rFonts w:ascii="Cambria Math" w:hAnsi="Cambria Math"/>
                          <w:sz w:val="32"/>
                          <w:szCs w:val="32"/>
                        </w:rPr>
                        <m:t>2</m:t>
                      </m:r>
                    </m:sup>
                  </m:sSup>
                </m:den>
              </m:f>
            </m:oMath>
          </w:p>
          <w:p w:rsidR="004E7DAC" w:rsidRDefault="004E7DAC" w:rsidP="00E506D2">
            <w:pPr>
              <w:pStyle w:val="ListParagraph"/>
              <w:ind w:left="0"/>
              <w:rPr>
                <w:noProof/>
                <w:sz w:val="24"/>
                <w:szCs w:val="24"/>
                <w:lang w:val="en-GB" w:eastAsia="en-GB"/>
              </w:rPr>
            </w:pPr>
            <w:r w:rsidRPr="00095F90">
              <w:rPr>
                <w:sz w:val="32"/>
                <w:szCs w:val="32"/>
              </w:rPr>
              <w:t>a=</w:t>
            </w:r>
            <m:oMath>
              <m:f>
                <m:fPr>
                  <m:ctrlPr>
                    <w:rPr>
                      <w:rFonts w:ascii="Cambria Math" w:hAnsi="Cambria Math"/>
                      <w:i/>
                      <w:sz w:val="32"/>
                      <w:szCs w:val="32"/>
                    </w:rPr>
                  </m:ctrlPr>
                </m:fPr>
                <m:num>
                  <m:nary>
                    <m:naryPr>
                      <m:chr m:val="∑"/>
                      <m:limLoc m:val="undOvr"/>
                      <m:subHide m:val="on"/>
                      <m:supHide m:val="on"/>
                      <m:ctrlPr>
                        <w:rPr>
                          <w:rFonts w:ascii="Cambria Math" w:hAnsi="Cambria Math"/>
                          <w:i/>
                          <w:sz w:val="32"/>
                          <w:szCs w:val="32"/>
                        </w:rPr>
                      </m:ctrlPr>
                    </m:naryPr>
                    <m:sub/>
                    <m:sup/>
                    <m:e>
                      <m:r>
                        <w:rPr>
                          <w:rFonts w:ascii="Cambria Math" w:hAnsi="Cambria Math"/>
                          <w:sz w:val="32"/>
                          <w:szCs w:val="32"/>
                        </w:rPr>
                        <m:t>y</m:t>
                      </m:r>
                    </m:e>
                  </m:nary>
                  <m:r>
                    <w:rPr>
                      <w:rFonts w:ascii="Cambria Math" w:hAnsi="Cambria Math"/>
                      <w:sz w:val="32"/>
                      <w:szCs w:val="32"/>
                    </w:rPr>
                    <m:t>-b</m:t>
                  </m:r>
                  <m:nary>
                    <m:naryPr>
                      <m:chr m:val="∑"/>
                      <m:limLoc m:val="undOvr"/>
                      <m:subHide m:val="on"/>
                      <m:supHide m:val="on"/>
                      <m:ctrlPr>
                        <w:rPr>
                          <w:rFonts w:ascii="Cambria Math" w:hAnsi="Cambria Math"/>
                          <w:i/>
                          <w:sz w:val="32"/>
                          <w:szCs w:val="32"/>
                        </w:rPr>
                      </m:ctrlPr>
                    </m:naryPr>
                    <m:sub/>
                    <m:sup/>
                    <m:e>
                      <m:r>
                        <w:rPr>
                          <w:rFonts w:ascii="Cambria Math" w:hAnsi="Cambria Math"/>
                          <w:sz w:val="32"/>
                          <w:szCs w:val="32"/>
                        </w:rPr>
                        <m:t>x</m:t>
                      </m:r>
                    </m:e>
                  </m:nary>
                </m:num>
                <m:den>
                  <m:r>
                    <w:rPr>
                      <w:rFonts w:ascii="Cambria Math" w:hAnsi="Cambria Math"/>
                      <w:sz w:val="32"/>
                      <w:szCs w:val="32"/>
                    </w:rPr>
                    <m:t>n</m:t>
                  </m:r>
                </m:den>
              </m:f>
            </m:oMath>
          </w:p>
          <w:p w:rsidR="004E7DAC" w:rsidRDefault="004E7DAC" w:rsidP="00E506D2">
            <w:pPr>
              <w:pStyle w:val="ListParagraph"/>
              <w:ind w:left="0"/>
              <w:rPr>
                <w:noProof/>
                <w:sz w:val="24"/>
                <w:szCs w:val="24"/>
                <w:lang w:val="en-GB" w:eastAsia="en-GB"/>
              </w:rPr>
            </w:pPr>
            <w:r>
              <w:rPr>
                <w:noProof/>
                <w:sz w:val="24"/>
                <w:szCs w:val="24"/>
                <w:lang w:val="en-GB" w:eastAsia="en-GB"/>
              </w:rPr>
              <w:t xml:space="preserve"> n=number of periods</w:t>
            </w:r>
            <w:r w:rsidR="00354BB4">
              <w:rPr>
                <w:noProof/>
                <w:sz w:val="24"/>
                <w:szCs w:val="24"/>
                <w:lang w:val="en-GB" w:eastAsia="en-GB"/>
              </w:rPr>
              <w:t xml:space="preserve"> = 7</w:t>
            </w:r>
          </w:p>
          <w:p w:rsidR="004E7DAC" w:rsidRPr="001C0133" w:rsidRDefault="004E7DAC" w:rsidP="00E506D2">
            <w:pPr>
              <w:pStyle w:val="ListParagraph"/>
              <w:ind w:left="0"/>
              <w:rPr>
                <w:noProof/>
                <w:sz w:val="24"/>
                <w:szCs w:val="24"/>
                <w:lang w:val="en-GB" w:eastAsia="en-GB"/>
              </w:rPr>
            </w:pPr>
            <w:r>
              <w:rPr>
                <w:noProof/>
                <w:sz w:val="24"/>
                <w:szCs w:val="24"/>
                <w:lang w:val="en-GB" w:eastAsia="en-GB"/>
              </w:rPr>
              <w:t>y=value of time series</w:t>
            </w:r>
          </w:p>
        </w:tc>
      </w:tr>
    </w:tbl>
    <w:p w:rsidR="001C0133" w:rsidRDefault="001C0133" w:rsidP="00993F9F">
      <w:pPr>
        <w:pStyle w:val="ListParagraph"/>
        <w:ind w:left="360"/>
        <w:rPr>
          <w:noProof/>
          <w:sz w:val="24"/>
          <w:szCs w:val="24"/>
          <w:lang w:val="en-GB" w:eastAsia="en-GB"/>
        </w:rPr>
      </w:pPr>
    </w:p>
    <w:p w:rsidR="001748B8" w:rsidRDefault="004E12D8" w:rsidP="00993F9F">
      <w:pPr>
        <w:pStyle w:val="ListParagraph"/>
        <w:ind w:left="360"/>
        <w:rPr>
          <w:noProof/>
          <w:sz w:val="24"/>
          <w:szCs w:val="24"/>
          <w:lang w:val="en-GB" w:eastAsia="en-GB"/>
        </w:rPr>
      </w:pPr>
      <w:r w:rsidRPr="00F715F8">
        <w:rPr>
          <w:noProof/>
          <w:position w:val="-96"/>
          <w:sz w:val="24"/>
          <w:szCs w:val="24"/>
          <w:lang w:val="en-GB" w:eastAsia="en-GB"/>
        </w:rPr>
        <w:object w:dxaOrig="2880" w:dyaOrig="2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17.75pt" o:ole="">
            <v:imagedata r:id="rId11" o:title=""/>
          </v:shape>
          <o:OLEObject Type="Embed" ProgID="Equation.3" ShapeID="_x0000_i1027" DrawAspect="Content" ObjectID="_1500417149" r:id="rId12"/>
        </w:object>
      </w:r>
    </w:p>
    <w:p w:rsidR="001748B8" w:rsidRDefault="001748B8" w:rsidP="00993F9F">
      <w:pPr>
        <w:pStyle w:val="ListParagraph"/>
        <w:ind w:left="360"/>
        <w:rPr>
          <w:noProof/>
          <w:sz w:val="24"/>
          <w:szCs w:val="24"/>
          <w:lang w:val="en-GB" w:eastAsia="en-GB"/>
        </w:rPr>
      </w:pPr>
    </w:p>
    <w:p w:rsidR="00702FF6" w:rsidRDefault="00702FF6" w:rsidP="00993F9F">
      <w:pPr>
        <w:pStyle w:val="ListParagraph"/>
        <w:ind w:left="360"/>
        <w:rPr>
          <w:noProof/>
          <w:sz w:val="24"/>
          <w:szCs w:val="24"/>
          <w:lang w:val="en-GB" w:eastAsia="en-GB"/>
        </w:rPr>
      </w:pPr>
    </w:p>
    <w:p w:rsidR="001748B8" w:rsidRPr="005A5120" w:rsidRDefault="001748B8" w:rsidP="00993F9F">
      <w:pPr>
        <w:pStyle w:val="ListParagraph"/>
        <w:ind w:left="360"/>
        <w:rPr>
          <w:noProof/>
          <w:sz w:val="28"/>
          <w:szCs w:val="28"/>
          <w:lang w:val="en-GB" w:eastAsia="en-GB"/>
        </w:rPr>
      </w:pPr>
      <w:r w:rsidRPr="005A5120">
        <w:rPr>
          <w:b/>
          <w:bCs/>
          <w:noProof/>
          <w:sz w:val="28"/>
          <w:szCs w:val="28"/>
          <w:lang w:val="en-GB" w:eastAsia="en-GB"/>
        </w:rPr>
        <w:t>2. a five month moving average</w:t>
      </w:r>
      <w:r w:rsidRPr="005A5120">
        <w:rPr>
          <w:noProof/>
          <w:sz w:val="28"/>
          <w:szCs w:val="28"/>
          <w:lang w:val="en-GB" w:eastAsia="en-GB"/>
        </w:rPr>
        <w:t xml:space="preserve"> : </w:t>
      </w:r>
    </w:p>
    <w:p w:rsidR="004E7DAC" w:rsidRDefault="004E7DAC" w:rsidP="004E12D8">
      <w:pPr>
        <w:pStyle w:val="ListParagraph"/>
        <w:ind w:left="360"/>
        <w:rPr>
          <w:noProof/>
          <w:sz w:val="22"/>
          <w:szCs w:val="22"/>
          <w:lang w:val="en-GB" w:eastAsia="en-GB"/>
        </w:rPr>
      </w:pPr>
      <w:r w:rsidRPr="00873697">
        <w:rPr>
          <w:noProof/>
          <w:sz w:val="22"/>
          <w:szCs w:val="22"/>
          <w:lang w:val="en-GB" w:eastAsia="en-GB"/>
        </w:rPr>
        <w:t>MA</w:t>
      </w:r>
      <w:r w:rsidRPr="00873697">
        <w:rPr>
          <w:noProof/>
          <w:sz w:val="22"/>
          <w:szCs w:val="22"/>
          <w:vertAlign w:val="subscript"/>
          <w:lang w:val="en-GB" w:eastAsia="en-GB"/>
        </w:rPr>
        <w:t>n</w:t>
      </w:r>
      <w:r w:rsidRPr="00873697">
        <w:rPr>
          <w:noProof/>
          <w:sz w:val="22"/>
          <w:szCs w:val="22"/>
          <w:lang w:val="en-GB" w:eastAsia="en-GB"/>
        </w:rPr>
        <w:t xml:space="preserve"> =</w:t>
      </w:r>
      <m:oMath>
        <m:f>
          <m:fPr>
            <m:ctrlPr>
              <w:rPr>
                <w:rFonts w:ascii="Cambria Math" w:hAnsi="Cambria Math"/>
                <w:i/>
                <w:noProof/>
                <w:sz w:val="36"/>
                <w:szCs w:val="36"/>
                <w:lang w:val="en-GB" w:eastAsia="en-GB"/>
              </w:rPr>
            </m:ctrlPr>
          </m:fPr>
          <m:num>
            <m:nary>
              <m:naryPr>
                <m:chr m:val="∑"/>
                <m:limLoc m:val="undOvr"/>
                <m:ctrlPr>
                  <w:rPr>
                    <w:rFonts w:ascii="Cambria Math" w:hAnsi="Cambria Math"/>
                    <w:i/>
                    <w:noProof/>
                    <w:sz w:val="24"/>
                    <w:szCs w:val="24"/>
                    <w:lang w:val="en-GB" w:eastAsia="en-GB"/>
                  </w:rPr>
                </m:ctrlPr>
              </m:naryPr>
              <m:sub>
                <m:r>
                  <w:rPr>
                    <w:rFonts w:ascii="Cambria Math" w:hAnsi="Cambria Math"/>
                    <w:noProof/>
                    <w:sz w:val="24"/>
                    <w:szCs w:val="24"/>
                    <w:lang w:val="en-GB" w:eastAsia="en-GB"/>
                  </w:rPr>
                  <m:t>t=1</m:t>
                </m:r>
              </m:sub>
              <m:sup>
                <m:r>
                  <w:rPr>
                    <w:rFonts w:ascii="Cambria Math" w:hAnsi="Cambria Math"/>
                    <w:noProof/>
                    <w:sz w:val="24"/>
                    <w:szCs w:val="24"/>
                    <w:lang w:val="en-GB" w:eastAsia="en-GB"/>
                  </w:rPr>
                  <m:t>n</m:t>
                </m:r>
              </m:sup>
              <m:e>
                <m:sSub>
                  <m:sSubPr>
                    <m:ctrlPr>
                      <w:rPr>
                        <w:rFonts w:ascii="Cambria Math" w:hAnsi="Cambria Math"/>
                        <w:i/>
                        <w:noProof/>
                        <w:sz w:val="24"/>
                        <w:szCs w:val="24"/>
                        <w:lang w:val="en-GB" w:eastAsia="en-GB"/>
                      </w:rPr>
                    </m:ctrlPr>
                  </m:sSubPr>
                  <m:e>
                    <m:r>
                      <w:rPr>
                        <w:rFonts w:ascii="Cambria Math" w:hAnsi="Cambria Math"/>
                        <w:noProof/>
                        <w:sz w:val="24"/>
                        <w:szCs w:val="24"/>
                        <w:lang w:val="en-GB" w:eastAsia="en-GB"/>
                      </w:rPr>
                      <m:t>A</m:t>
                    </m:r>
                  </m:e>
                  <m:sub>
                    <m:r>
                      <w:rPr>
                        <w:rFonts w:ascii="Cambria Math" w:hAnsi="Cambria Math"/>
                        <w:noProof/>
                        <w:sz w:val="24"/>
                        <w:szCs w:val="24"/>
                        <w:lang w:val="en-GB" w:eastAsia="en-GB"/>
                      </w:rPr>
                      <m:t>i</m:t>
                    </m:r>
                  </m:sub>
                </m:sSub>
              </m:e>
            </m:nary>
          </m:num>
          <m:den>
            <m:r>
              <w:rPr>
                <w:rFonts w:ascii="Cambria Math" w:hAnsi="Cambria Math"/>
                <w:noProof/>
                <w:sz w:val="36"/>
                <w:szCs w:val="36"/>
                <w:lang w:val="en-GB" w:eastAsia="en-GB"/>
              </w:rPr>
              <m:t>n</m:t>
            </m:r>
          </m:den>
        </m:f>
        <m:r>
          <m:rPr>
            <m:sty m:val="p"/>
          </m:rPr>
          <w:rPr>
            <w:rFonts w:ascii="Cambria Math" w:hAnsi="Cambria Math"/>
            <w:noProof/>
            <w:sz w:val="36"/>
            <w:szCs w:val="36"/>
            <w:lang w:val="en-GB" w:eastAsia="en-GB"/>
          </w:rPr>
          <w:br/>
        </m:r>
      </m:oMath>
      <w:r w:rsidR="00873697" w:rsidRPr="00873697">
        <w:rPr>
          <w:b/>
          <w:bCs/>
          <w:noProof/>
          <w:sz w:val="32"/>
          <w:szCs w:val="32"/>
          <w:lang w:val="en-GB" w:eastAsia="en-GB"/>
        </w:rPr>
        <w:t>where</w:t>
      </w:r>
    </w:p>
    <w:p w:rsidR="00873697" w:rsidRPr="00873697" w:rsidRDefault="00873697" w:rsidP="00873697">
      <w:pPr>
        <w:pStyle w:val="ListParagraph"/>
        <w:ind w:left="426"/>
        <w:rPr>
          <w:noProof/>
          <w:sz w:val="28"/>
          <w:szCs w:val="28"/>
          <w:lang w:val="en-GB" w:eastAsia="en-GB"/>
        </w:rPr>
      </w:pPr>
      <w:r w:rsidRPr="00873697">
        <w:rPr>
          <w:noProof/>
          <w:sz w:val="28"/>
          <w:szCs w:val="28"/>
          <w:lang w:val="en-GB" w:eastAsia="en-GB"/>
        </w:rPr>
        <w:t>i="Age" of the data (i=1,2,3,…)</w:t>
      </w:r>
    </w:p>
    <w:p w:rsidR="00873697" w:rsidRPr="00873697" w:rsidRDefault="00873697" w:rsidP="00873697">
      <w:pPr>
        <w:pStyle w:val="ListParagraph"/>
        <w:ind w:left="426"/>
        <w:rPr>
          <w:noProof/>
          <w:sz w:val="28"/>
          <w:szCs w:val="28"/>
          <w:lang w:val="en-GB" w:eastAsia="en-GB"/>
        </w:rPr>
      </w:pPr>
      <w:r w:rsidRPr="00873697">
        <w:rPr>
          <w:noProof/>
          <w:sz w:val="28"/>
          <w:szCs w:val="28"/>
          <w:lang w:val="en-GB" w:eastAsia="en-GB"/>
        </w:rPr>
        <w:t>n=Number of  periods in the moving average</w:t>
      </w:r>
    </w:p>
    <w:p w:rsidR="00873697" w:rsidRPr="00873697" w:rsidRDefault="00873697" w:rsidP="00873697">
      <w:pPr>
        <w:pStyle w:val="ListParagraph"/>
        <w:ind w:left="426"/>
        <w:rPr>
          <w:noProof/>
          <w:sz w:val="28"/>
          <w:szCs w:val="28"/>
          <w:lang w:val="en-GB" w:eastAsia="en-GB"/>
        </w:rPr>
      </w:pPr>
      <w:r w:rsidRPr="00873697">
        <w:rPr>
          <w:noProof/>
          <w:sz w:val="28"/>
          <w:szCs w:val="28"/>
          <w:lang w:val="en-GB" w:eastAsia="en-GB"/>
        </w:rPr>
        <w:t>A</w:t>
      </w:r>
      <w:r w:rsidRPr="00873697">
        <w:rPr>
          <w:noProof/>
          <w:sz w:val="28"/>
          <w:szCs w:val="28"/>
          <w:vertAlign w:val="subscript"/>
          <w:lang w:val="en-GB" w:eastAsia="en-GB"/>
        </w:rPr>
        <w:t xml:space="preserve">i </w:t>
      </w:r>
      <w:r w:rsidRPr="00873697">
        <w:rPr>
          <w:noProof/>
          <w:sz w:val="28"/>
          <w:szCs w:val="28"/>
          <w:lang w:val="en-GB" w:eastAsia="en-GB"/>
        </w:rPr>
        <w:t>= Actual value with age i</w:t>
      </w:r>
    </w:p>
    <w:p w:rsidR="00873697" w:rsidRPr="00873697" w:rsidRDefault="00873697" w:rsidP="00873697">
      <w:pPr>
        <w:pStyle w:val="ListParagraph"/>
        <w:ind w:left="426"/>
        <w:rPr>
          <w:noProof/>
          <w:sz w:val="28"/>
          <w:szCs w:val="28"/>
          <w:lang w:val="en-GB" w:eastAsia="en-GB"/>
        </w:rPr>
      </w:pPr>
      <w:r w:rsidRPr="00873697">
        <w:rPr>
          <w:noProof/>
          <w:sz w:val="28"/>
          <w:szCs w:val="28"/>
          <w:lang w:val="en-GB" w:eastAsia="en-GB"/>
        </w:rPr>
        <w:t>MA= forecast</w:t>
      </w:r>
    </w:p>
    <w:p w:rsidR="004E7DAC" w:rsidRDefault="004E7DAC" w:rsidP="006F4538">
      <w:pPr>
        <w:pStyle w:val="ListParagraph"/>
        <w:ind w:left="0"/>
        <w:rPr>
          <w:noProof/>
          <w:sz w:val="24"/>
          <w:szCs w:val="24"/>
          <w:lang w:val="en-GB" w:eastAsia="en-GB"/>
        </w:rPr>
      </w:pPr>
    </w:p>
    <w:p w:rsidR="001748B8" w:rsidRDefault="001748B8" w:rsidP="004E12D8">
      <w:pPr>
        <w:pStyle w:val="ListParagraph"/>
        <w:ind w:left="0" w:firstLine="426"/>
        <w:rPr>
          <w:noProof/>
          <w:sz w:val="24"/>
          <w:szCs w:val="24"/>
          <w:lang w:eastAsia="en-GB"/>
        </w:rPr>
      </w:pPr>
      <w:r>
        <w:rPr>
          <w:noProof/>
          <w:sz w:val="24"/>
          <w:szCs w:val="24"/>
          <w:lang w:val="en-GB" w:eastAsia="en-GB"/>
        </w:rPr>
        <w:t xml:space="preserve">MA = </w:t>
      </w:r>
      <w:r w:rsidRPr="005E32DE">
        <w:rPr>
          <w:position w:val="-24"/>
        </w:rPr>
        <w:object w:dxaOrig="2299" w:dyaOrig="620">
          <v:shape id="_x0000_i1025" type="#_x0000_t75" style="width:114pt;height:30.75pt" o:ole="">
            <v:imagedata r:id="rId13" o:title=""/>
          </v:shape>
          <o:OLEObject Type="Embed" ProgID="Equation.3" ShapeID="_x0000_i1025" DrawAspect="Content" ObjectID="_1500417150" r:id="rId14"/>
        </w:object>
      </w:r>
      <w:r>
        <w:t xml:space="preserve"> 19</w:t>
      </w:r>
    </w:p>
    <w:p w:rsidR="00EA3BFE" w:rsidRDefault="004E12D8" w:rsidP="004E12D8">
      <w:pPr>
        <w:pStyle w:val="ListParagraph"/>
        <w:ind w:left="0"/>
        <w:rPr>
          <w:noProof/>
          <w:sz w:val="24"/>
          <w:szCs w:val="24"/>
          <w:lang w:eastAsia="en-GB"/>
        </w:rPr>
      </w:pPr>
      <w:r>
        <w:rPr>
          <w:noProof/>
          <w:sz w:val="24"/>
          <w:szCs w:val="24"/>
          <w:lang w:eastAsia="en-GB"/>
        </w:rPr>
        <w:tab/>
      </w:r>
    </w:p>
    <w:p w:rsidR="001748B8" w:rsidRPr="005A5120" w:rsidRDefault="001748B8" w:rsidP="006F4538">
      <w:pPr>
        <w:pStyle w:val="ListParagraph"/>
        <w:ind w:left="0"/>
        <w:rPr>
          <w:b/>
          <w:bCs/>
          <w:noProof/>
          <w:sz w:val="28"/>
          <w:szCs w:val="28"/>
          <w:lang w:eastAsia="en-GB"/>
        </w:rPr>
      </w:pPr>
      <w:r w:rsidRPr="005A5120">
        <w:rPr>
          <w:b/>
          <w:bCs/>
          <w:noProof/>
          <w:sz w:val="28"/>
          <w:szCs w:val="28"/>
          <w:lang w:eastAsia="en-GB"/>
        </w:rPr>
        <w:t xml:space="preserve">  3. exponential forcasting :</w:t>
      </w:r>
    </w:p>
    <w:p w:rsidR="001748B8" w:rsidRDefault="001748B8" w:rsidP="006F4538">
      <w:pPr>
        <w:pStyle w:val="ListParagraph"/>
        <w:ind w:left="0"/>
        <w:rPr>
          <w:noProof/>
          <w:sz w:val="24"/>
          <w:szCs w:val="24"/>
          <w:lang w:eastAsia="en-GB"/>
        </w:rPr>
      </w:pPr>
    </w:p>
    <w:tbl>
      <w:tblPr>
        <w:tblW w:w="0" w:type="auto"/>
        <w:jc w:val="center"/>
        <w:tblLook w:val="01E0"/>
      </w:tblPr>
      <w:tblGrid>
        <w:gridCol w:w="1381"/>
        <w:gridCol w:w="1444"/>
        <w:gridCol w:w="2014"/>
        <w:gridCol w:w="2014"/>
      </w:tblGrid>
      <w:tr w:rsidR="001748B8">
        <w:trPr>
          <w:trHeight w:val="135"/>
          <w:jc w:val="center"/>
        </w:trPr>
        <w:tc>
          <w:tcPr>
            <w:tcW w:w="1381" w:type="dxa"/>
            <w:vMerge w:val="restart"/>
            <w:vAlign w:val="center"/>
          </w:tcPr>
          <w:p w:rsidR="001748B8" w:rsidRPr="000C2516" w:rsidRDefault="001748B8" w:rsidP="008D2DE6">
            <w:pPr>
              <w:pStyle w:val="ListParagraph"/>
              <w:ind w:left="0"/>
              <w:jc w:val="center"/>
              <w:rPr>
                <w:sz w:val="24"/>
                <w:szCs w:val="24"/>
              </w:rPr>
            </w:pPr>
            <w:r w:rsidRPr="000C2516">
              <w:rPr>
                <w:sz w:val="24"/>
                <w:szCs w:val="24"/>
              </w:rPr>
              <w:t xml:space="preserve">Period </w:t>
            </w:r>
          </w:p>
        </w:tc>
        <w:tc>
          <w:tcPr>
            <w:tcW w:w="1444" w:type="dxa"/>
            <w:vMerge w:val="restart"/>
            <w:vAlign w:val="center"/>
          </w:tcPr>
          <w:p w:rsidR="001748B8" w:rsidRDefault="001748B8" w:rsidP="008D2DE6">
            <w:pPr>
              <w:pStyle w:val="ListParagraph"/>
              <w:ind w:left="0"/>
              <w:jc w:val="center"/>
              <w:rPr>
                <w:sz w:val="24"/>
                <w:szCs w:val="24"/>
              </w:rPr>
            </w:pPr>
            <w:r>
              <w:rPr>
                <w:sz w:val="24"/>
                <w:szCs w:val="24"/>
              </w:rPr>
              <w:t xml:space="preserve">Sales </w:t>
            </w:r>
          </w:p>
          <w:p w:rsidR="001748B8" w:rsidRPr="000C2516" w:rsidRDefault="001748B8" w:rsidP="008D2DE6">
            <w:pPr>
              <w:pStyle w:val="ListParagraph"/>
              <w:ind w:left="0"/>
              <w:jc w:val="center"/>
              <w:rPr>
                <w:sz w:val="24"/>
                <w:szCs w:val="24"/>
              </w:rPr>
            </w:pPr>
            <w:r>
              <w:rPr>
                <w:sz w:val="24"/>
                <w:szCs w:val="24"/>
              </w:rPr>
              <w:t>Unit (1000)</w:t>
            </w:r>
          </w:p>
        </w:tc>
        <w:tc>
          <w:tcPr>
            <w:tcW w:w="4028" w:type="dxa"/>
            <w:gridSpan w:val="2"/>
            <w:vAlign w:val="center"/>
          </w:tcPr>
          <w:p w:rsidR="00873697" w:rsidRDefault="00873697" w:rsidP="00873697">
            <w:pPr>
              <w:pStyle w:val="ListParagraph"/>
              <w:ind w:left="0"/>
              <w:jc w:val="center"/>
              <w:rPr>
                <w:sz w:val="24"/>
                <w:szCs w:val="24"/>
              </w:rPr>
            </w:pPr>
            <w:r>
              <w:rPr>
                <w:sz w:val="24"/>
                <w:szCs w:val="24"/>
              </w:rPr>
              <w:t>α = 0.2</w:t>
            </w:r>
          </w:p>
          <w:p w:rsidR="001748B8" w:rsidRPr="000C2516" w:rsidRDefault="00D2530A" w:rsidP="00873697">
            <w:pPr>
              <w:pStyle w:val="ListParagraph"/>
              <w:ind w:left="0"/>
              <w:jc w:val="center"/>
              <w:rPr>
                <w:sz w:val="24"/>
                <w:szCs w:val="24"/>
              </w:rPr>
            </w:pPr>
            <m:oMathPara>
              <m:oMath>
                <m:sSub>
                  <m:sSubPr>
                    <m:ctrlPr>
                      <w:rPr>
                        <w:rFonts w:ascii="Cambria Math" w:eastAsia="Calibri" w:hAnsi="Cambria Math" w:cs="Arial"/>
                        <w:lang w:bidi="ar-EG"/>
                      </w:rPr>
                    </m:ctrlPr>
                  </m:sSubPr>
                  <m:e>
                    <m:r>
                      <w:rPr>
                        <w:rFonts w:ascii="Cambria Math" w:hAnsi="Cambria Math"/>
                        <w:lang w:bidi="ar-EG"/>
                      </w:rPr>
                      <m:t>F</m:t>
                    </m:r>
                  </m:e>
                  <m:sub>
                    <m:r>
                      <w:rPr>
                        <w:rFonts w:ascii="Cambria Math" w:hAnsi="Cambria Math"/>
                        <w:lang w:bidi="ar-EG"/>
                      </w:rPr>
                      <m:t>t</m:t>
                    </m:r>
                  </m:sub>
                </m:sSub>
                <m:r>
                  <w:rPr>
                    <w:rFonts w:ascii="Cambria Math" w:hAnsi="Cambria Math"/>
                    <w:lang w:bidi="ar-EG"/>
                  </w:rPr>
                  <m:t xml:space="preserve">= </m:t>
                </m:r>
                <m:sSub>
                  <m:sSubPr>
                    <m:ctrlPr>
                      <w:rPr>
                        <w:rFonts w:ascii="Cambria Math" w:eastAsia="Calibri" w:hAnsi="Cambria Math" w:cs="Arial"/>
                        <w:i/>
                        <w:lang w:bidi="ar-EG"/>
                      </w:rPr>
                    </m:ctrlPr>
                  </m:sSubPr>
                  <m:e>
                    <m:r>
                      <w:rPr>
                        <w:rFonts w:ascii="Cambria Math" w:hAnsi="Cambria Math"/>
                        <w:lang w:bidi="ar-EG"/>
                      </w:rPr>
                      <m:t>F</m:t>
                    </m:r>
                  </m:e>
                  <m:sub>
                    <m:r>
                      <w:rPr>
                        <w:rFonts w:ascii="Cambria Math" w:hAnsi="Cambria Math"/>
                        <w:lang w:bidi="ar-EG"/>
                      </w:rPr>
                      <m:t>t-1</m:t>
                    </m:r>
                  </m:sub>
                </m:sSub>
                <m:r>
                  <w:rPr>
                    <w:rFonts w:ascii="Cambria Math" w:hAnsi="Cambria Math"/>
                    <w:lang w:bidi="ar-EG"/>
                  </w:rPr>
                  <m:t>+α(</m:t>
                </m:r>
                <m:sSub>
                  <m:sSubPr>
                    <m:ctrlPr>
                      <w:rPr>
                        <w:rFonts w:ascii="Cambria Math" w:eastAsia="Calibri" w:hAnsi="Cambria Math" w:cs="Arial"/>
                        <w:i/>
                        <w:lang w:bidi="ar-EG"/>
                      </w:rPr>
                    </m:ctrlPr>
                  </m:sSubPr>
                  <m:e>
                    <m:r>
                      <w:rPr>
                        <w:rFonts w:ascii="Cambria Math" w:hAnsi="Cambria Math"/>
                        <w:lang w:bidi="ar-EG"/>
                      </w:rPr>
                      <m:t>A</m:t>
                    </m:r>
                  </m:e>
                  <m:sub>
                    <m:r>
                      <w:rPr>
                        <w:rFonts w:ascii="Cambria Math" w:hAnsi="Cambria Math"/>
                        <w:lang w:bidi="ar-EG"/>
                      </w:rPr>
                      <m:t>t-1</m:t>
                    </m:r>
                  </m:sub>
                </m:sSub>
                <m:r>
                  <m:rPr>
                    <m:sty m:val="p"/>
                  </m:rPr>
                  <w:rPr>
                    <w:rFonts w:ascii="Cambria Math" w:hAnsi="Cambria Math"/>
                    <w:lang w:bidi="ar-EG"/>
                  </w:rPr>
                  <m:t>-</m:t>
                </m:r>
                <m:sSub>
                  <m:sSubPr>
                    <m:ctrlPr>
                      <w:rPr>
                        <w:rFonts w:ascii="Cambria Math" w:eastAsia="Calibri" w:hAnsi="Cambria Math" w:cs="Arial"/>
                        <w:i/>
                        <w:lang w:bidi="ar-EG"/>
                      </w:rPr>
                    </m:ctrlPr>
                  </m:sSubPr>
                  <m:e>
                    <m:r>
                      <w:rPr>
                        <w:rFonts w:ascii="Cambria Math" w:hAnsi="Cambria Math"/>
                        <w:lang w:bidi="ar-EG"/>
                      </w:rPr>
                      <m:t>F</m:t>
                    </m:r>
                  </m:e>
                  <m:sub>
                    <m:r>
                      <w:rPr>
                        <w:rFonts w:ascii="Cambria Math" w:hAnsi="Cambria Math"/>
                        <w:lang w:bidi="ar-EG"/>
                      </w:rPr>
                      <m:t>t-1</m:t>
                    </m:r>
                  </m:sub>
                </m:sSub>
                <m:r>
                  <w:rPr>
                    <w:rFonts w:ascii="Cambria Math" w:hAnsi="Cambria Math"/>
                    <w:lang w:bidi="ar-EG"/>
                  </w:rPr>
                  <m:t>)</m:t>
                </m:r>
              </m:oMath>
            </m:oMathPara>
          </w:p>
        </w:tc>
      </w:tr>
      <w:tr w:rsidR="001748B8">
        <w:trPr>
          <w:trHeight w:val="135"/>
          <w:jc w:val="center"/>
        </w:trPr>
        <w:tc>
          <w:tcPr>
            <w:tcW w:w="1381" w:type="dxa"/>
            <w:vMerge/>
            <w:vAlign w:val="center"/>
          </w:tcPr>
          <w:p w:rsidR="001748B8" w:rsidRPr="000C2516" w:rsidRDefault="001748B8" w:rsidP="008D2DE6">
            <w:pPr>
              <w:pStyle w:val="ListParagraph"/>
              <w:ind w:left="0"/>
              <w:jc w:val="center"/>
              <w:rPr>
                <w:sz w:val="24"/>
                <w:szCs w:val="24"/>
              </w:rPr>
            </w:pPr>
          </w:p>
        </w:tc>
        <w:tc>
          <w:tcPr>
            <w:tcW w:w="1444" w:type="dxa"/>
            <w:vMerge/>
            <w:vAlign w:val="center"/>
          </w:tcPr>
          <w:p w:rsidR="001748B8" w:rsidRPr="000C2516" w:rsidRDefault="001748B8" w:rsidP="008D2DE6">
            <w:pPr>
              <w:pStyle w:val="ListParagraph"/>
              <w:ind w:left="0"/>
              <w:jc w:val="center"/>
              <w:rPr>
                <w:sz w:val="24"/>
                <w:szCs w:val="24"/>
              </w:rPr>
            </w:pPr>
          </w:p>
        </w:tc>
        <w:tc>
          <w:tcPr>
            <w:tcW w:w="2014" w:type="dxa"/>
            <w:vAlign w:val="center"/>
          </w:tcPr>
          <w:p w:rsidR="001748B8" w:rsidRPr="000C2516" w:rsidRDefault="001748B8" w:rsidP="008D2DE6">
            <w:pPr>
              <w:pStyle w:val="ListParagraph"/>
              <w:ind w:left="0"/>
              <w:jc w:val="center"/>
              <w:rPr>
                <w:sz w:val="24"/>
                <w:szCs w:val="24"/>
              </w:rPr>
            </w:pPr>
            <w:r w:rsidRPr="000C2516">
              <w:rPr>
                <w:sz w:val="24"/>
                <w:szCs w:val="24"/>
              </w:rPr>
              <w:t>Forecasted</w:t>
            </w:r>
          </w:p>
        </w:tc>
        <w:tc>
          <w:tcPr>
            <w:tcW w:w="2014" w:type="dxa"/>
            <w:vAlign w:val="center"/>
          </w:tcPr>
          <w:p w:rsidR="001748B8" w:rsidRPr="000C2516" w:rsidRDefault="001748B8" w:rsidP="008D2DE6">
            <w:pPr>
              <w:pStyle w:val="ListParagraph"/>
              <w:ind w:left="0"/>
              <w:jc w:val="center"/>
              <w:rPr>
                <w:sz w:val="24"/>
                <w:szCs w:val="24"/>
              </w:rPr>
            </w:pPr>
            <w:r w:rsidRPr="000C2516">
              <w:rPr>
                <w:sz w:val="24"/>
                <w:szCs w:val="24"/>
              </w:rPr>
              <w:t xml:space="preserve">Error </w:t>
            </w:r>
          </w:p>
        </w:tc>
      </w:tr>
      <w:tr w:rsidR="001748B8">
        <w:trPr>
          <w:jc w:val="center"/>
        </w:trPr>
        <w:tc>
          <w:tcPr>
            <w:tcW w:w="1381" w:type="dxa"/>
            <w:vAlign w:val="center"/>
          </w:tcPr>
          <w:p w:rsidR="001748B8" w:rsidRPr="009D6F3B" w:rsidRDefault="001748B8" w:rsidP="008D2DE6">
            <w:pPr>
              <w:pStyle w:val="ListParagraph"/>
              <w:ind w:left="0"/>
              <w:jc w:val="center"/>
              <w:rPr>
                <w:noProof/>
                <w:sz w:val="24"/>
                <w:szCs w:val="24"/>
                <w:lang w:val="en-GB" w:eastAsia="en-GB"/>
              </w:rPr>
            </w:pPr>
            <w:r>
              <w:rPr>
                <w:noProof/>
                <w:sz w:val="24"/>
                <w:szCs w:val="24"/>
                <w:lang w:val="en-GB" w:eastAsia="en-GB"/>
              </w:rPr>
              <w:t>----</w:t>
            </w:r>
          </w:p>
        </w:tc>
        <w:tc>
          <w:tcPr>
            <w:tcW w:w="1444" w:type="dxa"/>
            <w:vAlign w:val="center"/>
          </w:tcPr>
          <w:p w:rsidR="001748B8" w:rsidRPr="009D6F3B" w:rsidRDefault="001748B8" w:rsidP="008D2DE6">
            <w:pPr>
              <w:pStyle w:val="ListParagraph"/>
              <w:ind w:left="0"/>
              <w:jc w:val="center"/>
              <w:rPr>
                <w:noProof/>
                <w:sz w:val="24"/>
                <w:szCs w:val="24"/>
                <w:lang w:val="en-GB" w:eastAsia="en-GB"/>
              </w:rPr>
            </w:pPr>
            <w:r w:rsidRPr="009D6F3B">
              <w:rPr>
                <w:noProof/>
                <w:sz w:val="24"/>
                <w:szCs w:val="24"/>
                <w:lang w:val="en-GB" w:eastAsia="en-GB"/>
              </w:rPr>
              <w:t>----</w:t>
            </w:r>
          </w:p>
        </w:tc>
        <w:tc>
          <w:tcPr>
            <w:tcW w:w="2014" w:type="dxa"/>
            <w:vAlign w:val="center"/>
          </w:tcPr>
          <w:p w:rsidR="001748B8" w:rsidRPr="000C2516" w:rsidRDefault="001748B8" w:rsidP="008D2DE6">
            <w:pPr>
              <w:pStyle w:val="ListParagraph"/>
              <w:ind w:left="0"/>
              <w:jc w:val="center"/>
              <w:rPr>
                <w:sz w:val="24"/>
                <w:szCs w:val="24"/>
              </w:rPr>
            </w:pPr>
            <w:r>
              <w:rPr>
                <w:sz w:val="24"/>
                <w:szCs w:val="24"/>
              </w:rPr>
              <w:t>---</w:t>
            </w:r>
          </w:p>
        </w:tc>
        <w:tc>
          <w:tcPr>
            <w:tcW w:w="2014" w:type="dxa"/>
            <w:vAlign w:val="center"/>
          </w:tcPr>
          <w:p w:rsidR="001748B8" w:rsidRPr="000C2516" w:rsidRDefault="001748B8" w:rsidP="008D2DE6">
            <w:pPr>
              <w:pStyle w:val="ListParagraph"/>
              <w:ind w:left="0"/>
              <w:jc w:val="center"/>
              <w:rPr>
                <w:sz w:val="24"/>
                <w:szCs w:val="24"/>
              </w:rPr>
            </w:pPr>
            <w:r>
              <w:rPr>
                <w:sz w:val="24"/>
                <w:szCs w:val="24"/>
              </w:rPr>
              <w:t>---</w:t>
            </w:r>
          </w:p>
        </w:tc>
      </w:tr>
      <w:tr w:rsidR="001748B8">
        <w:trPr>
          <w:jc w:val="center"/>
        </w:trPr>
        <w:tc>
          <w:tcPr>
            <w:tcW w:w="1381" w:type="dxa"/>
            <w:vAlign w:val="center"/>
          </w:tcPr>
          <w:p w:rsidR="001748B8" w:rsidRPr="009D6F3B" w:rsidRDefault="001748B8" w:rsidP="008D2DE6">
            <w:pPr>
              <w:pStyle w:val="ListParagraph"/>
              <w:ind w:left="0"/>
              <w:jc w:val="center"/>
              <w:rPr>
                <w:noProof/>
                <w:sz w:val="24"/>
                <w:szCs w:val="24"/>
                <w:lang w:val="en-GB" w:eastAsia="en-GB"/>
              </w:rPr>
            </w:pPr>
            <w:r w:rsidRPr="009D6F3B">
              <w:rPr>
                <w:noProof/>
                <w:sz w:val="24"/>
                <w:szCs w:val="24"/>
                <w:lang w:val="en-GB" w:eastAsia="en-GB"/>
              </w:rPr>
              <w:t>Feb. (2)</w:t>
            </w:r>
          </w:p>
        </w:tc>
        <w:tc>
          <w:tcPr>
            <w:tcW w:w="1444" w:type="dxa"/>
            <w:vAlign w:val="center"/>
          </w:tcPr>
          <w:p w:rsidR="001748B8" w:rsidRPr="009D6F3B" w:rsidRDefault="001748B8" w:rsidP="008D2DE6">
            <w:pPr>
              <w:pStyle w:val="ListParagraph"/>
              <w:ind w:left="0"/>
              <w:jc w:val="center"/>
              <w:rPr>
                <w:noProof/>
                <w:sz w:val="24"/>
                <w:szCs w:val="24"/>
                <w:lang w:val="en-GB" w:eastAsia="en-GB"/>
              </w:rPr>
            </w:pPr>
            <w:r w:rsidRPr="009D6F3B">
              <w:rPr>
                <w:noProof/>
                <w:sz w:val="24"/>
                <w:szCs w:val="24"/>
                <w:lang w:val="en-GB" w:eastAsia="en-GB"/>
              </w:rPr>
              <w:t>19</w:t>
            </w:r>
          </w:p>
        </w:tc>
        <w:tc>
          <w:tcPr>
            <w:tcW w:w="2014" w:type="dxa"/>
            <w:vAlign w:val="center"/>
          </w:tcPr>
          <w:p w:rsidR="001748B8" w:rsidRPr="000C2516" w:rsidRDefault="001748B8" w:rsidP="008D2DE6">
            <w:pPr>
              <w:pStyle w:val="ListParagraph"/>
              <w:ind w:left="0"/>
              <w:jc w:val="center"/>
              <w:rPr>
                <w:sz w:val="24"/>
                <w:szCs w:val="24"/>
              </w:rPr>
            </w:pPr>
            <w:r>
              <w:rPr>
                <w:sz w:val="24"/>
                <w:szCs w:val="24"/>
              </w:rPr>
              <w:t>---</w:t>
            </w:r>
          </w:p>
        </w:tc>
        <w:tc>
          <w:tcPr>
            <w:tcW w:w="2014" w:type="dxa"/>
            <w:vAlign w:val="center"/>
          </w:tcPr>
          <w:p w:rsidR="001748B8" w:rsidRPr="000C2516" w:rsidRDefault="001748B8" w:rsidP="008D2DE6">
            <w:pPr>
              <w:pStyle w:val="ListParagraph"/>
              <w:ind w:left="0"/>
              <w:jc w:val="center"/>
              <w:rPr>
                <w:sz w:val="24"/>
                <w:szCs w:val="24"/>
              </w:rPr>
            </w:pPr>
            <w:r>
              <w:rPr>
                <w:sz w:val="24"/>
                <w:szCs w:val="24"/>
              </w:rPr>
              <w:t>---</w:t>
            </w:r>
          </w:p>
        </w:tc>
      </w:tr>
      <w:tr w:rsidR="001748B8">
        <w:trPr>
          <w:jc w:val="center"/>
        </w:trPr>
        <w:tc>
          <w:tcPr>
            <w:tcW w:w="1381" w:type="dxa"/>
            <w:vAlign w:val="center"/>
          </w:tcPr>
          <w:p w:rsidR="001748B8" w:rsidRPr="009D6F3B" w:rsidRDefault="001748B8" w:rsidP="008D2DE6">
            <w:pPr>
              <w:pStyle w:val="ListParagraph"/>
              <w:ind w:left="0"/>
              <w:jc w:val="center"/>
              <w:rPr>
                <w:noProof/>
                <w:sz w:val="24"/>
                <w:szCs w:val="24"/>
                <w:lang w:val="en-GB" w:eastAsia="en-GB"/>
              </w:rPr>
            </w:pPr>
            <w:r w:rsidRPr="009D6F3B">
              <w:rPr>
                <w:noProof/>
                <w:sz w:val="24"/>
                <w:szCs w:val="24"/>
                <w:lang w:val="en-GB" w:eastAsia="en-GB"/>
              </w:rPr>
              <w:t>Mar. (3)</w:t>
            </w:r>
          </w:p>
        </w:tc>
        <w:tc>
          <w:tcPr>
            <w:tcW w:w="1444" w:type="dxa"/>
            <w:vAlign w:val="center"/>
          </w:tcPr>
          <w:p w:rsidR="001748B8" w:rsidRPr="009D6F3B" w:rsidRDefault="001748B8" w:rsidP="008D2DE6">
            <w:pPr>
              <w:pStyle w:val="ListParagraph"/>
              <w:ind w:left="0"/>
              <w:jc w:val="center"/>
              <w:rPr>
                <w:noProof/>
                <w:sz w:val="24"/>
                <w:szCs w:val="24"/>
                <w:lang w:val="en-GB" w:eastAsia="en-GB"/>
              </w:rPr>
            </w:pPr>
            <w:r w:rsidRPr="009D6F3B">
              <w:rPr>
                <w:noProof/>
                <w:sz w:val="24"/>
                <w:szCs w:val="24"/>
                <w:lang w:val="en-GB" w:eastAsia="en-GB"/>
              </w:rPr>
              <w:t>18</w:t>
            </w:r>
          </w:p>
        </w:tc>
        <w:tc>
          <w:tcPr>
            <w:tcW w:w="2014" w:type="dxa"/>
            <w:vAlign w:val="center"/>
          </w:tcPr>
          <w:p w:rsidR="001748B8" w:rsidRPr="000C2516" w:rsidRDefault="001748B8" w:rsidP="008D2DE6">
            <w:pPr>
              <w:pStyle w:val="ListParagraph"/>
              <w:ind w:left="0"/>
              <w:jc w:val="center"/>
              <w:rPr>
                <w:sz w:val="24"/>
                <w:szCs w:val="24"/>
              </w:rPr>
            </w:pPr>
            <w:r>
              <w:rPr>
                <w:sz w:val="24"/>
                <w:szCs w:val="24"/>
              </w:rPr>
              <w:t>19</w:t>
            </w:r>
          </w:p>
        </w:tc>
        <w:tc>
          <w:tcPr>
            <w:tcW w:w="2014" w:type="dxa"/>
            <w:vAlign w:val="center"/>
          </w:tcPr>
          <w:p w:rsidR="001748B8" w:rsidRPr="000C2516" w:rsidRDefault="009634B2" w:rsidP="008D2DE6">
            <w:pPr>
              <w:pStyle w:val="ListParagraph"/>
              <w:ind w:left="0"/>
              <w:jc w:val="center"/>
              <w:rPr>
                <w:sz w:val="24"/>
                <w:szCs w:val="24"/>
              </w:rPr>
            </w:pPr>
            <w:r>
              <w:rPr>
                <w:sz w:val="24"/>
                <w:szCs w:val="24"/>
              </w:rPr>
              <w:t>-</w:t>
            </w:r>
            <w:r w:rsidR="001748B8">
              <w:rPr>
                <w:sz w:val="24"/>
                <w:szCs w:val="24"/>
              </w:rPr>
              <w:t>1</w:t>
            </w:r>
          </w:p>
        </w:tc>
      </w:tr>
      <w:tr w:rsidR="001748B8">
        <w:trPr>
          <w:jc w:val="center"/>
        </w:trPr>
        <w:tc>
          <w:tcPr>
            <w:tcW w:w="1381" w:type="dxa"/>
            <w:vAlign w:val="center"/>
          </w:tcPr>
          <w:p w:rsidR="001748B8" w:rsidRPr="009D6F3B" w:rsidRDefault="001748B8" w:rsidP="008D2DE6">
            <w:pPr>
              <w:pStyle w:val="ListParagraph"/>
              <w:ind w:left="0"/>
              <w:jc w:val="center"/>
              <w:rPr>
                <w:noProof/>
                <w:sz w:val="24"/>
                <w:szCs w:val="24"/>
                <w:lang w:val="en-GB" w:eastAsia="en-GB"/>
              </w:rPr>
            </w:pPr>
            <w:r w:rsidRPr="009D6F3B">
              <w:rPr>
                <w:noProof/>
                <w:sz w:val="24"/>
                <w:szCs w:val="24"/>
                <w:lang w:val="en-GB" w:eastAsia="en-GB"/>
              </w:rPr>
              <w:t>Apr. (4)</w:t>
            </w:r>
          </w:p>
        </w:tc>
        <w:tc>
          <w:tcPr>
            <w:tcW w:w="1444" w:type="dxa"/>
            <w:vAlign w:val="center"/>
          </w:tcPr>
          <w:p w:rsidR="001748B8" w:rsidRPr="009D6F3B" w:rsidRDefault="001748B8" w:rsidP="008D2DE6">
            <w:pPr>
              <w:pStyle w:val="ListParagraph"/>
              <w:ind w:left="0"/>
              <w:jc w:val="center"/>
              <w:rPr>
                <w:noProof/>
                <w:sz w:val="24"/>
                <w:szCs w:val="24"/>
                <w:lang w:val="en-GB" w:eastAsia="en-GB"/>
              </w:rPr>
            </w:pPr>
            <w:r w:rsidRPr="009D6F3B">
              <w:rPr>
                <w:noProof/>
                <w:sz w:val="24"/>
                <w:szCs w:val="24"/>
                <w:lang w:val="en-GB" w:eastAsia="en-GB"/>
              </w:rPr>
              <w:t>15</w:t>
            </w:r>
          </w:p>
        </w:tc>
        <w:tc>
          <w:tcPr>
            <w:tcW w:w="2014" w:type="dxa"/>
            <w:vAlign w:val="center"/>
          </w:tcPr>
          <w:p w:rsidR="001748B8" w:rsidRPr="000C2516" w:rsidRDefault="009634B2" w:rsidP="009634B2">
            <w:pPr>
              <w:pStyle w:val="ListParagraph"/>
              <w:ind w:left="0"/>
              <w:jc w:val="center"/>
              <w:rPr>
                <w:sz w:val="24"/>
                <w:szCs w:val="24"/>
              </w:rPr>
            </w:pPr>
            <w:r>
              <w:rPr>
                <w:sz w:val="24"/>
                <w:szCs w:val="24"/>
              </w:rPr>
              <w:t>18</w:t>
            </w:r>
            <w:r w:rsidR="001748B8">
              <w:rPr>
                <w:sz w:val="24"/>
                <w:szCs w:val="24"/>
              </w:rPr>
              <w:t>.</w:t>
            </w:r>
            <w:r>
              <w:rPr>
                <w:sz w:val="24"/>
                <w:szCs w:val="24"/>
              </w:rPr>
              <w:t>8</w:t>
            </w:r>
          </w:p>
        </w:tc>
        <w:tc>
          <w:tcPr>
            <w:tcW w:w="2014" w:type="dxa"/>
            <w:vAlign w:val="center"/>
          </w:tcPr>
          <w:p w:rsidR="001748B8" w:rsidRPr="000C2516" w:rsidRDefault="009634B2" w:rsidP="008D2DE6">
            <w:pPr>
              <w:pStyle w:val="ListParagraph"/>
              <w:ind w:left="0"/>
              <w:jc w:val="center"/>
              <w:rPr>
                <w:sz w:val="24"/>
                <w:szCs w:val="24"/>
              </w:rPr>
            </w:pPr>
            <w:r>
              <w:rPr>
                <w:sz w:val="24"/>
                <w:szCs w:val="24"/>
              </w:rPr>
              <w:t xml:space="preserve">- </w:t>
            </w:r>
            <w:r w:rsidR="001748B8">
              <w:rPr>
                <w:sz w:val="24"/>
                <w:szCs w:val="24"/>
              </w:rPr>
              <w:t>4.2</w:t>
            </w:r>
          </w:p>
        </w:tc>
      </w:tr>
      <w:tr w:rsidR="001748B8">
        <w:trPr>
          <w:jc w:val="center"/>
        </w:trPr>
        <w:tc>
          <w:tcPr>
            <w:tcW w:w="1381" w:type="dxa"/>
            <w:vAlign w:val="center"/>
          </w:tcPr>
          <w:p w:rsidR="001748B8" w:rsidRPr="009D6F3B" w:rsidRDefault="001748B8" w:rsidP="008D2DE6">
            <w:pPr>
              <w:pStyle w:val="ListParagraph"/>
              <w:ind w:left="0"/>
              <w:jc w:val="center"/>
              <w:rPr>
                <w:noProof/>
                <w:sz w:val="24"/>
                <w:szCs w:val="24"/>
                <w:lang w:val="en-GB" w:eastAsia="en-GB"/>
              </w:rPr>
            </w:pPr>
            <w:r w:rsidRPr="009D6F3B">
              <w:rPr>
                <w:noProof/>
                <w:sz w:val="24"/>
                <w:szCs w:val="24"/>
                <w:lang w:val="en-GB" w:eastAsia="en-GB"/>
              </w:rPr>
              <w:t>May (5)</w:t>
            </w:r>
          </w:p>
        </w:tc>
        <w:tc>
          <w:tcPr>
            <w:tcW w:w="1444" w:type="dxa"/>
            <w:vAlign w:val="center"/>
          </w:tcPr>
          <w:p w:rsidR="001748B8" w:rsidRPr="009D6F3B" w:rsidRDefault="001748B8" w:rsidP="008D2DE6">
            <w:pPr>
              <w:pStyle w:val="ListParagraph"/>
              <w:ind w:left="0"/>
              <w:jc w:val="center"/>
              <w:rPr>
                <w:noProof/>
                <w:sz w:val="24"/>
                <w:szCs w:val="24"/>
                <w:lang w:val="en-GB" w:eastAsia="en-GB"/>
              </w:rPr>
            </w:pPr>
            <w:r w:rsidRPr="009D6F3B">
              <w:rPr>
                <w:noProof/>
                <w:sz w:val="24"/>
                <w:szCs w:val="24"/>
                <w:lang w:val="en-GB" w:eastAsia="en-GB"/>
              </w:rPr>
              <w:t>20</w:t>
            </w:r>
          </w:p>
        </w:tc>
        <w:tc>
          <w:tcPr>
            <w:tcW w:w="2014" w:type="dxa"/>
            <w:vAlign w:val="center"/>
          </w:tcPr>
          <w:p w:rsidR="001748B8" w:rsidRPr="000C2516" w:rsidRDefault="009634B2" w:rsidP="008D2DE6">
            <w:pPr>
              <w:pStyle w:val="ListParagraph"/>
              <w:ind w:left="0"/>
              <w:jc w:val="center"/>
              <w:rPr>
                <w:sz w:val="24"/>
                <w:szCs w:val="24"/>
              </w:rPr>
            </w:pPr>
            <w:r>
              <w:rPr>
                <w:sz w:val="24"/>
                <w:szCs w:val="24"/>
              </w:rPr>
              <w:t>18.36</w:t>
            </w:r>
          </w:p>
        </w:tc>
        <w:tc>
          <w:tcPr>
            <w:tcW w:w="2014" w:type="dxa"/>
            <w:vAlign w:val="center"/>
          </w:tcPr>
          <w:p w:rsidR="001748B8" w:rsidRPr="000C2516" w:rsidRDefault="009634B2" w:rsidP="008D2DE6">
            <w:pPr>
              <w:pStyle w:val="ListParagraph"/>
              <w:ind w:left="0"/>
              <w:jc w:val="center"/>
              <w:rPr>
                <w:sz w:val="24"/>
                <w:szCs w:val="24"/>
              </w:rPr>
            </w:pPr>
            <w:r>
              <w:rPr>
                <w:sz w:val="24"/>
                <w:szCs w:val="24"/>
              </w:rPr>
              <w:t xml:space="preserve">- </w:t>
            </w:r>
            <w:r w:rsidR="00873697">
              <w:rPr>
                <w:sz w:val="24"/>
                <w:szCs w:val="24"/>
              </w:rPr>
              <w:t>0</w:t>
            </w:r>
            <w:r w:rsidR="001748B8">
              <w:rPr>
                <w:sz w:val="24"/>
                <w:szCs w:val="24"/>
              </w:rPr>
              <w:t>.04</w:t>
            </w:r>
          </w:p>
        </w:tc>
      </w:tr>
      <w:tr w:rsidR="001748B8">
        <w:trPr>
          <w:jc w:val="center"/>
        </w:trPr>
        <w:tc>
          <w:tcPr>
            <w:tcW w:w="1381" w:type="dxa"/>
            <w:vAlign w:val="center"/>
          </w:tcPr>
          <w:p w:rsidR="001748B8" w:rsidRPr="009D6F3B" w:rsidRDefault="001748B8" w:rsidP="008D2DE6">
            <w:pPr>
              <w:pStyle w:val="ListParagraph"/>
              <w:ind w:left="0"/>
              <w:jc w:val="center"/>
              <w:rPr>
                <w:noProof/>
                <w:sz w:val="24"/>
                <w:szCs w:val="24"/>
                <w:lang w:val="en-GB" w:eastAsia="en-GB"/>
              </w:rPr>
            </w:pPr>
            <w:r w:rsidRPr="009D6F3B">
              <w:rPr>
                <w:noProof/>
                <w:sz w:val="24"/>
                <w:szCs w:val="24"/>
                <w:lang w:val="en-GB" w:eastAsia="en-GB"/>
              </w:rPr>
              <w:t>Jun. (6)</w:t>
            </w:r>
          </w:p>
        </w:tc>
        <w:tc>
          <w:tcPr>
            <w:tcW w:w="1444" w:type="dxa"/>
            <w:vAlign w:val="center"/>
          </w:tcPr>
          <w:p w:rsidR="001748B8" w:rsidRPr="009D6F3B" w:rsidRDefault="001748B8" w:rsidP="008D2DE6">
            <w:pPr>
              <w:pStyle w:val="ListParagraph"/>
              <w:ind w:left="0"/>
              <w:jc w:val="center"/>
              <w:rPr>
                <w:noProof/>
                <w:sz w:val="24"/>
                <w:szCs w:val="24"/>
                <w:lang w:val="en-GB" w:eastAsia="en-GB"/>
              </w:rPr>
            </w:pPr>
            <w:r w:rsidRPr="009D6F3B">
              <w:rPr>
                <w:noProof/>
                <w:sz w:val="24"/>
                <w:szCs w:val="24"/>
                <w:lang w:val="en-GB" w:eastAsia="en-GB"/>
              </w:rPr>
              <w:t>18</w:t>
            </w:r>
          </w:p>
        </w:tc>
        <w:tc>
          <w:tcPr>
            <w:tcW w:w="2014" w:type="dxa"/>
            <w:vAlign w:val="center"/>
          </w:tcPr>
          <w:p w:rsidR="001748B8" w:rsidRPr="000C2516" w:rsidRDefault="009634B2" w:rsidP="008D2DE6">
            <w:pPr>
              <w:pStyle w:val="ListParagraph"/>
              <w:ind w:left="0"/>
              <w:jc w:val="center"/>
              <w:rPr>
                <w:sz w:val="24"/>
                <w:szCs w:val="24"/>
              </w:rPr>
            </w:pPr>
            <w:r>
              <w:rPr>
                <w:sz w:val="24"/>
                <w:szCs w:val="24"/>
              </w:rPr>
              <w:t>20.032</w:t>
            </w:r>
          </w:p>
        </w:tc>
        <w:tc>
          <w:tcPr>
            <w:tcW w:w="2014" w:type="dxa"/>
            <w:vAlign w:val="center"/>
          </w:tcPr>
          <w:p w:rsidR="001748B8" w:rsidRPr="000C2516" w:rsidRDefault="009634B2" w:rsidP="008D2DE6">
            <w:pPr>
              <w:pStyle w:val="ListParagraph"/>
              <w:ind w:left="0"/>
              <w:jc w:val="center"/>
              <w:rPr>
                <w:sz w:val="24"/>
                <w:szCs w:val="24"/>
              </w:rPr>
            </w:pPr>
            <w:r>
              <w:rPr>
                <w:sz w:val="24"/>
                <w:szCs w:val="24"/>
              </w:rPr>
              <w:t xml:space="preserve">- </w:t>
            </w:r>
            <w:r w:rsidR="001748B8">
              <w:rPr>
                <w:sz w:val="24"/>
                <w:szCs w:val="24"/>
              </w:rPr>
              <w:t>2.048</w:t>
            </w:r>
          </w:p>
        </w:tc>
      </w:tr>
      <w:tr w:rsidR="001748B8">
        <w:trPr>
          <w:jc w:val="center"/>
        </w:trPr>
        <w:tc>
          <w:tcPr>
            <w:tcW w:w="1381" w:type="dxa"/>
            <w:vAlign w:val="center"/>
          </w:tcPr>
          <w:p w:rsidR="001748B8" w:rsidRPr="009D6F3B" w:rsidRDefault="001748B8" w:rsidP="008D2DE6">
            <w:pPr>
              <w:pStyle w:val="ListParagraph"/>
              <w:ind w:left="0"/>
              <w:jc w:val="center"/>
              <w:rPr>
                <w:noProof/>
                <w:sz w:val="24"/>
                <w:szCs w:val="24"/>
                <w:lang w:val="en-GB" w:eastAsia="en-GB"/>
              </w:rPr>
            </w:pPr>
            <w:r w:rsidRPr="009D6F3B">
              <w:rPr>
                <w:noProof/>
                <w:sz w:val="24"/>
                <w:szCs w:val="24"/>
                <w:lang w:val="en-GB" w:eastAsia="en-GB"/>
              </w:rPr>
              <w:t>Jul (7)</w:t>
            </w:r>
          </w:p>
        </w:tc>
        <w:tc>
          <w:tcPr>
            <w:tcW w:w="1444" w:type="dxa"/>
            <w:vAlign w:val="center"/>
          </w:tcPr>
          <w:p w:rsidR="001748B8" w:rsidRPr="009D6F3B" w:rsidRDefault="001748B8" w:rsidP="008D2DE6">
            <w:pPr>
              <w:pStyle w:val="ListParagraph"/>
              <w:ind w:left="0"/>
              <w:jc w:val="center"/>
              <w:rPr>
                <w:noProof/>
                <w:sz w:val="24"/>
                <w:szCs w:val="24"/>
                <w:lang w:val="en-GB" w:eastAsia="en-GB"/>
              </w:rPr>
            </w:pPr>
            <w:r w:rsidRPr="009D6F3B">
              <w:rPr>
                <w:noProof/>
                <w:sz w:val="24"/>
                <w:szCs w:val="24"/>
                <w:lang w:val="en-GB" w:eastAsia="en-GB"/>
              </w:rPr>
              <w:t>22</w:t>
            </w:r>
          </w:p>
        </w:tc>
        <w:tc>
          <w:tcPr>
            <w:tcW w:w="2014" w:type="dxa"/>
            <w:vAlign w:val="center"/>
          </w:tcPr>
          <w:p w:rsidR="001748B8" w:rsidRPr="000C2516" w:rsidRDefault="009634B2" w:rsidP="008D2DE6">
            <w:pPr>
              <w:pStyle w:val="ListParagraph"/>
              <w:ind w:left="0"/>
              <w:jc w:val="center"/>
              <w:rPr>
                <w:sz w:val="24"/>
                <w:szCs w:val="24"/>
              </w:rPr>
            </w:pPr>
            <w:r>
              <w:rPr>
                <w:sz w:val="24"/>
                <w:szCs w:val="24"/>
              </w:rPr>
              <w:t>19.6384</w:t>
            </w:r>
          </w:p>
        </w:tc>
        <w:tc>
          <w:tcPr>
            <w:tcW w:w="2014" w:type="dxa"/>
            <w:vAlign w:val="center"/>
          </w:tcPr>
          <w:p w:rsidR="001748B8" w:rsidRPr="000C2516" w:rsidRDefault="001748B8" w:rsidP="008D2DE6">
            <w:pPr>
              <w:pStyle w:val="ListParagraph"/>
              <w:ind w:left="0"/>
              <w:jc w:val="center"/>
              <w:rPr>
                <w:sz w:val="24"/>
                <w:szCs w:val="24"/>
              </w:rPr>
            </w:pPr>
            <w:r>
              <w:rPr>
                <w:sz w:val="24"/>
                <w:szCs w:val="24"/>
              </w:rPr>
              <w:t>1.5424</w:t>
            </w:r>
          </w:p>
        </w:tc>
      </w:tr>
      <w:tr w:rsidR="001748B8">
        <w:trPr>
          <w:jc w:val="center"/>
        </w:trPr>
        <w:tc>
          <w:tcPr>
            <w:tcW w:w="1381" w:type="dxa"/>
            <w:tcBorders>
              <w:bottom w:val="single" w:sz="12" w:space="0" w:color="auto"/>
            </w:tcBorders>
            <w:vAlign w:val="center"/>
          </w:tcPr>
          <w:p w:rsidR="001748B8" w:rsidRPr="009D6F3B" w:rsidRDefault="001748B8" w:rsidP="008D2DE6">
            <w:pPr>
              <w:pStyle w:val="ListParagraph"/>
              <w:ind w:left="0"/>
              <w:jc w:val="center"/>
              <w:rPr>
                <w:noProof/>
                <w:sz w:val="24"/>
                <w:szCs w:val="24"/>
                <w:lang w:val="en-GB" w:eastAsia="en-GB"/>
              </w:rPr>
            </w:pPr>
            <w:r w:rsidRPr="009D6F3B">
              <w:rPr>
                <w:noProof/>
                <w:sz w:val="24"/>
                <w:szCs w:val="24"/>
                <w:lang w:val="en-GB" w:eastAsia="en-GB"/>
              </w:rPr>
              <w:t>Aug (8)</w:t>
            </w:r>
          </w:p>
        </w:tc>
        <w:tc>
          <w:tcPr>
            <w:tcW w:w="1444" w:type="dxa"/>
            <w:tcBorders>
              <w:bottom w:val="single" w:sz="12" w:space="0" w:color="auto"/>
            </w:tcBorders>
            <w:vAlign w:val="center"/>
          </w:tcPr>
          <w:p w:rsidR="001748B8" w:rsidRPr="009D6F3B" w:rsidRDefault="001748B8" w:rsidP="008D2DE6">
            <w:pPr>
              <w:pStyle w:val="ListParagraph"/>
              <w:ind w:left="0"/>
              <w:jc w:val="center"/>
              <w:rPr>
                <w:noProof/>
                <w:sz w:val="24"/>
                <w:szCs w:val="24"/>
                <w:lang w:val="en-GB" w:eastAsia="en-GB"/>
              </w:rPr>
            </w:pPr>
            <w:r w:rsidRPr="009D6F3B">
              <w:rPr>
                <w:noProof/>
                <w:sz w:val="24"/>
                <w:szCs w:val="24"/>
                <w:lang w:val="en-GB" w:eastAsia="en-GB"/>
              </w:rPr>
              <w:t>20</w:t>
            </w:r>
          </w:p>
        </w:tc>
        <w:tc>
          <w:tcPr>
            <w:tcW w:w="2014" w:type="dxa"/>
            <w:tcBorders>
              <w:bottom w:val="single" w:sz="12" w:space="0" w:color="auto"/>
            </w:tcBorders>
            <w:vAlign w:val="center"/>
          </w:tcPr>
          <w:p w:rsidR="001748B8" w:rsidRPr="000C2516" w:rsidRDefault="009634B2" w:rsidP="008D2DE6">
            <w:pPr>
              <w:pStyle w:val="ListParagraph"/>
              <w:ind w:left="0"/>
              <w:jc w:val="center"/>
              <w:rPr>
                <w:sz w:val="24"/>
                <w:szCs w:val="24"/>
              </w:rPr>
            </w:pPr>
            <w:r>
              <w:rPr>
                <w:sz w:val="24"/>
                <w:szCs w:val="24"/>
              </w:rPr>
              <w:t>20.76608</w:t>
            </w:r>
          </w:p>
        </w:tc>
        <w:tc>
          <w:tcPr>
            <w:tcW w:w="2014" w:type="dxa"/>
            <w:tcBorders>
              <w:bottom w:val="single" w:sz="12" w:space="0" w:color="auto"/>
            </w:tcBorders>
            <w:vAlign w:val="center"/>
          </w:tcPr>
          <w:p w:rsidR="001748B8" w:rsidRPr="000C2516" w:rsidRDefault="00873697" w:rsidP="008D2DE6">
            <w:pPr>
              <w:pStyle w:val="ListParagraph"/>
              <w:ind w:left="0"/>
              <w:jc w:val="center"/>
              <w:rPr>
                <w:sz w:val="24"/>
                <w:szCs w:val="24"/>
              </w:rPr>
            </w:pPr>
            <w:r>
              <w:rPr>
                <w:sz w:val="24"/>
                <w:szCs w:val="24"/>
              </w:rPr>
              <w:t>0</w:t>
            </w:r>
            <w:r w:rsidR="001748B8">
              <w:rPr>
                <w:sz w:val="24"/>
                <w:szCs w:val="24"/>
              </w:rPr>
              <w:t>.14912</w:t>
            </w:r>
          </w:p>
        </w:tc>
      </w:tr>
      <w:tr w:rsidR="001748B8">
        <w:trPr>
          <w:jc w:val="center"/>
        </w:trPr>
        <w:tc>
          <w:tcPr>
            <w:tcW w:w="1381" w:type="dxa"/>
            <w:tcBorders>
              <w:top w:val="single" w:sz="12" w:space="0" w:color="auto"/>
              <w:left w:val="single" w:sz="12" w:space="0" w:color="auto"/>
              <w:bottom w:val="single" w:sz="12" w:space="0" w:color="auto"/>
            </w:tcBorders>
            <w:vAlign w:val="center"/>
          </w:tcPr>
          <w:p w:rsidR="001748B8" w:rsidRPr="00951FE3" w:rsidRDefault="001748B8" w:rsidP="008D2DE6">
            <w:pPr>
              <w:pStyle w:val="ListParagraph"/>
              <w:ind w:left="0"/>
              <w:jc w:val="center"/>
              <w:rPr>
                <w:b/>
                <w:bCs/>
                <w:noProof/>
                <w:sz w:val="24"/>
                <w:szCs w:val="24"/>
                <w:lang w:val="en-GB" w:eastAsia="en-GB"/>
              </w:rPr>
            </w:pPr>
            <w:r w:rsidRPr="00951FE3">
              <w:rPr>
                <w:b/>
                <w:bCs/>
                <w:noProof/>
                <w:sz w:val="24"/>
                <w:szCs w:val="24"/>
                <w:lang w:val="en-GB" w:eastAsia="en-GB"/>
              </w:rPr>
              <w:t>Sep (9)</w:t>
            </w:r>
          </w:p>
        </w:tc>
        <w:tc>
          <w:tcPr>
            <w:tcW w:w="1444" w:type="dxa"/>
            <w:tcBorders>
              <w:top w:val="single" w:sz="12" w:space="0" w:color="auto"/>
              <w:bottom w:val="single" w:sz="12" w:space="0" w:color="auto"/>
            </w:tcBorders>
            <w:vAlign w:val="center"/>
          </w:tcPr>
          <w:p w:rsidR="001748B8" w:rsidRPr="00951FE3" w:rsidRDefault="001748B8" w:rsidP="008D2DE6">
            <w:pPr>
              <w:pStyle w:val="ListParagraph"/>
              <w:ind w:left="0"/>
              <w:jc w:val="center"/>
              <w:rPr>
                <w:b/>
                <w:bCs/>
                <w:noProof/>
                <w:sz w:val="24"/>
                <w:szCs w:val="24"/>
                <w:lang w:val="en-GB" w:eastAsia="en-GB"/>
              </w:rPr>
            </w:pPr>
          </w:p>
        </w:tc>
        <w:tc>
          <w:tcPr>
            <w:tcW w:w="2014" w:type="dxa"/>
            <w:tcBorders>
              <w:top w:val="single" w:sz="12" w:space="0" w:color="auto"/>
              <w:bottom w:val="single" w:sz="12" w:space="0" w:color="auto"/>
            </w:tcBorders>
            <w:vAlign w:val="center"/>
          </w:tcPr>
          <w:p w:rsidR="001748B8" w:rsidRPr="00951FE3" w:rsidRDefault="009634B2" w:rsidP="008D2DE6">
            <w:pPr>
              <w:pStyle w:val="ListParagraph"/>
              <w:ind w:left="0"/>
              <w:jc w:val="center"/>
              <w:rPr>
                <w:b/>
                <w:bCs/>
                <w:sz w:val="24"/>
                <w:szCs w:val="24"/>
              </w:rPr>
            </w:pPr>
            <w:r>
              <w:rPr>
                <w:b/>
                <w:bCs/>
                <w:sz w:val="24"/>
                <w:szCs w:val="24"/>
              </w:rPr>
              <w:t>20.119296</w:t>
            </w:r>
          </w:p>
        </w:tc>
        <w:tc>
          <w:tcPr>
            <w:tcW w:w="2014" w:type="dxa"/>
            <w:tcBorders>
              <w:top w:val="single" w:sz="12" w:space="0" w:color="auto"/>
              <w:bottom w:val="single" w:sz="12" w:space="0" w:color="auto"/>
              <w:right w:val="single" w:sz="12" w:space="0" w:color="auto"/>
            </w:tcBorders>
            <w:vAlign w:val="center"/>
          </w:tcPr>
          <w:p w:rsidR="001748B8" w:rsidRPr="00951FE3" w:rsidRDefault="001748B8" w:rsidP="008D2DE6">
            <w:pPr>
              <w:pStyle w:val="ListParagraph"/>
              <w:ind w:left="0"/>
              <w:jc w:val="center"/>
              <w:rPr>
                <w:b/>
                <w:bCs/>
                <w:sz w:val="24"/>
                <w:szCs w:val="24"/>
              </w:rPr>
            </w:pPr>
          </w:p>
        </w:tc>
      </w:tr>
    </w:tbl>
    <w:p w:rsidR="001748B8" w:rsidRDefault="001748B8" w:rsidP="006F4538">
      <w:pPr>
        <w:pStyle w:val="ListParagraph"/>
        <w:ind w:left="0"/>
        <w:rPr>
          <w:noProof/>
          <w:sz w:val="24"/>
          <w:szCs w:val="24"/>
          <w:lang w:eastAsia="en-GB"/>
        </w:rPr>
      </w:pPr>
    </w:p>
    <w:p w:rsidR="001748B8" w:rsidRPr="005A5120" w:rsidRDefault="001748B8" w:rsidP="006F4538">
      <w:pPr>
        <w:pStyle w:val="ListParagraph"/>
        <w:ind w:left="0"/>
        <w:rPr>
          <w:b/>
          <w:bCs/>
          <w:noProof/>
          <w:sz w:val="28"/>
          <w:szCs w:val="28"/>
          <w:lang w:eastAsia="en-GB"/>
        </w:rPr>
      </w:pPr>
      <w:r w:rsidRPr="005A5120">
        <w:rPr>
          <w:b/>
          <w:bCs/>
          <w:noProof/>
          <w:sz w:val="28"/>
          <w:szCs w:val="28"/>
          <w:lang w:eastAsia="en-GB"/>
        </w:rPr>
        <w:t>4. Naïve approach :</w:t>
      </w:r>
    </w:p>
    <w:p w:rsidR="001748B8" w:rsidRPr="00746507" w:rsidRDefault="001748B8" w:rsidP="006F4538">
      <w:pPr>
        <w:pStyle w:val="ListParagraph"/>
        <w:ind w:left="0"/>
        <w:rPr>
          <w:noProof/>
          <w:sz w:val="24"/>
          <w:szCs w:val="24"/>
          <w:lang w:eastAsia="en-GB"/>
        </w:rPr>
      </w:pPr>
    </w:p>
    <w:tbl>
      <w:tblPr>
        <w:tblW w:w="0" w:type="auto"/>
        <w:jc w:val="center"/>
        <w:tblLook w:val="01E0"/>
      </w:tblPr>
      <w:tblGrid>
        <w:gridCol w:w="1381"/>
        <w:gridCol w:w="1444"/>
        <w:gridCol w:w="2014"/>
        <w:gridCol w:w="2014"/>
      </w:tblGrid>
      <w:tr w:rsidR="004E12D8" w:rsidTr="00D16684">
        <w:trPr>
          <w:trHeight w:val="555"/>
          <w:jc w:val="center"/>
        </w:trPr>
        <w:tc>
          <w:tcPr>
            <w:tcW w:w="1381" w:type="dxa"/>
            <w:vAlign w:val="center"/>
          </w:tcPr>
          <w:p w:rsidR="004E12D8" w:rsidRPr="000C2516" w:rsidRDefault="004E12D8" w:rsidP="008D2DE6">
            <w:pPr>
              <w:pStyle w:val="ListParagraph"/>
              <w:ind w:left="0"/>
              <w:jc w:val="center"/>
              <w:rPr>
                <w:sz w:val="24"/>
                <w:szCs w:val="24"/>
              </w:rPr>
            </w:pPr>
            <w:r w:rsidRPr="000C2516">
              <w:rPr>
                <w:sz w:val="24"/>
                <w:szCs w:val="24"/>
              </w:rPr>
              <w:t xml:space="preserve">Period </w:t>
            </w:r>
          </w:p>
        </w:tc>
        <w:tc>
          <w:tcPr>
            <w:tcW w:w="1444" w:type="dxa"/>
            <w:vAlign w:val="center"/>
          </w:tcPr>
          <w:p w:rsidR="004E12D8" w:rsidRDefault="004E12D8" w:rsidP="008D2DE6">
            <w:pPr>
              <w:pStyle w:val="ListParagraph"/>
              <w:ind w:left="0"/>
              <w:jc w:val="center"/>
              <w:rPr>
                <w:sz w:val="24"/>
                <w:szCs w:val="24"/>
              </w:rPr>
            </w:pPr>
            <w:r>
              <w:rPr>
                <w:sz w:val="24"/>
                <w:szCs w:val="24"/>
              </w:rPr>
              <w:t xml:space="preserve">Sales </w:t>
            </w:r>
          </w:p>
          <w:p w:rsidR="004E12D8" w:rsidRPr="000C2516" w:rsidRDefault="004E12D8" w:rsidP="008D2DE6">
            <w:pPr>
              <w:pStyle w:val="ListParagraph"/>
              <w:ind w:left="0"/>
              <w:jc w:val="center"/>
              <w:rPr>
                <w:sz w:val="24"/>
                <w:szCs w:val="24"/>
              </w:rPr>
            </w:pPr>
            <w:r>
              <w:rPr>
                <w:sz w:val="24"/>
                <w:szCs w:val="24"/>
              </w:rPr>
              <w:t>Unit (1000)</w:t>
            </w:r>
          </w:p>
        </w:tc>
        <w:tc>
          <w:tcPr>
            <w:tcW w:w="2014" w:type="dxa"/>
            <w:vAlign w:val="center"/>
          </w:tcPr>
          <w:p w:rsidR="004E12D8" w:rsidRPr="000C2516" w:rsidRDefault="004E12D8" w:rsidP="005655AB">
            <w:pPr>
              <w:pStyle w:val="ListParagraph"/>
              <w:ind w:left="0"/>
              <w:jc w:val="center"/>
              <w:rPr>
                <w:sz w:val="24"/>
                <w:szCs w:val="24"/>
              </w:rPr>
            </w:pPr>
            <w:r w:rsidRPr="000C2516">
              <w:rPr>
                <w:sz w:val="24"/>
                <w:szCs w:val="24"/>
              </w:rPr>
              <w:t xml:space="preserve">Forecasted </w:t>
            </w:r>
          </w:p>
          <w:p w:rsidR="004E12D8" w:rsidRPr="000C2516" w:rsidRDefault="004E12D8" w:rsidP="005655AB">
            <w:pPr>
              <w:pStyle w:val="ListParagraph"/>
              <w:ind w:left="0"/>
              <w:jc w:val="center"/>
              <w:rPr>
                <w:sz w:val="24"/>
                <w:szCs w:val="24"/>
              </w:rPr>
            </w:pPr>
            <w:r w:rsidRPr="000C2516">
              <w:rPr>
                <w:sz w:val="24"/>
                <w:szCs w:val="24"/>
              </w:rPr>
              <w:t xml:space="preserve">( Naïve)  </w:t>
            </w:r>
          </w:p>
        </w:tc>
        <w:tc>
          <w:tcPr>
            <w:tcW w:w="2014" w:type="dxa"/>
            <w:vAlign w:val="center"/>
          </w:tcPr>
          <w:p w:rsidR="004E12D8" w:rsidRPr="000C2516" w:rsidRDefault="004E12D8" w:rsidP="005655AB">
            <w:pPr>
              <w:pStyle w:val="ListParagraph"/>
              <w:ind w:left="0"/>
              <w:jc w:val="center"/>
              <w:rPr>
                <w:sz w:val="24"/>
                <w:szCs w:val="24"/>
              </w:rPr>
            </w:pPr>
            <w:r>
              <w:rPr>
                <w:sz w:val="24"/>
                <w:szCs w:val="24"/>
              </w:rPr>
              <w:t xml:space="preserve">Error </w:t>
            </w:r>
          </w:p>
        </w:tc>
      </w:tr>
      <w:tr w:rsidR="004E12D8" w:rsidTr="00D16684">
        <w:trPr>
          <w:jc w:val="center"/>
        </w:trPr>
        <w:tc>
          <w:tcPr>
            <w:tcW w:w="1381" w:type="dxa"/>
            <w:vAlign w:val="center"/>
          </w:tcPr>
          <w:p w:rsidR="004E12D8" w:rsidRPr="009D6F3B" w:rsidRDefault="004E12D8" w:rsidP="008D2DE6">
            <w:pPr>
              <w:pStyle w:val="ListParagraph"/>
              <w:ind w:left="0"/>
              <w:jc w:val="center"/>
              <w:rPr>
                <w:noProof/>
                <w:sz w:val="24"/>
                <w:szCs w:val="24"/>
                <w:lang w:val="en-GB" w:eastAsia="en-GB"/>
              </w:rPr>
            </w:pPr>
            <w:r w:rsidRPr="009D6F3B">
              <w:rPr>
                <w:noProof/>
                <w:sz w:val="24"/>
                <w:szCs w:val="24"/>
                <w:lang w:val="en-GB" w:eastAsia="en-GB"/>
              </w:rPr>
              <w:t>Feb. (2)</w:t>
            </w:r>
          </w:p>
        </w:tc>
        <w:tc>
          <w:tcPr>
            <w:tcW w:w="1444" w:type="dxa"/>
            <w:vAlign w:val="center"/>
          </w:tcPr>
          <w:p w:rsidR="004E12D8" w:rsidRPr="009D6F3B" w:rsidRDefault="004E12D8" w:rsidP="008D2DE6">
            <w:pPr>
              <w:pStyle w:val="ListParagraph"/>
              <w:ind w:left="0"/>
              <w:jc w:val="center"/>
              <w:rPr>
                <w:noProof/>
                <w:sz w:val="24"/>
                <w:szCs w:val="24"/>
                <w:lang w:val="en-GB" w:eastAsia="en-GB"/>
              </w:rPr>
            </w:pPr>
            <w:r w:rsidRPr="009D6F3B">
              <w:rPr>
                <w:noProof/>
                <w:sz w:val="24"/>
                <w:szCs w:val="24"/>
                <w:lang w:val="en-GB" w:eastAsia="en-GB"/>
              </w:rPr>
              <w:t>19</w:t>
            </w:r>
          </w:p>
        </w:tc>
        <w:tc>
          <w:tcPr>
            <w:tcW w:w="2014" w:type="dxa"/>
            <w:vAlign w:val="center"/>
          </w:tcPr>
          <w:p w:rsidR="004E12D8" w:rsidRPr="000C2516" w:rsidRDefault="004E12D8" w:rsidP="005655AB">
            <w:pPr>
              <w:pStyle w:val="ListParagraph"/>
              <w:ind w:left="0"/>
              <w:jc w:val="center"/>
              <w:rPr>
                <w:sz w:val="24"/>
                <w:szCs w:val="24"/>
              </w:rPr>
            </w:pPr>
            <w:r>
              <w:rPr>
                <w:sz w:val="24"/>
                <w:szCs w:val="24"/>
              </w:rPr>
              <w:t>---</w:t>
            </w:r>
          </w:p>
        </w:tc>
        <w:tc>
          <w:tcPr>
            <w:tcW w:w="2014" w:type="dxa"/>
            <w:vAlign w:val="center"/>
          </w:tcPr>
          <w:p w:rsidR="004E12D8" w:rsidRPr="000C2516" w:rsidRDefault="004E12D8" w:rsidP="005655AB">
            <w:pPr>
              <w:pStyle w:val="ListParagraph"/>
              <w:ind w:left="0"/>
              <w:jc w:val="center"/>
              <w:rPr>
                <w:sz w:val="24"/>
                <w:szCs w:val="24"/>
              </w:rPr>
            </w:pPr>
            <w:r>
              <w:rPr>
                <w:sz w:val="24"/>
                <w:szCs w:val="24"/>
              </w:rPr>
              <w:t>---</w:t>
            </w:r>
          </w:p>
        </w:tc>
      </w:tr>
      <w:tr w:rsidR="004E12D8" w:rsidTr="00D16684">
        <w:trPr>
          <w:jc w:val="center"/>
        </w:trPr>
        <w:tc>
          <w:tcPr>
            <w:tcW w:w="1381" w:type="dxa"/>
            <w:vAlign w:val="center"/>
          </w:tcPr>
          <w:p w:rsidR="004E12D8" w:rsidRPr="009D6F3B" w:rsidRDefault="004E12D8" w:rsidP="008D2DE6">
            <w:pPr>
              <w:pStyle w:val="ListParagraph"/>
              <w:ind w:left="0"/>
              <w:jc w:val="center"/>
              <w:rPr>
                <w:noProof/>
                <w:sz w:val="24"/>
                <w:szCs w:val="24"/>
                <w:lang w:val="en-GB" w:eastAsia="en-GB"/>
              </w:rPr>
            </w:pPr>
            <w:r w:rsidRPr="009D6F3B">
              <w:rPr>
                <w:noProof/>
                <w:sz w:val="24"/>
                <w:szCs w:val="24"/>
                <w:lang w:val="en-GB" w:eastAsia="en-GB"/>
              </w:rPr>
              <w:t>Mar. (3)</w:t>
            </w:r>
          </w:p>
        </w:tc>
        <w:tc>
          <w:tcPr>
            <w:tcW w:w="1444" w:type="dxa"/>
            <w:vAlign w:val="center"/>
          </w:tcPr>
          <w:p w:rsidR="004E12D8" w:rsidRPr="009D6F3B" w:rsidRDefault="004E12D8" w:rsidP="008D2DE6">
            <w:pPr>
              <w:pStyle w:val="ListParagraph"/>
              <w:ind w:left="0"/>
              <w:jc w:val="center"/>
              <w:rPr>
                <w:noProof/>
                <w:sz w:val="24"/>
                <w:szCs w:val="24"/>
                <w:lang w:val="en-GB" w:eastAsia="en-GB"/>
              </w:rPr>
            </w:pPr>
            <w:r w:rsidRPr="009D6F3B">
              <w:rPr>
                <w:noProof/>
                <w:sz w:val="24"/>
                <w:szCs w:val="24"/>
                <w:lang w:val="en-GB" w:eastAsia="en-GB"/>
              </w:rPr>
              <w:t>18</w:t>
            </w:r>
          </w:p>
        </w:tc>
        <w:tc>
          <w:tcPr>
            <w:tcW w:w="2014" w:type="dxa"/>
            <w:vAlign w:val="center"/>
          </w:tcPr>
          <w:p w:rsidR="004E12D8" w:rsidRPr="000C2516" w:rsidRDefault="004E12D8" w:rsidP="005655AB">
            <w:pPr>
              <w:pStyle w:val="ListParagraph"/>
              <w:ind w:left="0"/>
              <w:jc w:val="center"/>
              <w:rPr>
                <w:sz w:val="24"/>
                <w:szCs w:val="24"/>
              </w:rPr>
            </w:pPr>
            <w:r>
              <w:rPr>
                <w:sz w:val="24"/>
                <w:szCs w:val="24"/>
              </w:rPr>
              <w:t>19</w:t>
            </w:r>
          </w:p>
        </w:tc>
        <w:tc>
          <w:tcPr>
            <w:tcW w:w="2014" w:type="dxa"/>
            <w:vAlign w:val="center"/>
          </w:tcPr>
          <w:p w:rsidR="004E12D8" w:rsidRPr="000C2516" w:rsidRDefault="004E12D8" w:rsidP="005655AB">
            <w:pPr>
              <w:pStyle w:val="ListParagraph"/>
              <w:ind w:left="0"/>
              <w:jc w:val="center"/>
              <w:rPr>
                <w:sz w:val="24"/>
                <w:szCs w:val="24"/>
              </w:rPr>
            </w:pPr>
            <w:r>
              <w:rPr>
                <w:sz w:val="24"/>
                <w:szCs w:val="24"/>
              </w:rPr>
              <w:t>-1</w:t>
            </w:r>
          </w:p>
        </w:tc>
      </w:tr>
      <w:tr w:rsidR="004E12D8" w:rsidTr="00D16684">
        <w:trPr>
          <w:jc w:val="center"/>
        </w:trPr>
        <w:tc>
          <w:tcPr>
            <w:tcW w:w="1381" w:type="dxa"/>
            <w:vAlign w:val="center"/>
          </w:tcPr>
          <w:p w:rsidR="004E12D8" w:rsidRPr="009D6F3B" w:rsidRDefault="004E12D8" w:rsidP="008D2DE6">
            <w:pPr>
              <w:pStyle w:val="ListParagraph"/>
              <w:ind w:left="0"/>
              <w:jc w:val="center"/>
              <w:rPr>
                <w:noProof/>
                <w:sz w:val="24"/>
                <w:szCs w:val="24"/>
                <w:lang w:val="en-GB" w:eastAsia="en-GB"/>
              </w:rPr>
            </w:pPr>
            <w:r w:rsidRPr="009D6F3B">
              <w:rPr>
                <w:noProof/>
                <w:sz w:val="24"/>
                <w:szCs w:val="24"/>
                <w:lang w:val="en-GB" w:eastAsia="en-GB"/>
              </w:rPr>
              <w:t>Apr. (4)</w:t>
            </w:r>
          </w:p>
        </w:tc>
        <w:tc>
          <w:tcPr>
            <w:tcW w:w="1444" w:type="dxa"/>
            <w:vAlign w:val="center"/>
          </w:tcPr>
          <w:p w:rsidR="004E12D8" w:rsidRPr="009D6F3B" w:rsidRDefault="004E12D8" w:rsidP="008D2DE6">
            <w:pPr>
              <w:pStyle w:val="ListParagraph"/>
              <w:ind w:left="0"/>
              <w:jc w:val="center"/>
              <w:rPr>
                <w:noProof/>
                <w:sz w:val="24"/>
                <w:szCs w:val="24"/>
                <w:lang w:val="en-GB" w:eastAsia="en-GB"/>
              </w:rPr>
            </w:pPr>
            <w:r w:rsidRPr="009D6F3B">
              <w:rPr>
                <w:noProof/>
                <w:sz w:val="24"/>
                <w:szCs w:val="24"/>
                <w:lang w:val="en-GB" w:eastAsia="en-GB"/>
              </w:rPr>
              <w:t>15</w:t>
            </w:r>
          </w:p>
        </w:tc>
        <w:tc>
          <w:tcPr>
            <w:tcW w:w="2014" w:type="dxa"/>
            <w:vAlign w:val="center"/>
          </w:tcPr>
          <w:p w:rsidR="004E12D8" w:rsidRPr="000C2516" w:rsidRDefault="004E12D8" w:rsidP="005655AB">
            <w:pPr>
              <w:pStyle w:val="ListParagraph"/>
              <w:ind w:left="0"/>
              <w:jc w:val="center"/>
              <w:rPr>
                <w:sz w:val="24"/>
                <w:szCs w:val="24"/>
              </w:rPr>
            </w:pPr>
            <w:r>
              <w:rPr>
                <w:sz w:val="24"/>
                <w:szCs w:val="24"/>
              </w:rPr>
              <w:t>17</w:t>
            </w:r>
          </w:p>
        </w:tc>
        <w:tc>
          <w:tcPr>
            <w:tcW w:w="2014" w:type="dxa"/>
            <w:vAlign w:val="center"/>
          </w:tcPr>
          <w:p w:rsidR="004E12D8" w:rsidRPr="000C2516" w:rsidRDefault="004E12D8" w:rsidP="005655AB">
            <w:pPr>
              <w:pStyle w:val="ListParagraph"/>
              <w:ind w:left="0"/>
              <w:jc w:val="center"/>
              <w:rPr>
                <w:sz w:val="24"/>
                <w:szCs w:val="24"/>
              </w:rPr>
            </w:pPr>
            <w:r>
              <w:rPr>
                <w:sz w:val="24"/>
                <w:szCs w:val="24"/>
              </w:rPr>
              <w:t>-2</w:t>
            </w:r>
          </w:p>
        </w:tc>
      </w:tr>
      <w:tr w:rsidR="004E12D8" w:rsidTr="00D16684">
        <w:trPr>
          <w:jc w:val="center"/>
        </w:trPr>
        <w:tc>
          <w:tcPr>
            <w:tcW w:w="1381" w:type="dxa"/>
            <w:vAlign w:val="center"/>
          </w:tcPr>
          <w:p w:rsidR="004E12D8" w:rsidRPr="009D6F3B" w:rsidRDefault="004E12D8" w:rsidP="008D2DE6">
            <w:pPr>
              <w:pStyle w:val="ListParagraph"/>
              <w:ind w:left="0"/>
              <w:jc w:val="center"/>
              <w:rPr>
                <w:noProof/>
                <w:sz w:val="24"/>
                <w:szCs w:val="24"/>
                <w:lang w:val="en-GB" w:eastAsia="en-GB"/>
              </w:rPr>
            </w:pPr>
            <w:r w:rsidRPr="009D6F3B">
              <w:rPr>
                <w:noProof/>
                <w:sz w:val="24"/>
                <w:szCs w:val="24"/>
                <w:lang w:val="en-GB" w:eastAsia="en-GB"/>
              </w:rPr>
              <w:t>May (5)</w:t>
            </w:r>
          </w:p>
        </w:tc>
        <w:tc>
          <w:tcPr>
            <w:tcW w:w="1444" w:type="dxa"/>
            <w:vAlign w:val="center"/>
          </w:tcPr>
          <w:p w:rsidR="004E12D8" w:rsidRPr="009D6F3B" w:rsidRDefault="004E12D8" w:rsidP="008D2DE6">
            <w:pPr>
              <w:pStyle w:val="ListParagraph"/>
              <w:ind w:left="0"/>
              <w:jc w:val="center"/>
              <w:rPr>
                <w:noProof/>
                <w:sz w:val="24"/>
                <w:szCs w:val="24"/>
                <w:lang w:val="en-GB" w:eastAsia="en-GB"/>
              </w:rPr>
            </w:pPr>
            <w:r w:rsidRPr="009D6F3B">
              <w:rPr>
                <w:noProof/>
                <w:sz w:val="24"/>
                <w:szCs w:val="24"/>
                <w:lang w:val="en-GB" w:eastAsia="en-GB"/>
              </w:rPr>
              <w:t>20</w:t>
            </w:r>
          </w:p>
        </w:tc>
        <w:tc>
          <w:tcPr>
            <w:tcW w:w="2014" w:type="dxa"/>
            <w:vAlign w:val="center"/>
          </w:tcPr>
          <w:p w:rsidR="004E12D8" w:rsidRPr="000C2516" w:rsidRDefault="004E12D8" w:rsidP="005655AB">
            <w:pPr>
              <w:pStyle w:val="ListParagraph"/>
              <w:ind w:left="0"/>
              <w:jc w:val="center"/>
              <w:rPr>
                <w:sz w:val="24"/>
                <w:szCs w:val="24"/>
              </w:rPr>
            </w:pPr>
            <w:r>
              <w:rPr>
                <w:sz w:val="24"/>
                <w:szCs w:val="24"/>
              </w:rPr>
              <w:t>13</w:t>
            </w:r>
          </w:p>
        </w:tc>
        <w:tc>
          <w:tcPr>
            <w:tcW w:w="2014" w:type="dxa"/>
            <w:vAlign w:val="center"/>
          </w:tcPr>
          <w:p w:rsidR="004E12D8" w:rsidRPr="000C2516" w:rsidRDefault="004E12D8" w:rsidP="005655AB">
            <w:pPr>
              <w:pStyle w:val="ListParagraph"/>
              <w:ind w:left="0"/>
              <w:jc w:val="center"/>
              <w:rPr>
                <w:sz w:val="24"/>
                <w:szCs w:val="24"/>
              </w:rPr>
            </w:pPr>
            <w:r>
              <w:rPr>
                <w:sz w:val="24"/>
                <w:szCs w:val="24"/>
              </w:rPr>
              <w:t>7</w:t>
            </w:r>
          </w:p>
        </w:tc>
      </w:tr>
      <w:tr w:rsidR="004E12D8" w:rsidTr="00D16684">
        <w:trPr>
          <w:jc w:val="center"/>
        </w:trPr>
        <w:tc>
          <w:tcPr>
            <w:tcW w:w="1381" w:type="dxa"/>
            <w:vAlign w:val="center"/>
          </w:tcPr>
          <w:p w:rsidR="004E12D8" w:rsidRPr="009D6F3B" w:rsidRDefault="004E12D8" w:rsidP="008D2DE6">
            <w:pPr>
              <w:pStyle w:val="ListParagraph"/>
              <w:ind w:left="0"/>
              <w:jc w:val="center"/>
              <w:rPr>
                <w:noProof/>
                <w:sz w:val="24"/>
                <w:szCs w:val="24"/>
                <w:lang w:val="en-GB" w:eastAsia="en-GB"/>
              </w:rPr>
            </w:pPr>
            <w:r w:rsidRPr="009D6F3B">
              <w:rPr>
                <w:noProof/>
                <w:sz w:val="24"/>
                <w:szCs w:val="24"/>
                <w:lang w:val="en-GB" w:eastAsia="en-GB"/>
              </w:rPr>
              <w:t>Jun. (6)</w:t>
            </w:r>
          </w:p>
        </w:tc>
        <w:tc>
          <w:tcPr>
            <w:tcW w:w="1444" w:type="dxa"/>
            <w:vAlign w:val="center"/>
          </w:tcPr>
          <w:p w:rsidR="004E12D8" w:rsidRPr="009D6F3B" w:rsidRDefault="004E12D8" w:rsidP="008D2DE6">
            <w:pPr>
              <w:pStyle w:val="ListParagraph"/>
              <w:ind w:left="0"/>
              <w:jc w:val="center"/>
              <w:rPr>
                <w:noProof/>
                <w:sz w:val="24"/>
                <w:szCs w:val="24"/>
                <w:lang w:val="en-GB" w:eastAsia="en-GB"/>
              </w:rPr>
            </w:pPr>
            <w:r w:rsidRPr="009D6F3B">
              <w:rPr>
                <w:noProof/>
                <w:sz w:val="24"/>
                <w:szCs w:val="24"/>
                <w:lang w:val="en-GB" w:eastAsia="en-GB"/>
              </w:rPr>
              <w:t>18</w:t>
            </w:r>
          </w:p>
        </w:tc>
        <w:tc>
          <w:tcPr>
            <w:tcW w:w="2014" w:type="dxa"/>
            <w:vAlign w:val="center"/>
          </w:tcPr>
          <w:p w:rsidR="004E12D8" w:rsidRPr="000C2516" w:rsidRDefault="004E12D8" w:rsidP="005655AB">
            <w:pPr>
              <w:pStyle w:val="ListParagraph"/>
              <w:ind w:left="0"/>
              <w:jc w:val="center"/>
              <w:rPr>
                <w:sz w:val="24"/>
                <w:szCs w:val="24"/>
              </w:rPr>
            </w:pPr>
            <w:r>
              <w:rPr>
                <w:sz w:val="24"/>
                <w:szCs w:val="24"/>
              </w:rPr>
              <w:t>27</w:t>
            </w:r>
          </w:p>
        </w:tc>
        <w:tc>
          <w:tcPr>
            <w:tcW w:w="2014" w:type="dxa"/>
            <w:vAlign w:val="center"/>
          </w:tcPr>
          <w:p w:rsidR="004E12D8" w:rsidRPr="000C2516" w:rsidRDefault="004E12D8" w:rsidP="005655AB">
            <w:pPr>
              <w:pStyle w:val="ListParagraph"/>
              <w:ind w:left="0"/>
              <w:jc w:val="center"/>
              <w:rPr>
                <w:sz w:val="24"/>
                <w:szCs w:val="24"/>
              </w:rPr>
            </w:pPr>
            <w:r>
              <w:rPr>
                <w:sz w:val="24"/>
                <w:szCs w:val="24"/>
              </w:rPr>
              <w:t>-9</w:t>
            </w:r>
          </w:p>
        </w:tc>
      </w:tr>
      <w:tr w:rsidR="004E12D8" w:rsidTr="00D16684">
        <w:trPr>
          <w:jc w:val="center"/>
        </w:trPr>
        <w:tc>
          <w:tcPr>
            <w:tcW w:w="1381" w:type="dxa"/>
            <w:vAlign w:val="center"/>
          </w:tcPr>
          <w:p w:rsidR="004E12D8" w:rsidRPr="009D6F3B" w:rsidRDefault="004E12D8" w:rsidP="008D2DE6">
            <w:pPr>
              <w:pStyle w:val="ListParagraph"/>
              <w:ind w:left="0"/>
              <w:jc w:val="center"/>
              <w:rPr>
                <w:noProof/>
                <w:sz w:val="24"/>
                <w:szCs w:val="24"/>
                <w:lang w:val="en-GB" w:eastAsia="en-GB"/>
              </w:rPr>
            </w:pPr>
            <w:r w:rsidRPr="009D6F3B">
              <w:rPr>
                <w:noProof/>
                <w:sz w:val="24"/>
                <w:szCs w:val="24"/>
                <w:lang w:val="en-GB" w:eastAsia="en-GB"/>
              </w:rPr>
              <w:t>Jul (7)</w:t>
            </w:r>
          </w:p>
        </w:tc>
        <w:tc>
          <w:tcPr>
            <w:tcW w:w="1444" w:type="dxa"/>
            <w:vAlign w:val="center"/>
          </w:tcPr>
          <w:p w:rsidR="004E12D8" w:rsidRPr="009D6F3B" w:rsidRDefault="004E12D8" w:rsidP="008D2DE6">
            <w:pPr>
              <w:pStyle w:val="ListParagraph"/>
              <w:ind w:left="0"/>
              <w:jc w:val="center"/>
              <w:rPr>
                <w:noProof/>
                <w:sz w:val="24"/>
                <w:szCs w:val="24"/>
                <w:lang w:val="en-GB" w:eastAsia="en-GB"/>
              </w:rPr>
            </w:pPr>
            <w:r w:rsidRPr="009D6F3B">
              <w:rPr>
                <w:noProof/>
                <w:sz w:val="24"/>
                <w:szCs w:val="24"/>
                <w:lang w:val="en-GB" w:eastAsia="en-GB"/>
              </w:rPr>
              <w:t>22</w:t>
            </w:r>
          </w:p>
        </w:tc>
        <w:tc>
          <w:tcPr>
            <w:tcW w:w="2014" w:type="dxa"/>
            <w:vAlign w:val="center"/>
          </w:tcPr>
          <w:p w:rsidR="004E12D8" w:rsidRPr="000C2516" w:rsidRDefault="004E12D8" w:rsidP="005655AB">
            <w:pPr>
              <w:pStyle w:val="ListParagraph"/>
              <w:ind w:left="0"/>
              <w:jc w:val="center"/>
              <w:rPr>
                <w:sz w:val="24"/>
                <w:szCs w:val="24"/>
              </w:rPr>
            </w:pPr>
            <w:r>
              <w:rPr>
                <w:sz w:val="24"/>
                <w:szCs w:val="24"/>
              </w:rPr>
              <w:t>9</w:t>
            </w:r>
          </w:p>
        </w:tc>
        <w:tc>
          <w:tcPr>
            <w:tcW w:w="2014" w:type="dxa"/>
            <w:vAlign w:val="center"/>
          </w:tcPr>
          <w:p w:rsidR="004E12D8" w:rsidRPr="000C2516" w:rsidRDefault="004E12D8" w:rsidP="005655AB">
            <w:pPr>
              <w:pStyle w:val="ListParagraph"/>
              <w:ind w:left="0"/>
              <w:jc w:val="center"/>
              <w:rPr>
                <w:sz w:val="24"/>
                <w:szCs w:val="24"/>
              </w:rPr>
            </w:pPr>
            <w:r>
              <w:rPr>
                <w:sz w:val="24"/>
                <w:szCs w:val="24"/>
              </w:rPr>
              <w:t>11</w:t>
            </w:r>
          </w:p>
        </w:tc>
      </w:tr>
      <w:tr w:rsidR="004E12D8" w:rsidTr="00D16684">
        <w:trPr>
          <w:jc w:val="center"/>
        </w:trPr>
        <w:tc>
          <w:tcPr>
            <w:tcW w:w="1381" w:type="dxa"/>
            <w:tcBorders>
              <w:bottom w:val="single" w:sz="12" w:space="0" w:color="auto"/>
            </w:tcBorders>
            <w:vAlign w:val="center"/>
          </w:tcPr>
          <w:p w:rsidR="004E12D8" w:rsidRPr="009D6F3B" w:rsidRDefault="004E12D8" w:rsidP="008D2DE6">
            <w:pPr>
              <w:pStyle w:val="ListParagraph"/>
              <w:ind w:left="0"/>
              <w:jc w:val="center"/>
              <w:rPr>
                <w:noProof/>
                <w:sz w:val="24"/>
                <w:szCs w:val="24"/>
                <w:lang w:val="en-GB" w:eastAsia="en-GB"/>
              </w:rPr>
            </w:pPr>
            <w:r w:rsidRPr="009D6F3B">
              <w:rPr>
                <w:noProof/>
                <w:sz w:val="24"/>
                <w:szCs w:val="24"/>
                <w:lang w:val="en-GB" w:eastAsia="en-GB"/>
              </w:rPr>
              <w:t>Aug (8)</w:t>
            </w:r>
          </w:p>
        </w:tc>
        <w:tc>
          <w:tcPr>
            <w:tcW w:w="1444" w:type="dxa"/>
            <w:tcBorders>
              <w:bottom w:val="single" w:sz="12" w:space="0" w:color="auto"/>
            </w:tcBorders>
            <w:vAlign w:val="center"/>
          </w:tcPr>
          <w:p w:rsidR="004E12D8" w:rsidRPr="009D6F3B" w:rsidRDefault="004E12D8" w:rsidP="008D2DE6">
            <w:pPr>
              <w:pStyle w:val="ListParagraph"/>
              <w:ind w:left="0"/>
              <w:jc w:val="center"/>
              <w:rPr>
                <w:noProof/>
                <w:sz w:val="24"/>
                <w:szCs w:val="24"/>
                <w:lang w:val="en-GB" w:eastAsia="en-GB"/>
              </w:rPr>
            </w:pPr>
            <w:r w:rsidRPr="009D6F3B">
              <w:rPr>
                <w:noProof/>
                <w:sz w:val="24"/>
                <w:szCs w:val="24"/>
                <w:lang w:val="en-GB" w:eastAsia="en-GB"/>
              </w:rPr>
              <w:t>20</w:t>
            </w:r>
          </w:p>
        </w:tc>
        <w:tc>
          <w:tcPr>
            <w:tcW w:w="2014" w:type="dxa"/>
            <w:tcBorders>
              <w:bottom w:val="single" w:sz="12" w:space="0" w:color="auto"/>
            </w:tcBorders>
            <w:vAlign w:val="center"/>
          </w:tcPr>
          <w:p w:rsidR="004E12D8" w:rsidRPr="000C2516" w:rsidRDefault="004E12D8" w:rsidP="005655AB">
            <w:pPr>
              <w:pStyle w:val="ListParagraph"/>
              <w:ind w:left="0"/>
              <w:jc w:val="center"/>
              <w:rPr>
                <w:sz w:val="24"/>
                <w:szCs w:val="24"/>
              </w:rPr>
            </w:pPr>
            <w:r>
              <w:rPr>
                <w:sz w:val="24"/>
                <w:szCs w:val="24"/>
              </w:rPr>
              <w:t>33</w:t>
            </w:r>
          </w:p>
        </w:tc>
        <w:tc>
          <w:tcPr>
            <w:tcW w:w="2014" w:type="dxa"/>
            <w:tcBorders>
              <w:bottom w:val="single" w:sz="12" w:space="0" w:color="auto"/>
            </w:tcBorders>
            <w:vAlign w:val="center"/>
          </w:tcPr>
          <w:p w:rsidR="004E12D8" w:rsidRPr="000C2516" w:rsidRDefault="004E12D8" w:rsidP="005655AB">
            <w:pPr>
              <w:pStyle w:val="ListParagraph"/>
              <w:ind w:left="0"/>
              <w:jc w:val="center"/>
              <w:rPr>
                <w:sz w:val="24"/>
                <w:szCs w:val="24"/>
              </w:rPr>
            </w:pPr>
            <w:r>
              <w:rPr>
                <w:sz w:val="24"/>
                <w:szCs w:val="24"/>
              </w:rPr>
              <w:t>-13</w:t>
            </w:r>
          </w:p>
        </w:tc>
      </w:tr>
      <w:tr w:rsidR="004E12D8" w:rsidTr="00D16684">
        <w:trPr>
          <w:jc w:val="center"/>
        </w:trPr>
        <w:tc>
          <w:tcPr>
            <w:tcW w:w="1381" w:type="dxa"/>
            <w:tcBorders>
              <w:top w:val="single" w:sz="12" w:space="0" w:color="auto"/>
              <w:left w:val="single" w:sz="12" w:space="0" w:color="auto"/>
              <w:bottom w:val="single" w:sz="12" w:space="0" w:color="auto"/>
            </w:tcBorders>
            <w:vAlign w:val="center"/>
          </w:tcPr>
          <w:p w:rsidR="004E12D8" w:rsidRPr="00951FE3" w:rsidRDefault="004E12D8" w:rsidP="008D2DE6">
            <w:pPr>
              <w:pStyle w:val="ListParagraph"/>
              <w:ind w:left="0"/>
              <w:jc w:val="center"/>
              <w:rPr>
                <w:b/>
                <w:bCs/>
                <w:noProof/>
                <w:sz w:val="24"/>
                <w:szCs w:val="24"/>
                <w:lang w:val="en-GB" w:eastAsia="en-GB"/>
              </w:rPr>
            </w:pPr>
            <w:r w:rsidRPr="00951FE3">
              <w:rPr>
                <w:b/>
                <w:bCs/>
                <w:noProof/>
                <w:sz w:val="24"/>
                <w:szCs w:val="24"/>
                <w:lang w:val="en-GB" w:eastAsia="en-GB"/>
              </w:rPr>
              <w:t>Sep (9)</w:t>
            </w:r>
          </w:p>
        </w:tc>
        <w:tc>
          <w:tcPr>
            <w:tcW w:w="1444" w:type="dxa"/>
            <w:tcBorders>
              <w:top w:val="single" w:sz="12" w:space="0" w:color="auto"/>
              <w:bottom w:val="single" w:sz="12" w:space="0" w:color="auto"/>
            </w:tcBorders>
            <w:vAlign w:val="center"/>
          </w:tcPr>
          <w:p w:rsidR="004E12D8" w:rsidRPr="00951FE3" w:rsidRDefault="004E12D8" w:rsidP="008D2DE6">
            <w:pPr>
              <w:pStyle w:val="ListParagraph"/>
              <w:ind w:left="0"/>
              <w:jc w:val="center"/>
              <w:rPr>
                <w:b/>
                <w:bCs/>
                <w:noProof/>
                <w:sz w:val="24"/>
                <w:szCs w:val="24"/>
                <w:lang w:val="en-GB" w:eastAsia="en-GB"/>
              </w:rPr>
            </w:pPr>
          </w:p>
        </w:tc>
        <w:tc>
          <w:tcPr>
            <w:tcW w:w="2014" w:type="dxa"/>
            <w:tcBorders>
              <w:top w:val="single" w:sz="12" w:space="0" w:color="auto"/>
              <w:bottom w:val="single" w:sz="12" w:space="0" w:color="auto"/>
            </w:tcBorders>
            <w:vAlign w:val="center"/>
          </w:tcPr>
          <w:p w:rsidR="004E12D8" w:rsidRPr="00951FE3" w:rsidRDefault="004E12D8" w:rsidP="005655AB">
            <w:pPr>
              <w:pStyle w:val="ListParagraph"/>
              <w:ind w:left="0"/>
              <w:jc w:val="center"/>
              <w:rPr>
                <w:b/>
                <w:bCs/>
                <w:sz w:val="24"/>
                <w:szCs w:val="24"/>
              </w:rPr>
            </w:pPr>
            <w:r>
              <w:rPr>
                <w:b/>
                <w:bCs/>
                <w:sz w:val="24"/>
                <w:szCs w:val="24"/>
              </w:rPr>
              <w:t>7</w:t>
            </w:r>
          </w:p>
        </w:tc>
        <w:tc>
          <w:tcPr>
            <w:tcW w:w="2014" w:type="dxa"/>
            <w:tcBorders>
              <w:top w:val="single" w:sz="12" w:space="0" w:color="auto"/>
              <w:bottom w:val="single" w:sz="12" w:space="0" w:color="auto"/>
            </w:tcBorders>
          </w:tcPr>
          <w:p w:rsidR="004E12D8" w:rsidRDefault="004E12D8" w:rsidP="008D2DE6">
            <w:pPr>
              <w:pStyle w:val="ListParagraph"/>
              <w:ind w:left="0"/>
              <w:jc w:val="center"/>
              <w:rPr>
                <w:b/>
                <w:bCs/>
                <w:sz w:val="24"/>
                <w:szCs w:val="24"/>
              </w:rPr>
            </w:pPr>
          </w:p>
        </w:tc>
      </w:tr>
    </w:tbl>
    <w:p w:rsidR="001748B8" w:rsidRDefault="001748B8" w:rsidP="00BE1C7F">
      <w:pPr>
        <w:pStyle w:val="ListParagraph"/>
        <w:ind w:left="0"/>
        <w:rPr>
          <w:noProof/>
          <w:sz w:val="24"/>
          <w:szCs w:val="24"/>
          <w:lang w:val="en-GB" w:eastAsia="en-GB"/>
        </w:rPr>
      </w:pPr>
    </w:p>
    <w:p w:rsidR="00C20C32" w:rsidRPr="00C20C32" w:rsidRDefault="00EA3BFE" w:rsidP="00C20C32">
      <w:pPr>
        <w:pStyle w:val="ListParagraph"/>
        <w:ind w:left="0"/>
        <w:rPr>
          <w:b/>
          <w:bCs/>
          <w:noProof/>
          <w:sz w:val="28"/>
          <w:szCs w:val="28"/>
          <w:lang w:eastAsia="en-GB"/>
        </w:rPr>
      </w:pPr>
      <w:r w:rsidRPr="00C20C32">
        <w:rPr>
          <w:b/>
          <w:bCs/>
          <w:noProof/>
          <w:sz w:val="28"/>
          <w:szCs w:val="28"/>
          <w:lang w:eastAsia="en-GB"/>
        </w:rPr>
        <w:t>5</w:t>
      </w:r>
      <w:r w:rsidR="00F14AF3" w:rsidRPr="00C20C32">
        <w:rPr>
          <w:b/>
          <w:bCs/>
          <w:noProof/>
          <w:sz w:val="28"/>
          <w:szCs w:val="28"/>
          <w:lang w:eastAsia="en-GB"/>
        </w:rPr>
        <w:t xml:space="preserve">-  </w:t>
      </w:r>
      <w:r w:rsidR="00C20C32" w:rsidRPr="00C20C32">
        <w:rPr>
          <w:b/>
          <w:bCs/>
          <w:noProof/>
          <w:sz w:val="28"/>
          <w:szCs w:val="28"/>
          <w:lang w:eastAsia="en-GB"/>
        </w:rPr>
        <w:t>A weighted average :</w:t>
      </w:r>
    </w:p>
    <w:p w:rsidR="00F14AF3" w:rsidRDefault="00F14AF3" w:rsidP="00EA3BFE">
      <w:pPr>
        <w:rPr>
          <w:b/>
          <w:bCs/>
          <w:rtl/>
        </w:rPr>
      </w:pPr>
      <w:proofErr w:type="gramStart"/>
      <w:r w:rsidRPr="005C3EE2">
        <w:rPr>
          <w:b/>
          <w:bCs/>
          <w:i/>
          <w:iCs/>
          <w:lang w:bidi="ar-EG"/>
        </w:rPr>
        <w:t>F</w:t>
      </w:r>
      <w:r w:rsidRPr="005C3EE2">
        <w:rPr>
          <w:b/>
          <w:bCs/>
          <w:lang w:bidi="ar-EG"/>
        </w:rPr>
        <w:t xml:space="preserve">  =</w:t>
      </w:r>
      <w:proofErr w:type="gramEnd"/>
      <w:r>
        <w:rPr>
          <w:b/>
          <w:bCs/>
          <w:lang w:bidi="ar-EG"/>
        </w:rPr>
        <w:t>0</w:t>
      </w:r>
      <w:r w:rsidRPr="005C3EE2">
        <w:rPr>
          <w:b/>
          <w:bCs/>
          <w:lang w:bidi="ar-EG"/>
        </w:rPr>
        <w:t>.</w:t>
      </w:r>
      <w:r>
        <w:rPr>
          <w:b/>
          <w:bCs/>
          <w:lang w:bidi="ar-EG"/>
        </w:rPr>
        <w:t>6</w:t>
      </w:r>
      <w:r w:rsidRPr="005C3EE2">
        <w:rPr>
          <w:b/>
          <w:bCs/>
          <w:lang w:bidi="ar-EG"/>
        </w:rPr>
        <w:t>0(</w:t>
      </w:r>
      <w:r>
        <w:rPr>
          <w:b/>
          <w:bCs/>
          <w:lang w:bidi="ar-EG"/>
        </w:rPr>
        <w:t>20</w:t>
      </w:r>
      <w:r w:rsidRPr="005C3EE2">
        <w:rPr>
          <w:b/>
          <w:bCs/>
          <w:lang w:bidi="ar-EG"/>
        </w:rPr>
        <w:t xml:space="preserve">) +  </w:t>
      </w:r>
      <w:r>
        <w:rPr>
          <w:b/>
          <w:bCs/>
          <w:lang w:bidi="ar-EG"/>
        </w:rPr>
        <w:t>0</w:t>
      </w:r>
      <w:r w:rsidRPr="005C3EE2">
        <w:rPr>
          <w:b/>
          <w:bCs/>
          <w:lang w:bidi="ar-EG"/>
        </w:rPr>
        <w:t>.30(</w:t>
      </w:r>
      <w:r>
        <w:rPr>
          <w:b/>
          <w:bCs/>
          <w:lang w:bidi="ar-EG"/>
        </w:rPr>
        <w:t>22</w:t>
      </w:r>
      <w:r w:rsidRPr="005C3EE2">
        <w:rPr>
          <w:b/>
          <w:bCs/>
          <w:lang w:bidi="ar-EG"/>
        </w:rPr>
        <w:t xml:space="preserve">) + </w:t>
      </w:r>
      <w:r>
        <w:rPr>
          <w:b/>
          <w:bCs/>
          <w:lang w:bidi="ar-EG"/>
        </w:rPr>
        <w:t>0</w:t>
      </w:r>
      <w:r w:rsidRPr="005C3EE2">
        <w:rPr>
          <w:b/>
          <w:bCs/>
          <w:lang w:bidi="ar-EG"/>
        </w:rPr>
        <w:t>.</w:t>
      </w:r>
      <w:r>
        <w:rPr>
          <w:b/>
          <w:bCs/>
          <w:lang w:bidi="ar-EG"/>
        </w:rPr>
        <w:t>1</w:t>
      </w:r>
      <w:r w:rsidRPr="005C3EE2">
        <w:rPr>
          <w:b/>
          <w:bCs/>
          <w:lang w:bidi="ar-EG"/>
        </w:rPr>
        <w:t>0(</w:t>
      </w:r>
      <w:r>
        <w:rPr>
          <w:b/>
          <w:bCs/>
          <w:lang w:bidi="ar-EG"/>
        </w:rPr>
        <w:t>18</w:t>
      </w:r>
      <w:r w:rsidRPr="005C3EE2">
        <w:rPr>
          <w:b/>
          <w:bCs/>
          <w:lang w:bidi="ar-EG"/>
        </w:rPr>
        <w:t>) =</w:t>
      </w:r>
      <w:r>
        <w:rPr>
          <w:b/>
          <w:bCs/>
          <w:lang w:bidi="ar-EG"/>
        </w:rPr>
        <w:t>2</w:t>
      </w:r>
      <w:r w:rsidRPr="005C3EE2">
        <w:rPr>
          <w:b/>
          <w:bCs/>
          <w:lang w:bidi="ar-EG"/>
        </w:rPr>
        <w:t>0.4.</w:t>
      </w:r>
    </w:p>
    <w:p w:rsidR="00873697" w:rsidRDefault="00873697" w:rsidP="006739DC">
      <w:pPr>
        <w:pStyle w:val="ListParagraph"/>
        <w:ind w:left="0"/>
        <w:rPr>
          <w:noProof/>
          <w:sz w:val="24"/>
          <w:szCs w:val="24"/>
          <w:lang w:val="en-GB" w:eastAsia="en-GB"/>
        </w:rPr>
      </w:pPr>
    </w:p>
    <w:p w:rsidR="00EA3BFE" w:rsidRPr="00EA3BFE" w:rsidRDefault="00EA3BFE" w:rsidP="00EA3BFE">
      <w:pPr>
        <w:pStyle w:val="ListParagraph"/>
        <w:numPr>
          <w:ilvl w:val="0"/>
          <w:numId w:val="21"/>
        </w:numPr>
        <w:ind w:left="0" w:firstLine="0"/>
        <w:rPr>
          <w:b/>
          <w:bCs/>
          <w:sz w:val="28"/>
          <w:szCs w:val="28"/>
          <w:u w:val="single"/>
        </w:rPr>
      </w:pPr>
      <w:r w:rsidRPr="00EA3BFE">
        <w:rPr>
          <w:b/>
          <w:bCs/>
          <w:sz w:val="28"/>
          <w:szCs w:val="28"/>
          <w:u w:val="single"/>
        </w:rPr>
        <w:t>Which method seems least appropariate? Why?</w:t>
      </w:r>
    </w:p>
    <w:p w:rsidR="00873697" w:rsidRDefault="00873697" w:rsidP="00C20C32">
      <w:pPr>
        <w:pStyle w:val="ListParagraph"/>
        <w:ind w:left="0"/>
        <w:jc w:val="center"/>
        <w:rPr>
          <w:noProof/>
          <w:sz w:val="24"/>
          <w:szCs w:val="24"/>
          <w:lang w:val="en-GB" w:eastAsia="en-GB"/>
        </w:rPr>
      </w:pPr>
    </w:p>
    <w:p w:rsidR="00873697" w:rsidRDefault="00FC24C0" w:rsidP="006739DC">
      <w:pPr>
        <w:pStyle w:val="ListParagraph"/>
        <w:ind w:left="0"/>
        <w:rPr>
          <w:noProof/>
          <w:sz w:val="24"/>
          <w:szCs w:val="24"/>
          <w:lang w:val="en-GB" w:eastAsia="en-GB"/>
        </w:rPr>
      </w:pPr>
      <w:r>
        <w:rPr>
          <w:noProof/>
          <w:sz w:val="24"/>
          <w:szCs w:val="24"/>
          <w:lang w:val="en-GB" w:eastAsia="en-GB"/>
        </w:rPr>
        <w:t xml:space="preserve">The least appropiate method is the naive one </w:t>
      </w:r>
    </w:p>
    <w:p w:rsidR="00873697" w:rsidRDefault="00873697" w:rsidP="006739DC">
      <w:pPr>
        <w:pStyle w:val="ListParagraph"/>
        <w:ind w:left="0"/>
        <w:rPr>
          <w:noProof/>
          <w:sz w:val="24"/>
          <w:szCs w:val="24"/>
          <w:lang w:val="en-GB" w:eastAsia="en-GB"/>
        </w:rPr>
      </w:pPr>
      <w:bookmarkStart w:id="0" w:name="_GoBack"/>
    </w:p>
    <w:bookmarkEnd w:id="0"/>
    <w:p w:rsidR="00873697" w:rsidRDefault="00873697" w:rsidP="006739DC">
      <w:pPr>
        <w:pStyle w:val="ListParagraph"/>
        <w:ind w:left="0"/>
        <w:rPr>
          <w:noProof/>
          <w:sz w:val="24"/>
          <w:szCs w:val="24"/>
          <w:lang w:val="en-GB" w:eastAsia="en-GB"/>
        </w:rPr>
      </w:pPr>
    </w:p>
    <w:p w:rsidR="001748B8" w:rsidRPr="008B4A0C" w:rsidRDefault="001748B8" w:rsidP="00993F9F">
      <w:pPr>
        <w:pStyle w:val="ListParagraph"/>
        <w:numPr>
          <w:ilvl w:val="0"/>
          <w:numId w:val="5"/>
        </w:numPr>
        <w:jc w:val="both"/>
        <w:rPr>
          <w:sz w:val="24"/>
          <w:szCs w:val="24"/>
        </w:rPr>
      </w:pPr>
      <w:r w:rsidRPr="008B4A0C">
        <w:rPr>
          <w:sz w:val="24"/>
          <w:szCs w:val="24"/>
        </w:rPr>
        <w:t xml:space="preserve">Mark </w:t>
      </w:r>
      <w:proofErr w:type="spellStart"/>
      <w:r w:rsidRPr="008B4A0C">
        <w:rPr>
          <w:sz w:val="24"/>
          <w:szCs w:val="24"/>
        </w:rPr>
        <w:t>Cotteleer</w:t>
      </w:r>
      <w:proofErr w:type="spellEnd"/>
      <w:r w:rsidRPr="008B4A0C">
        <w:rPr>
          <w:sz w:val="24"/>
          <w:szCs w:val="24"/>
        </w:rPr>
        <w:t xml:space="preserve"> owns a company that manufactures sailboats. Actual demand for Mark’s sailboats during each season in 2006 through 2009 was as follows:</w:t>
      </w:r>
    </w:p>
    <w:tbl>
      <w:tblPr>
        <w:tblW w:w="0" w:type="auto"/>
        <w:jc w:val="center"/>
        <w:tblBorders>
          <w:top w:val="single" w:sz="12" w:space="0" w:color="auto"/>
          <w:bottom w:val="single" w:sz="12" w:space="0" w:color="auto"/>
          <w:insideH w:val="single" w:sz="4" w:space="0" w:color="auto"/>
          <w:insideV w:val="single" w:sz="4" w:space="0" w:color="auto"/>
        </w:tblBorders>
        <w:tblLook w:val="00A0"/>
      </w:tblPr>
      <w:tblGrid>
        <w:gridCol w:w="1704"/>
        <w:gridCol w:w="816"/>
        <w:gridCol w:w="816"/>
        <w:gridCol w:w="816"/>
        <w:gridCol w:w="816"/>
      </w:tblGrid>
      <w:tr w:rsidR="001748B8">
        <w:trPr>
          <w:jc w:val="center"/>
        </w:trPr>
        <w:tc>
          <w:tcPr>
            <w:tcW w:w="1704" w:type="dxa"/>
            <w:vMerge w:val="restart"/>
            <w:tcBorders>
              <w:top w:val="single" w:sz="12" w:space="0" w:color="auto"/>
            </w:tcBorders>
            <w:vAlign w:val="bottom"/>
          </w:tcPr>
          <w:p w:rsidR="001748B8" w:rsidRDefault="001748B8" w:rsidP="00BE1C7F">
            <w:r>
              <w:t>Season</w:t>
            </w:r>
          </w:p>
        </w:tc>
        <w:tc>
          <w:tcPr>
            <w:tcW w:w="3264" w:type="dxa"/>
            <w:gridSpan w:val="4"/>
            <w:tcBorders>
              <w:top w:val="single" w:sz="12" w:space="0" w:color="auto"/>
            </w:tcBorders>
          </w:tcPr>
          <w:p w:rsidR="001748B8" w:rsidRDefault="001748B8" w:rsidP="00BE1C7F">
            <w:pPr>
              <w:jc w:val="center"/>
            </w:pPr>
            <w:r>
              <w:t>Year</w:t>
            </w:r>
          </w:p>
        </w:tc>
      </w:tr>
      <w:tr w:rsidR="001748B8">
        <w:trPr>
          <w:jc w:val="center"/>
        </w:trPr>
        <w:tc>
          <w:tcPr>
            <w:tcW w:w="1704" w:type="dxa"/>
            <w:vMerge/>
          </w:tcPr>
          <w:p w:rsidR="001748B8" w:rsidRDefault="001748B8" w:rsidP="00BE1C7F"/>
        </w:tc>
        <w:tc>
          <w:tcPr>
            <w:tcW w:w="816" w:type="dxa"/>
            <w:tcBorders>
              <w:bottom w:val="single" w:sz="12" w:space="0" w:color="auto"/>
            </w:tcBorders>
          </w:tcPr>
          <w:p w:rsidR="001748B8" w:rsidRDefault="001748B8" w:rsidP="00BE1C7F">
            <w:r>
              <w:t>2006</w:t>
            </w:r>
          </w:p>
        </w:tc>
        <w:tc>
          <w:tcPr>
            <w:tcW w:w="816" w:type="dxa"/>
            <w:tcBorders>
              <w:bottom w:val="single" w:sz="12" w:space="0" w:color="auto"/>
            </w:tcBorders>
          </w:tcPr>
          <w:p w:rsidR="001748B8" w:rsidRDefault="001748B8" w:rsidP="00BE1C7F">
            <w:r>
              <w:t>2007</w:t>
            </w:r>
          </w:p>
        </w:tc>
        <w:tc>
          <w:tcPr>
            <w:tcW w:w="816" w:type="dxa"/>
            <w:tcBorders>
              <w:bottom w:val="single" w:sz="12" w:space="0" w:color="auto"/>
            </w:tcBorders>
          </w:tcPr>
          <w:p w:rsidR="001748B8" w:rsidRDefault="001748B8" w:rsidP="00BE1C7F">
            <w:r>
              <w:t>2008</w:t>
            </w:r>
          </w:p>
        </w:tc>
        <w:tc>
          <w:tcPr>
            <w:tcW w:w="816" w:type="dxa"/>
            <w:tcBorders>
              <w:bottom w:val="single" w:sz="12" w:space="0" w:color="auto"/>
            </w:tcBorders>
          </w:tcPr>
          <w:p w:rsidR="001748B8" w:rsidRDefault="001748B8" w:rsidP="00BE1C7F">
            <w:r>
              <w:t>2009</w:t>
            </w:r>
          </w:p>
        </w:tc>
      </w:tr>
      <w:tr w:rsidR="001748B8">
        <w:trPr>
          <w:jc w:val="center"/>
        </w:trPr>
        <w:tc>
          <w:tcPr>
            <w:tcW w:w="1704" w:type="dxa"/>
            <w:tcBorders>
              <w:right w:val="single" w:sz="12" w:space="0" w:color="auto"/>
            </w:tcBorders>
          </w:tcPr>
          <w:p w:rsidR="001748B8" w:rsidRDefault="001748B8" w:rsidP="00BE1C7F">
            <w:r>
              <w:t>Winter</w:t>
            </w:r>
          </w:p>
        </w:tc>
        <w:tc>
          <w:tcPr>
            <w:tcW w:w="816" w:type="dxa"/>
            <w:tcBorders>
              <w:top w:val="single" w:sz="12" w:space="0" w:color="auto"/>
              <w:left w:val="single" w:sz="12" w:space="0" w:color="auto"/>
            </w:tcBorders>
          </w:tcPr>
          <w:p w:rsidR="001748B8" w:rsidRDefault="001748B8" w:rsidP="00BE1C7F">
            <w:r>
              <w:t>1400</w:t>
            </w:r>
          </w:p>
        </w:tc>
        <w:tc>
          <w:tcPr>
            <w:tcW w:w="816" w:type="dxa"/>
            <w:tcBorders>
              <w:top w:val="single" w:sz="12" w:space="0" w:color="auto"/>
            </w:tcBorders>
          </w:tcPr>
          <w:p w:rsidR="001748B8" w:rsidRDefault="001748B8" w:rsidP="00BE1C7F">
            <w:r>
              <w:t>1200</w:t>
            </w:r>
          </w:p>
        </w:tc>
        <w:tc>
          <w:tcPr>
            <w:tcW w:w="816" w:type="dxa"/>
            <w:tcBorders>
              <w:top w:val="single" w:sz="12" w:space="0" w:color="auto"/>
            </w:tcBorders>
          </w:tcPr>
          <w:p w:rsidR="001748B8" w:rsidRDefault="001748B8" w:rsidP="00BE1C7F">
            <w:r>
              <w:t>1000</w:t>
            </w:r>
          </w:p>
        </w:tc>
        <w:tc>
          <w:tcPr>
            <w:tcW w:w="816" w:type="dxa"/>
            <w:tcBorders>
              <w:top w:val="single" w:sz="12" w:space="0" w:color="auto"/>
              <w:right w:val="single" w:sz="12" w:space="0" w:color="auto"/>
            </w:tcBorders>
          </w:tcPr>
          <w:p w:rsidR="001748B8" w:rsidRDefault="001748B8" w:rsidP="00BE1C7F">
            <w:r>
              <w:t>900</w:t>
            </w:r>
          </w:p>
        </w:tc>
      </w:tr>
      <w:tr w:rsidR="001748B8">
        <w:trPr>
          <w:jc w:val="center"/>
        </w:trPr>
        <w:tc>
          <w:tcPr>
            <w:tcW w:w="1704" w:type="dxa"/>
            <w:tcBorders>
              <w:right w:val="single" w:sz="12" w:space="0" w:color="auto"/>
            </w:tcBorders>
          </w:tcPr>
          <w:p w:rsidR="001748B8" w:rsidRDefault="001748B8" w:rsidP="00BE1C7F">
            <w:r>
              <w:t>Spring</w:t>
            </w:r>
          </w:p>
        </w:tc>
        <w:tc>
          <w:tcPr>
            <w:tcW w:w="816" w:type="dxa"/>
            <w:tcBorders>
              <w:left w:val="single" w:sz="12" w:space="0" w:color="auto"/>
            </w:tcBorders>
          </w:tcPr>
          <w:p w:rsidR="001748B8" w:rsidRDefault="001748B8" w:rsidP="00BE1C7F">
            <w:r>
              <w:t>1500</w:t>
            </w:r>
          </w:p>
        </w:tc>
        <w:tc>
          <w:tcPr>
            <w:tcW w:w="816" w:type="dxa"/>
          </w:tcPr>
          <w:p w:rsidR="001748B8" w:rsidRDefault="001748B8" w:rsidP="00BE1C7F">
            <w:r>
              <w:t>1400</w:t>
            </w:r>
          </w:p>
        </w:tc>
        <w:tc>
          <w:tcPr>
            <w:tcW w:w="816" w:type="dxa"/>
          </w:tcPr>
          <w:p w:rsidR="001748B8" w:rsidRDefault="001748B8" w:rsidP="00BE1C7F">
            <w:r>
              <w:t>1600</w:t>
            </w:r>
          </w:p>
        </w:tc>
        <w:tc>
          <w:tcPr>
            <w:tcW w:w="816" w:type="dxa"/>
            <w:tcBorders>
              <w:right w:val="single" w:sz="12" w:space="0" w:color="auto"/>
            </w:tcBorders>
          </w:tcPr>
          <w:p w:rsidR="001748B8" w:rsidRDefault="001748B8" w:rsidP="00BE1C7F">
            <w:r>
              <w:t>1500</w:t>
            </w:r>
          </w:p>
        </w:tc>
      </w:tr>
      <w:tr w:rsidR="001748B8">
        <w:trPr>
          <w:jc w:val="center"/>
        </w:trPr>
        <w:tc>
          <w:tcPr>
            <w:tcW w:w="1704" w:type="dxa"/>
            <w:tcBorders>
              <w:right w:val="single" w:sz="12" w:space="0" w:color="auto"/>
            </w:tcBorders>
          </w:tcPr>
          <w:p w:rsidR="001748B8" w:rsidRDefault="001748B8" w:rsidP="00BE1C7F">
            <w:r>
              <w:t>Summer</w:t>
            </w:r>
          </w:p>
        </w:tc>
        <w:tc>
          <w:tcPr>
            <w:tcW w:w="816" w:type="dxa"/>
            <w:tcBorders>
              <w:left w:val="single" w:sz="12" w:space="0" w:color="auto"/>
            </w:tcBorders>
          </w:tcPr>
          <w:p w:rsidR="001748B8" w:rsidRDefault="001748B8" w:rsidP="00BE1C7F">
            <w:r>
              <w:t>1000</w:t>
            </w:r>
          </w:p>
        </w:tc>
        <w:tc>
          <w:tcPr>
            <w:tcW w:w="816" w:type="dxa"/>
          </w:tcPr>
          <w:p w:rsidR="001748B8" w:rsidRDefault="001748B8" w:rsidP="00BE1C7F">
            <w:r>
              <w:t>2100</w:t>
            </w:r>
          </w:p>
        </w:tc>
        <w:tc>
          <w:tcPr>
            <w:tcW w:w="816" w:type="dxa"/>
          </w:tcPr>
          <w:p w:rsidR="001748B8" w:rsidRDefault="001748B8" w:rsidP="00BE1C7F">
            <w:r>
              <w:t>2000</w:t>
            </w:r>
          </w:p>
        </w:tc>
        <w:tc>
          <w:tcPr>
            <w:tcW w:w="816" w:type="dxa"/>
            <w:tcBorders>
              <w:right w:val="single" w:sz="12" w:space="0" w:color="auto"/>
            </w:tcBorders>
          </w:tcPr>
          <w:p w:rsidR="001748B8" w:rsidRDefault="001748B8" w:rsidP="00BE1C7F">
            <w:r>
              <w:t>1900</w:t>
            </w:r>
          </w:p>
        </w:tc>
      </w:tr>
      <w:tr w:rsidR="001748B8">
        <w:trPr>
          <w:jc w:val="center"/>
        </w:trPr>
        <w:tc>
          <w:tcPr>
            <w:tcW w:w="1704" w:type="dxa"/>
            <w:tcBorders>
              <w:bottom w:val="single" w:sz="12" w:space="0" w:color="auto"/>
              <w:right w:val="single" w:sz="12" w:space="0" w:color="auto"/>
            </w:tcBorders>
          </w:tcPr>
          <w:p w:rsidR="001748B8" w:rsidRDefault="001748B8" w:rsidP="00BE1C7F">
            <w:r>
              <w:t>Fall</w:t>
            </w:r>
          </w:p>
        </w:tc>
        <w:tc>
          <w:tcPr>
            <w:tcW w:w="816" w:type="dxa"/>
            <w:tcBorders>
              <w:left w:val="single" w:sz="12" w:space="0" w:color="auto"/>
              <w:bottom w:val="single" w:sz="12" w:space="0" w:color="auto"/>
            </w:tcBorders>
          </w:tcPr>
          <w:p w:rsidR="001748B8" w:rsidRDefault="001748B8" w:rsidP="00BE1C7F">
            <w:r>
              <w:t>600</w:t>
            </w:r>
          </w:p>
        </w:tc>
        <w:tc>
          <w:tcPr>
            <w:tcW w:w="816" w:type="dxa"/>
            <w:tcBorders>
              <w:bottom w:val="single" w:sz="12" w:space="0" w:color="auto"/>
            </w:tcBorders>
          </w:tcPr>
          <w:p w:rsidR="001748B8" w:rsidRDefault="001748B8" w:rsidP="00BE1C7F">
            <w:r>
              <w:t>750</w:t>
            </w:r>
          </w:p>
        </w:tc>
        <w:tc>
          <w:tcPr>
            <w:tcW w:w="816" w:type="dxa"/>
            <w:tcBorders>
              <w:bottom w:val="single" w:sz="12" w:space="0" w:color="auto"/>
            </w:tcBorders>
          </w:tcPr>
          <w:p w:rsidR="001748B8" w:rsidRDefault="001748B8" w:rsidP="00BE1C7F">
            <w:r>
              <w:t>650</w:t>
            </w:r>
          </w:p>
        </w:tc>
        <w:tc>
          <w:tcPr>
            <w:tcW w:w="816" w:type="dxa"/>
            <w:tcBorders>
              <w:bottom w:val="single" w:sz="12" w:space="0" w:color="auto"/>
              <w:right w:val="single" w:sz="12" w:space="0" w:color="auto"/>
            </w:tcBorders>
          </w:tcPr>
          <w:p w:rsidR="001748B8" w:rsidRDefault="001748B8" w:rsidP="00BE1C7F">
            <w:r>
              <w:t>500</w:t>
            </w:r>
          </w:p>
        </w:tc>
      </w:tr>
    </w:tbl>
    <w:p w:rsidR="001748B8" w:rsidRDefault="001748B8" w:rsidP="00BE1C7F">
      <w:r>
        <w:t xml:space="preserve">Mark has forecasted that the annual demand for his sailboats in 2011 will equal 5600 sailboats. Based on this data determine the forecasted value for the spring 2011.  </w:t>
      </w:r>
    </w:p>
    <w:p w:rsidR="001748B8" w:rsidRDefault="001748B8" w:rsidP="00BE1C7F"/>
    <w:p w:rsidR="00B014C2" w:rsidRDefault="00B014C2" w:rsidP="00C5501F">
      <w:pPr>
        <w:rPr>
          <w:b/>
          <w:bCs/>
          <w:noProof/>
          <w:sz w:val="28"/>
          <w:szCs w:val="28"/>
          <w:u w:val="single"/>
          <w:lang w:val="en-GB" w:eastAsia="en-GB"/>
        </w:rPr>
      </w:pPr>
      <w:r w:rsidRPr="0066378B">
        <w:rPr>
          <w:b/>
          <w:bCs/>
          <w:noProof/>
          <w:sz w:val="28"/>
          <w:szCs w:val="28"/>
          <w:u w:val="single"/>
          <w:lang w:val="en-GB" w:eastAsia="en-GB"/>
        </w:rPr>
        <w:t>Soltuion:</w:t>
      </w:r>
    </w:p>
    <w:p w:rsidR="001748B8" w:rsidRDefault="001748B8" w:rsidP="00BE1C7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3"/>
        <w:gridCol w:w="1041"/>
        <w:gridCol w:w="1042"/>
        <w:gridCol w:w="1041"/>
        <w:gridCol w:w="1042"/>
        <w:gridCol w:w="1386"/>
        <w:gridCol w:w="1070"/>
        <w:gridCol w:w="1110"/>
      </w:tblGrid>
      <w:tr w:rsidR="001748B8">
        <w:trPr>
          <w:jc w:val="center"/>
        </w:trPr>
        <w:tc>
          <w:tcPr>
            <w:tcW w:w="2083" w:type="dxa"/>
            <w:vMerge w:val="restart"/>
            <w:vAlign w:val="center"/>
          </w:tcPr>
          <w:p w:rsidR="001748B8" w:rsidRPr="00300E7A" w:rsidRDefault="001748B8" w:rsidP="00300E7A">
            <w:pPr>
              <w:jc w:val="center"/>
              <w:rPr>
                <w:b/>
                <w:bCs/>
              </w:rPr>
            </w:pPr>
            <w:r w:rsidRPr="00300E7A">
              <w:rPr>
                <w:b/>
                <w:bCs/>
              </w:rPr>
              <w:t>Season</w:t>
            </w:r>
          </w:p>
        </w:tc>
        <w:tc>
          <w:tcPr>
            <w:tcW w:w="4166" w:type="dxa"/>
            <w:gridSpan w:val="4"/>
            <w:vAlign w:val="center"/>
          </w:tcPr>
          <w:p w:rsidR="001748B8" w:rsidRPr="00300E7A" w:rsidRDefault="001748B8" w:rsidP="00300E7A">
            <w:pPr>
              <w:jc w:val="center"/>
              <w:rPr>
                <w:b/>
                <w:bCs/>
              </w:rPr>
            </w:pPr>
            <w:r w:rsidRPr="00300E7A">
              <w:rPr>
                <w:b/>
                <w:bCs/>
              </w:rPr>
              <w:t>year</w:t>
            </w:r>
          </w:p>
        </w:tc>
        <w:tc>
          <w:tcPr>
            <w:tcW w:w="1386" w:type="dxa"/>
            <w:vMerge w:val="restart"/>
            <w:vAlign w:val="center"/>
          </w:tcPr>
          <w:p w:rsidR="001748B8" w:rsidRPr="00300E7A" w:rsidRDefault="001748B8" w:rsidP="00300E7A">
            <w:pPr>
              <w:jc w:val="center"/>
              <w:rPr>
                <w:b/>
                <w:bCs/>
              </w:rPr>
            </w:pPr>
            <w:r w:rsidRPr="00300E7A">
              <w:rPr>
                <w:b/>
                <w:bCs/>
              </w:rPr>
              <w:t>Average</w:t>
            </w:r>
          </w:p>
          <w:p w:rsidR="001748B8" w:rsidRPr="00300E7A" w:rsidRDefault="001748B8" w:rsidP="00300E7A">
            <w:pPr>
              <w:jc w:val="center"/>
              <w:rPr>
                <w:b/>
                <w:bCs/>
              </w:rPr>
            </w:pPr>
            <w:r w:rsidRPr="00300E7A">
              <w:rPr>
                <w:b/>
                <w:bCs/>
              </w:rPr>
              <w:t>2006-2009</w:t>
            </w:r>
          </w:p>
          <w:p w:rsidR="001748B8" w:rsidRPr="00300E7A" w:rsidRDefault="001748B8" w:rsidP="00300E7A">
            <w:pPr>
              <w:jc w:val="center"/>
              <w:rPr>
                <w:b/>
                <w:bCs/>
              </w:rPr>
            </w:pPr>
            <w:r w:rsidRPr="00300E7A">
              <w:rPr>
                <w:b/>
                <w:bCs/>
              </w:rPr>
              <w:t>Demand</w:t>
            </w:r>
          </w:p>
        </w:tc>
        <w:tc>
          <w:tcPr>
            <w:tcW w:w="1070" w:type="dxa"/>
            <w:vMerge w:val="restart"/>
            <w:vAlign w:val="center"/>
          </w:tcPr>
          <w:p w:rsidR="001748B8" w:rsidRPr="00300E7A" w:rsidRDefault="001748B8" w:rsidP="00300E7A">
            <w:pPr>
              <w:jc w:val="center"/>
              <w:rPr>
                <w:b/>
                <w:bCs/>
              </w:rPr>
            </w:pPr>
            <w:r w:rsidRPr="00300E7A">
              <w:rPr>
                <w:b/>
                <w:bCs/>
              </w:rPr>
              <w:t xml:space="preserve">Average seasonal demand </w:t>
            </w:r>
          </w:p>
        </w:tc>
        <w:tc>
          <w:tcPr>
            <w:tcW w:w="1110" w:type="dxa"/>
            <w:vMerge w:val="restart"/>
            <w:vAlign w:val="center"/>
          </w:tcPr>
          <w:p w:rsidR="001748B8" w:rsidRPr="00300E7A" w:rsidRDefault="001748B8" w:rsidP="00300E7A">
            <w:pPr>
              <w:jc w:val="center"/>
              <w:rPr>
                <w:b/>
                <w:bCs/>
              </w:rPr>
            </w:pPr>
            <w:r w:rsidRPr="00300E7A">
              <w:rPr>
                <w:b/>
                <w:bCs/>
              </w:rPr>
              <w:t xml:space="preserve">Seasonal index </w:t>
            </w:r>
          </w:p>
        </w:tc>
      </w:tr>
      <w:tr w:rsidR="001748B8">
        <w:trPr>
          <w:jc w:val="center"/>
        </w:trPr>
        <w:tc>
          <w:tcPr>
            <w:tcW w:w="2083" w:type="dxa"/>
            <w:vMerge/>
            <w:vAlign w:val="center"/>
          </w:tcPr>
          <w:p w:rsidR="001748B8" w:rsidRDefault="001748B8" w:rsidP="00300E7A">
            <w:pPr>
              <w:jc w:val="center"/>
            </w:pPr>
          </w:p>
        </w:tc>
        <w:tc>
          <w:tcPr>
            <w:tcW w:w="1041" w:type="dxa"/>
            <w:vAlign w:val="center"/>
          </w:tcPr>
          <w:p w:rsidR="001748B8" w:rsidRPr="00300E7A" w:rsidRDefault="001748B8" w:rsidP="00300E7A">
            <w:pPr>
              <w:jc w:val="center"/>
              <w:rPr>
                <w:b/>
                <w:bCs/>
              </w:rPr>
            </w:pPr>
            <w:r w:rsidRPr="00300E7A">
              <w:rPr>
                <w:b/>
                <w:bCs/>
              </w:rPr>
              <w:t>2006</w:t>
            </w:r>
          </w:p>
        </w:tc>
        <w:tc>
          <w:tcPr>
            <w:tcW w:w="1042" w:type="dxa"/>
            <w:vAlign w:val="center"/>
          </w:tcPr>
          <w:p w:rsidR="001748B8" w:rsidRPr="00300E7A" w:rsidRDefault="001748B8" w:rsidP="00300E7A">
            <w:pPr>
              <w:jc w:val="center"/>
              <w:rPr>
                <w:b/>
                <w:bCs/>
              </w:rPr>
            </w:pPr>
            <w:r w:rsidRPr="00300E7A">
              <w:rPr>
                <w:b/>
                <w:bCs/>
              </w:rPr>
              <w:t>2007</w:t>
            </w:r>
          </w:p>
        </w:tc>
        <w:tc>
          <w:tcPr>
            <w:tcW w:w="1041" w:type="dxa"/>
            <w:vAlign w:val="center"/>
          </w:tcPr>
          <w:p w:rsidR="001748B8" w:rsidRPr="00300E7A" w:rsidRDefault="001748B8" w:rsidP="00300E7A">
            <w:pPr>
              <w:jc w:val="center"/>
              <w:rPr>
                <w:b/>
                <w:bCs/>
              </w:rPr>
            </w:pPr>
            <w:r w:rsidRPr="00300E7A">
              <w:rPr>
                <w:b/>
                <w:bCs/>
              </w:rPr>
              <w:t>2008</w:t>
            </w:r>
          </w:p>
        </w:tc>
        <w:tc>
          <w:tcPr>
            <w:tcW w:w="1042" w:type="dxa"/>
            <w:vAlign w:val="center"/>
          </w:tcPr>
          <w:p w:rsidR="001748B8" w:rsidRPr="00300E7A" w:rsidRDefault="001748B8" w:rsidP="00300E7A">
            <w:pPr>
              <w:jc w:val="center"/>
              <w:rPr>
                <w:b/>
                <w:bCs/>
              </w:rPr>
            </w:pPr>
            <w:r w:rsidRPr="00300E7A">
              <w:rPr>
                <w:b/>
                <w:bCs/>
              </w:rPr>
              <w:t>2009</w:t>
            </w:r>
          </w:p>
        </w:tc>
        <w:tc>
          <w:tcPr>
            <w:tcW w:w="1386" w:type="dxa"/>
            <w:vMerge/>
            <w:vAlign w:val="center"/>
          </w:tcPr>
          <w:p w:rsidR="001748B8" w:rsidRDefault="001748B8" w:rsidP="00300E7A">
            <w:pPr>
              <w:jc w:val="center"/>
            </w:pPr>
          </w:p>
        </w:tc>
        <w:tc>
          <w:tcPr>
            <w:tcW w:w="1070" w:type="dxa"/>
            <w:vMerge/>
            <w:vAlign w:val="center"/>
          </w:tcPr>
          <w:p w:rsidR="001748B8" w:rsidRDefault="001748B8" w:rsidP="00300E7A">
            <w:pPr>
              <w:jc w:val="center"/>
            </w:pPr>
          </w:p>
        </w:tc>
        <w:tc>
          <w:tcPr>
            <w:tcW w:w="1110" w:type="dxa"/>
            <w:vMerge/>
            <w:vAlign w:val="center"/>
          </w:tcPr>
          <w:p w:rsidR="001748B8" w:rsidRDefault="001748B8" w:rsidP="00300E7A">
            <w:pPr>
              <w:jc w:val="center"/>
            </w:pPr>
          </w:p>
        </w:tc>
      </w:tr>
      <w:tr w:rsidR="001748B8">
        <w:trPr>
          <w:jc w:val="center"/>
        </w:trPr>
        <w:tc>
          <w:tcPr>
            <w:tcW w:w="2083" w:type="dxa"/>
          </w:tcPr>
          <w:p w:rsidR="001748B8" w:rsidRDefault="001748B8" w:rsidP="008D2DE6">
            <w:r>
              <w:t>Winter</w:t>
            </w:r>
          </w:p>
        </w:tc>
        <w:tc>
          <w:tcPr>
            <w:tcW w:w="1041" w:type="dxa"/>
          </w:tcPr>
          <w:p w:rsidR="001748B8" w:rsidRDefault="001748B8" w:rsidP="008D2DE6">
            <w:r>
              <w:t>1400</w:t>
            </w:r>
          </w:p>
        </w:tc>
        <w:tc>
          <w:tcPr>
            <w:tcW w:w="1042" w:type="dxa"/>
          </w:tcPr>
          <w:p w:rsidR="001748B8" w:rsidRDefault="001748B8" w:rsidP="008D2DE6">
            <w:r>
              <w:t>1200</w:t>
            </w:r>
          </w:p>
        </w:tc>
        <w:tc>
          <w:tcPr>
            <w:tcW w:w="1041" w:type="dxa"/>
          </w:tcPr>
          <w:p w:rsidR="001748B8" w:rsidRDefault="001748B8" w:rsidP="008D2DE6">
            <w:r>
              <w:t>1000</w:t>
            </w:r>
          </w:p>
        </w:tc>
        <w:tc>
          <w:tcPr>
            <w:tcW w:w="1042" w:type="dxa"/>
          </w:tcPr>
          <w:p w:rsidR="001748B8" w:rsidRDefault="001748B8" w:rsidP="008D2DE6">
            <w:r>
              <w:t>900</w:t>
            </w:r>
          </w:p>
        </w:tc>
        <w:tc>
          <w:tcPr>
            <w:tcW w:w="1386" w:type="dxa"/>
            <w:vAlign w:val="center"/>
          </w:tcPr>
          <w:p w:rsidR="001748B8" w:rsidRDefault="001748B8" w:rsidP="00300E7A">
            <w:pPr>
              <w:jc w:val="center"/>
            </w:pPr>
            <w:r>
              <w:t>1125</w:t>
            </w:r>
          </w:p>
        </w:tc>
        <w:tc>
          <w:tcPr>
            <w:tcW w:w="1070" w:type="dxa"/>
            <w:vAlign w:val="center"/>
          </w:tcPr>
          <w:p w:rsidR="001748B8" w:rsidRDefault="001748B8" w:rsidP="00300E7A">
            <w:pPr>
              <w:jc w:val="center"/>
            </w:pPr>
            <w:r>
              <w:t>1250</w:t>
            </w:r>
          </w:p>
        </w:tc>
        <w:tc>
          <w:tcPr>
            <w:tcW w:w="1110" w:type="dxa"/>
            <w:vAlign w:val="center"/>
          </w:tcPr>
          <w:p w:rsidR="001748B8" w:rsidRDefault="00C5501F" w:rsidP="00300E7A">
            <w:pPr>
              <w:jc w:val="center"/>
            </w:pPr>
            <w:r>
              <w:t>0</w:t>
            </w:r>
            <w:r w:rsidR="001748B8">
              <w:t>.9</w:t>
            </w:r>
          </w:p>
        </w:tc>
      </w:tr>
      <w:tr w:rsidR="001748B8">
        <w:trPr>
          <w:jc w:val="center"/>
        </w:trPr>
        <w:tc>
          <w:tcPr>
            <w:tcW w:w="2083" w:type="dxa"/>
          </w:tcPr>
          <w:p w:rsidR="001748B8" w:rsidRDefault="001748B8" w:rsidP="008D2DE6">
            <w:r>
              <w:t>Spring</w:t>
            </w:r>
          </w:p>
        </w:tc>
        <w:tc>
          <w:tcPr>
            <w:tcW w:w="1041" w:type="dxa"/>
          </w:tcPr>
          <w:p w:rsidR="001748B8" w:rsidRDefault="001748B8" w:rsidP="008D2DE6">
            <w:r>
              <w:t>1500</w:t>
            </w:r>
          </w:p>
        </w:tc>
        <w:tc>
          <w:tcPr>
            <w:tcW w:w="1042" w:type="dxa"/>
          </w:tcPr>
          <w:p w:rsidR="001748B8" w:rsidRDefault="001748B8" w:rsidP="008D2DE6">
            <w:r>
              <w:t>1400</w:t>
            </w:r>
          </w:p>
        </w:tc>
        <w:tc>
          <w:tcPr>
            <w:tcW w:w="1041" w:type="dxa"/>
          </w:tcPr>
          <w:p w:rsidR="001748B8" w:rsidRDefault="001748B8" w:rsidP="008D2DE6">
            <w:r>
              <w:t>1600</w:t>
            </w:r>
          </w:p>
        </w:tc>
        <w:tc>
          <w:tcPr>
            <w:tcW w:w="1042" w:type="dxa"/>
          </w:tcPr>
          <w:p w:rsidR="001748B8" w:rsidRDefault="001748B8" w:rsidP="008D2DE6">
            <w:r>
              <w:t>1500</w:t>
            </w:r>
          </w:p>
        </w:tc>
        <w:tc>
          <w:tcPr>
            <w:tcW w:w="1386" w:type="dxa"/>
            <w:vAlign w:val="center"/>
          </w:tcPr>
          <w:p w:rsidR="001748B8" w:rsidRDefault="001748B8" w:rsidP="00300E7A">
            <w:pPr>
              <w:jc w:val="center"/>
            </w:pPr>
            <w:r>
              <w:t>1500</w:t>
            </w:r>
          </w:p>
        </w:tc>
        <w:tc>
          <w:tcPr>
            <w:tcW w:w="1070" w:type="dxa"/>
            <w:vAlign w:val="center"/>
          </w:tcPr>
          <w:p w:rsidR="001748B8" w:rsidRDefault="001748B8" w:rsidP="00300E7A">
            <w:pPr>
              <w:jc w:val="center"/>
            </w:pPr>
            <w:r>
              <w:t>1250</w:t>
            </w:r>
          </w:p>
        </w:tc>
        <w:tc>
          <w:tcPr>
            <w:tcW w:w="1110" w:type="dxa"/>
            <w:vAlign w:val="center"/>
          </w:tcPr>
          <w:p w:rsidR="001748B8" w:rsidRDefault="001748B8" w:rsidP="00300E7A">
            <w:pPr>
              <w:jc w:val="center"/>
            </w:pPr>
            <w:r>
              <w:t>1.2</w:t>
            </w:r>
          </w:p>
        </w:tc>
      </w:tr>
      <w:tr w:rsidR="001748B8">
        <w:trPr>
          <w:jc w:val="center"/>
        </w:trPr>
        <w:tc>
          <w:tcPr>
            <w:tcW w:w="2083" w:type="dxa"/>
          </w:tcPr>
          <w:p w:rsidR="001748B8" w:rsidRDefault="001748B8" w:rsidP="008D2DE6">
            <w:r>
              <w:t>Summer</w:t>
            </w:r>
          </w:p>
        </w:tc>
        <w:tc>
          <w:tcPr>
            <w:tcW w:w="1041" w:type="dxa"/>
          </w:tcPr>
          <w:p w:rsidR="001748B8" w:rsidRDefault="001748B8" w:rsidP="008D2DE6">
            <w:r>
              <w:t>1000</w:t>
            </w:r>
          </w:p>
        </w:tc>
        <w:tc>
          <w:tcPr>
            <w:tcW w:w="1042" w:type="dxa"/>
          </w:tcPr>
          <w:p w:rsidR="001748B8" w:rsidRDefault="001748B8" w:rsidP="008D2DE6">
            <w:r>
              <w:t>2100</w:t>
            </w:r>
          </w:p>
        </w:tc>
        <w:tc>
          <w:tcPr>
            <w:tcW w:w="1041" w:type="dxa"/>
          </w:tcPr>
          <w:p w:rsidR="001748B8" w:rsidRDefault="001748B8" w:rsidP="008D2DE6">
            <w:r>
              <w:t>2000</w:t>
            </w:r>
          </w:p>
        </w:tc>
        <w:tc>
          <w:tcPr>
            <w:tcW w:w="1042" w:type="dxa"/>
          </w:tcPr>
          <w:p w:rsidR="001748B8" w:rsidRDefault="001748B8" w:rsidP="008D2DE6">
            <w:r>
              <w:t>1900</w:t>
            </w:r>
          </w:p>
        </w:tc>
        <w:tc>
          <w:tcPr>
            <w:tcW w:w="1386" w:type="dxa"/>
            <w:vAlign w:val="center"/>
          </w:tcPr>
          <w:p w:rsidR="001748B8" w:rsidRDefault="001748B8" w:rsidP="00300E7A">
            <w:pPr>
              <w:jc w:val="center"/>
            </w:pPr>
            <w:r>
              <w:t>1750</w:t>
            </w:r>
          </w:p>
        </w:tc>
        <w:tc>
          <w:tcPr>
            <w:tcW w:w="1070" w:type="dxa"/>
            <w:vAlign w:val="center"/>
          </w:tcPr>
          <w:p w:rsidR="001748B8" w:rsidRDefault="001748B8" w:rsidP="00300E7A">
            <w:pPr>
              <w:jc w:val="center"/>
            </w:pPr>
            <w:r>
              <w:t>1250</w:t>
            </w:r>
          </w:p>
        </w:tc>
        <w:tc>
          <w:tcPr>
            <w:tcW w:w="1110" w:type="dxa"/>
            <w:vAlign w:val="center"/>
          </w:tcPr>
          <w:p w:rsidR="001748B8" w:rsidRDefault="001748B8" w:rsidP="00300E7A">
            <w:pPr>
              <w:jc w:val="center"/>
            </w:pPr>
            <w:r>
              <w:t>1.4</w:t>
            </w:r>
          </w:p>
        </w:tc>
      </w:tr>
      <w:tr w:rsidR="001748B8">
        <w:trPr>
          <w:jc w:val="center"/>
        </w:trPr>
        <w:tc>
          <w:tcPr>
            <w:tcW w:w="2083" w:type="dxa"/>
          </w:tcPr>
          <w:p w:rsidR="001748B8" w:rsidRDefault="001748B8" w:rsidP="008D2DE6">
            <w:r>
              <w:t>Fall</w:t>
            </w:r>
          </w:p>
        </w:tc>
        <w:tc>
          <w:tcPr>
            <w:tcW w:w="1041" w:type="dxa"/>
          </w:tcPr>
          <w:p w:rsidR="001748B8" w:rsidRDefault="001748B8" w:rsidP="008D2DE6">
            <w:r>
              <w:t>600</w:t>
            </w:r>
          </w:p>
        </w:tc>
        <w:tc>
          <w:tcPr>
            <w:tcW w:w="1042" w:type="dxa"/>
          </w:tcPr>
          <w:p w:rsidR="001748B8" w:rsidRDefault="001748B8" w:rsidP="008D2DE6">
            <w:r>
              <w:t>750</w:t>
            </w:r>
          </w:p>
        </w:tc>
        <w:tc>
          <w:tcPr>
            <w:tcW w:w="1041" w:type="dxa"/>
          </w:tcPr>
          <w:p w:rsidR="001748B8" w:rsidRDefault="001748B8" w:rsidP="008D2DE6">
            <w:r>
              <w:t>650</w:t>
            </w:r>
          </w:p>
        </w:tc>
        <w:tc>
          <w:tcPr>
            <w:tcW w:w="1042" w:type="dxa"/>
          </w:tcPr>
          <w:p w:rsidR="001748B8" w:rsidRDefault="001748B8" w:rsidP="008D2DE6">
            <w:r>
              <w:t>500</w:t>
            </w:r>
          </w:p>
        </w:tc>
        <w:tc>
          <w:tcPr>
            <w:tcW w:w="1386" w:type="dxa"/>
            <w:vAlign w:val="center"/>
          </w:tcPr>
          <w:p w:rsidR="001748B8" w:rsidRDefault="001748B8" w:rsidP="00300E7A">
            <w:pPr>
              <w:jc w:val="center"/>
            </w:pPr>
            <w:r>
              <w:t>625</w:t>
            </w:r>
          </w:p>
        </w:tc>
        <w:tc>
          <w:tcPr>
            <w:tcW w:w="1070" w:type="dxa"/>
            <w:vAlign w:val="center"/>
          </w:tcPr>
          <w:p w:rsidR="001748B8" w:rsidRDefault="001748B8" w:rsidP="00300E7A">
            <w:pPr>
              <w:jc w:val="center"/>
            </w:pPr>
            <w:r>
              <w:t>1250</w:t>
            </w:r>
          </w:p>
        </w:tc>
        <w:tc>
          <w:tcPr>
            <w:tcW w:w="1110" w:type="dxa"/>
            <w:vAlign w:val="center"/>
          </w:tcPr>
          <w:p w:rsidR="001748B8" w:rsidRDefault="00C5501F" w:rsidP="00300E7A">
            <w:pPr>
              <w:jc w:val="center"/>
            </w:pPr>
            <w:r>
              <w:t>0</w:t>
            </w:r>
            <w:r w:rsidR="001748B8">
              <w:t>.5</w:t>
            </w:r>
          </w:p>
        </w:tc>
      </w:tr>
      <w:tr w:rsidR="001748B8">
        <w:trPr>
          <w:jc w:val="center"/>
        </w:trPr>
        <w:tc>
          <w:tcPr>
            <w:tcW w:w="2083" w:type="dxa"/>
          </w:tcPr>
          <w:p w:rsidR="001748B8" w:rsidRDefault="001748B8" w:rsidP="008D2DE6">
            <w:r>
              <w:t xml:space="preserve">Total </w:t>
            </w:r>
          </w:p>
        </w:tc>
        <w:tc>
          <w:tcPr>
            <w:tcW w:w="4166" w:type="dxa"/>
            <w:gridSpan w:val="4"/>
          </w:tcPr>
          <w:p w:rsidR="001748B8" w:rsidRDefault="001748B8" w:rsidP="00835116">
            <w:r w:rsidRPr="00300E7A">
              <w:rPr>
                <w:b/>
                <w:bCs/>
                <w:sz w:val="20"/>
                <w:szCs w:val="20"/>
              </w:rPr>
              <w:t>Average Seasonally demand = 5000/4 = 1250</w:t>
            </w:r>
          </w:p>
        </w:tc>
        <w:tc>
          <w:tcPr>
            <w:tcW w:w="1386" w:type="dxa"/>
            <w:vAlign w:val="center"/>
          </w:tcPr>
          <w:p w:rsidR="001748B8" w:rsidRDefault="00D2530A" w:rsidP="00300E7A">
            <w:pPr>
              <w:jc w:val="center"/>
            </w:pPr>
            <w:r>
              <w:fldChar w:fldCharType="begin"/>
            </w:r>
            <w:r w:rsidR="00754369">
              <w:instrText xml:space="preserve"> =SUM(ABOVE) </w:instrText>
            </w:r>
            <w:r w:rsidRPr="00D2530A">
              <w:fldChar w:fldCharType="separate"/>
            </w:r>
            <w:r w:rsidR="001748B8">
              <w:rPr>
                <w:noProof/>
              </w:rPr>
              <w:t>5000</w:t>
            </w:r>
            <w:r>
              <w:rPr>
                <w:noProof/>
              </w:rPr>
              <w:fldChar w:fldCharType="end"/>
            </w:r>
          </w:p>
        </w:tc>
        <w:tc>
          <w:tcPr>
            <w:tcW w:w="1070" w:type="dxa"/>
            <w:vAlign w:val="center"/>
          </w:tcPr>
          <w:p w:rsidR="001748B8" w:rsidRDefault="001748B8" w:rsidP="00300E7A">
            <w:pPr>
              <w:jc w:val="center"/>
            </w:pPr>
          </w:p>
        </w:tc>
        <w:tc>
          <w:tcPr>
            <w:tcW w:w="1110" w:type="dxa"/>
            <w:vAlign w:val="center"/>
          </w:tcPr>
          <w:p w:rsidR="001748B8" w:rsidRDefault="001748B8" w:rsidP="00300E7A">
            <w:pPr>
              <w:jc w:val="center"/>
            </w:pPr>
          </w:p>
        </w:tc>
      </w:tr>
      <w:tr w:rsidR="001748B8">
        <w:trPr>
          <w:jc w:val="center"/>
        </w:trPr>
        <w:tc>
          <w:tcPr>
            <w:tcW w:w="2083" w:type="dxa"/>
          </w:tcPr>
          <w:p w:rsidR="001748B8" w:rsidRDefault="001748B8" w:rsidP="008D2DE6"/>
        </w:tc>
        <w:tc>
          <w:tcPr>
            <w:tcW w:w="6622" w:type="dxa"/>
            <w:gridSpan w:val="6"/>
          </w:tcPr>
          <w:p w:rsidR="001748B8" w:rsidRDefault="001748B8" w:rsidP="00300E7A">
            <w:pPr>
              <w:jc w:val="center"/>
            </w:pPr>
            <w:r w:rsidRPr="00300E7A">
              <w:rPr>
                <w:sz w:val="22"/>
                <w:szCs w:val="22"/>
              </w:rPr>
              <w:t>Seasonal index = (</w:t>
            </w:r>
            <w:r w:rsidRPr="00300E7A">
              <w:rPr>
                <w:b/>
                <w:bCs/>
                <w:sz w:val="18"/>
                <w:szCs w:val="18"/>
              </w:rPr>
              <w:t xml:space="preserve">Average 2006-2009 demand) / (Average seasonal demand ) </w:t>
            </w:r>
          </w:p>
        </w:tc>
        <w:tc>
          <w:tcPr>
            <w:tcW w:w="1110" w:type="dxa"/>
            <w:vAlign w:val="center"/>
          </w:tcPr>
          <w:p w:rsidR="001748B8" w:rsidRDefault="001748B8" w:rsidP="00300E7A">
            <w:pPr>
              <w:jc w:val="center"/>
            </w:pPr>
          </w:p>
        </w:tc>
      </w:tr>
    </w:tbl>
    <w:p w:rsidR="001748B8" w:rsidRDefault="001748B8" w:rsidP="00BE1C7F"/>
    <w:p w:rsidR="001748B8" w:rsidRDefault="00873697" w:rsidP="00BE1C7F">
      <w:r>
        <w:t>Forecasted</w:t>
      </w:r>
      <w:r w:rsidR="001748B8">
        <w:t xml:space="preserve"> value for the spring 2011 is </w:t>
      </w:r>
    </w:p>
    <w:p w:rsidR="001748B8" w:rsidRDefault="001748B8" w:rsidP="00BE1C7F"/>
    <w:p w:rsidR="001748B8" w:rsidRPr="00C5501F" w:rsidRDefault="00180696" w:rsidP="005A5120">
      <w:pPr>
        <w:numPr>
          <w:ilvl w:val="0"/>
          <w:numId w:val="20"/>
        </w:numPr>
      </w:pPr>
      <w:r w:rsidRPr="005A5120">
        <w:rPr>
          <w:position w:val="-24"/>
        </w:rPr>
        <w:object w:dxaOrig="3120" w:dyaOrig="620">
          <v:shape id="_x0000_i1026" type="#_x0000_t75" style="width:156pt;height:30.75pt" o:ole="">
            <v:imagedata r:id="rId15" o:title=""/>
          </v:shape>
          <o:OLEObject Type="Embed" ProgID="Equation.3" ShapeID="_x0000_i1026" DrawAspect="Content" ObjectID="_1500417151" r:id="rId16"/>
        </w:object>
      </w:r>
    </w:p>
    <w:p w:rsidR="001748B8" w:rsidRPr="00252273" w:rsidRDefault="001748B8" w:rsidP="00BE1C7F">
      <w:pPr>
        <w:pStyle w:val="ListParagraph"/>
        <w:numPr>
          <w:ilvl w:val="0"/>
          <w:numId w:val="5"/>
        </w:numPr>
        <w:ind w:left="0" w:firstLine="0"/>
        <w:jc w:val="both"/>
        <w:rPr>
          <w:noProof/>
          <w:sz w:val="24"/>
          <w:szCs w:val="24"/>
          <w:lang w:val="en-GB" w:eastAsia="en-GB"/>
        </w:rPr>
      </w:pPr>
      <w:r w:rsidRPr="00252273">
        <w:rPr>
          <w:sz w:val="24"/>
          <w:szCs w:val="24"/>
        </w:rPr>
        <w:t>The manager</w:t>
      </w:r>
      <w:r w:rsidRPr="00252273">
        <w:rPr>
          <w:noProof/>
          <w:sz w:val="24"/>
          <w:szCs w:val="24"/>
          <w:lang w:val="en-GB" w:eastAsia="en-GB"/>
        </w:rPr>
        <w:t xml:space="preserve"> of a large manufacturer of industerial pumps must choose between two alternative forecasting techniques. Both techniques have been used to prepare forecasts for a six-months period. Compute the MAD and MSE. Relying on MAD which technique has the beter performance.</w:t>
      </w:r>
    </w:p>
    <w:tbl>
      <w:tblPr>
        <w:tblW w:w="7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5"/>
        <w:gridCol w:w="1105"/>
        <w:gridCol w:w="810"/>
        <w:gridCol w:w="810"/>
        <w:gridCol w:w="811"/>
        <w:gridCol w:w="811"/>
        <w:gridCol w:w="811"/>
        <w:gridCol w:w="811"/>
      </w:tblGrid>
      <w:tr w:rsidR="001748B8" w:rsidRPr="00252273">
        <w:trPr>
          <w:jc w:val="center"/>
        </w:trPr>
        <w:tc>
          <w:tcPr>
            <w:tcW w:w="2270" w:type="dxa"/>
            <w:gridSpan w:val="2"/>
          </w:tcPr>
          <w:p w:rsidR="001748B8" w:rsidRPr="001D6051" w:rsidRDefault="001748B8" w:rsidP="00BE1C7F">
            <w:pPr>
              <w:jc w:val="right"/>
              <w:rPr>
                <w:noProof/>
                <w:lang w:val="en-GB" w:eastAsia="en-GB"/>
              </w:rPr>
            </w:pPr>
            <w:r w:rsidRPr="001D6051">
              <w:rPr>
                <w:noProof/>
                <w:lang w:val="en-GB" w:eastAsia="en-GB"/>
              </w:rPr>
              <w:t>Month</w:t>
            </w:r>
          </w:p>
        </w:tc>
        <w:tc>
          <w:tcPr>
            <w:tcW w:w="810" w:type="dxa"/>
          </w:tcPr>
          <w:p w:rsidR="001748B8" w:rsidRPr="001D6051" w:rsidRDefault="001748B8" w:rsidP="00BE1C7F">
            <w:pPr>
              <w:rPr>
                <w:noProof/>
                <w:lang w:val="en-GB" w:eastAsia="en-GB"/>
              </w:rPr>
            </w:pPr>
            <w:r w:rsidRPr="001D6051">
              <w:rPr>
                <w:noProof/>
                <w:lang w:val="en-GB" w:eastAsia="en-GB"/>
              </w:rPr>
              <w:t>1</w:t>
            </w:r>
          </w:p>
        </w:tc>
        <w:tc>
          <w:tcPr>
            <w:tcW w:w="810" w:type="dxa"/>
          </w:tcPr>
          <w:p w:rsidR="001748B8" w:rsidRPr="001D6051" w:rsidRDefault="001748B8" w:rsidP="00BE1C7F">
            <w:pPr>
              <w:rPr>
                <w:noProof/>
                <w:lang w:val="en-GB" w:eastAsia="en-GB"/>
              </w:rPr>
            </w:pPr>
            <w:r w:rsidRPr="001D6051">
              <w:rPr>
                <w:noProof/>
                <w:lang w:val="en-GB" w:eastAsia="en-GB"/>
              </w:rPr>
              <w:t>2</w:t>
            </w:r>
          </w:p>
        </w:tc>
        <w:tc>
          <w:tcPr>
            <w:tcW w:w="811" w:type="dxa"/>
          </w:tcPr>
          <w:p w:rsidR="001748B8" w:rsidRPr="001D6051" w:rsidRDefault="001748B8" w:rsidP="00BE1C7F">
            <w:pPr>
              <w:rPr>
                <w:noProof/>
                <w:lang w:val="en-GB" w:eastAsia="en-GB"/>
              </w:rPr>
            </w:pPr>
            <w:r w:rsidRPr="001D6051">
              <w:rPr>
                <w:noProof/>
                <w:lang w:val="en-GB" w:eastAsia="en-GB"/>
              </w:rPr>
              <w:t>3</w:t>
            </w:r>
          </w:p>
        </w:tc>
        <w:tc>
          <w:tcPr>
            <w:tcW w:w="811" w:type="dxa"/>
          </w:tcPr>
          <w:p w:rsidR="001748B8" w:rsidRPr="001D6051" w:rsidRDefault="001748B8" w:rsidP="00BE1C7F">
            <w:pPr>
              <w:rPr>
                <w:noProof/>
                <w:lang w:val="en-GB" w:eastAsia="en-GB"/>
              </w:rPr>
            </w:pPr>
            <w:r w:rsidRPr="001D6051">
              <w:rPr>
                <w:noProof/>
                <w:lang w:val="en-GB" w:eastAsia="en-GB"/>
              </w:rPr>
              <w:t>4</w:t>
            </w:r>
          </w:p>
        </w:tc>
        <w:tc>
          <w:tcPr>
            <w:tcW w:w="811" w:type="dxa"/>
          </w:tcPr>
          <w:p w:rsidR="001748B8" w:rsidRPr="001D6051" w:rsidRDefault="001748B8" w:rsidP="00BE1C7F">
            <w:pPr>
              <w:rPr>
                <w:noProof/>
                <w:lang w:val="en-GB" w:eastAsia="en-GB"/>
              </w:rPr>
            </w:pPr>
            <w:r w:rsidRPr="001D6051">
              <w:rPr>
                <w:noProof/>
                <w:lang w:val="en-GB" w:eastAsia="en-GB"/>
              </w:rPr>
              <w:t>5</w:t>
            </w:r>
          </w:p>
        </w:tc>
        <w:tc>
          <w:tcPr>
            <w:tcW w:w="811" w:type="dxa"/>
          </w:tcPr>
          <w:p w:rsidR="001748B8" w:rsidRPr="001D6051" w:rsidRDefault="001748B8" w:rsidP="00BE1C7F">
            <w:pPr>
              <w:rPr>
                <w:noProof/>
                <w:lang w:val="en-GB" w:eastAsia="en-GB"/>
              </w:rPr>
            </w:pPr>
            <w:r w:rsidRPr="001D6051">
              <w:rPr>
                <w:noProof/>
                <w:lang w:val="en-GB" w:eastAsia="en-GB"/>
              </w:rPr>
              <w:t>6</w:t>
            </w:r>
          </w:p>
        </w:tc>
      </w:tr>
      <w:tr w:rsidR="001748B8" w:rsidRPr="00252273">
        <w:trPr>
          <w:jc w:val="center"/>
        </w:trPr>
        <w:tc>
          <w:tcPr>
            <w:tcW w:w="2270" w:type="dxa"/>
            <w:gridSpan w:val="2"/>
          </w:tcPr>
          <w:p w:rsidR="001748B8" w:rsidRPr="001D6051" w:rsidRDefault="001748B8" w:rsidP="00BE1C7F">
            <w:pPr>
              <w:jc w:val="right"/>
              <w:rPr>
                <w:noProof/>
                <w:lang w:val="en-GB" w:eastAsia="en-GB"/>
              </w:rPr>
            </w:pPr>
            <w:r w:rsidRPr="001D6051">
              <w:rPr>
                <w:noProof/>
                <w:lang w:val="en-GB" w:eastAsia="en-GB"/>
              </w:rPr>
              <w:t>Demand</w:t>
            </w:r>
          </w:p>
        </w:tc>
        <w:tc>
          <w:tcPr>
            <w:tcW w:w="810" w:type="dxa"/>
          </w:tcPr>
          <w:p w:rsidR="001748B8" w:rsidRPr="001D6051" w:rsidRDefault="001748B8" w:rsidP="00BE1C7F">
            <w:pPr>
              <w:rPr>
                <w:noProof/>
                <w:lang w:val="en-GB" w:eastAsia="en-GB"/>
              </w:rPr>
            </w:pPr>
            <w:r w:rsidRPr="001D6051">
              <w:rPr>
                <w:noProof/>
                <w:lang w:val="en-GB" w:eastAsia="en-GB"/>
              </w:rPr>
              <w:t>492</w:t>
            </w:r>
          </w:p>
        </w:tc>
        <w:tc>
          <w:tcPr>
            <w:tcW w:w="810" w:type="dxa"/>
          </w:tcPr>
          <w:p w:rsidR="001748B8" w:rsidRPr="001D6051" w:rsidRDefault="001748B8" w:rsidP="00BE1C7F">
            <w:pPr>
              <w:rPr>
                <w:noProof/>
                <w:lang w:val="en-GB" w:eastAsia="en-GB"/>
              </w:rPr>
            </w:pPr>
            <w:r w:rsidRPr="001D6051">
              <w:rPr>
                <w:noProof/>
                <w:lang w:val="en-GB" w:eastAsia="en-GB"/>
              </w:rPr>
              <w:t>470</w:t>
            </w:r>
          </w:p>
        </w:tc>
        <w:tc>
          <w:tcPr>
            <w:tcW w:w="811" w:type="dxa"/>
          </w:tcPr>
          <w:p w:rsidR="001748B8" w:rsidRPr="001D6051" w:rsidRDefault="001748B8" w:rsidP="00BE1C7F">
            <w:pPr>
              <w:rPr>
                <w:noProof/>
                <w:lang w:val="en-GB" w:eastAsia="en-GB"/>
              </w:rPr>
            </w:pPr>
            <w:r w:rsidRPr="001D6051">
              <w:rPr>
                <w:noProof/>
                <w:lang w:val="en-GB" w:eastAsia="en-GB"/>
              </w:rPr>
              <w:t>485</w:t>
            </w:r>
          </w:p>
        </w:tc>
        <w:tc>
          <w:tcPr>
            <w:tcW w:w="811" w:type="dxa"/>
          </w:tcPr>
          <w:p w:rsidR="001748B8" w:rsidRPr="001D6051" w:rsidRDefault="001748B8" w:rsidP="00BE1C7F">
            <w:pPr>
              <w:rPr>
                <w:noProof/>
                <w:lang w:val="en-GB" w:eastAsia="en-GB"/>
              </w:rPr>
            </w:pPr>
            <w:r w:rsidRPr="001D6051">
              <w:rPr>
                <w:noProof/>
                <w:lang w:val="en-GB" w:eastAsia="en-GB"/>
              </w:rPr>
              <w:t>493</w:t>
            </w:r>
          </w:p>
        </w:tc>
        <w:tc>
          <w:tcPr>
            <w:tcW w:w="811" w:type="dxa"/>
          </w:tcPr>
          <w:p w:rsidR="001748B8" w:rsidRPr="001D6051" w:rsidRDefault="001748B8" w:rsidP="00BE1C7F">
            <w:pPr>
              <w:rPr>
                <w:noProof/>
                <w:lang w:val="en-GB" w:eastAsia="en-GB"/>
              </w:rPr>
            </w:pPr>
            <w:r w:rsidRPr="001D6051">
              <w:rPr>
                <w:noProof/>
                <w:lang w:val="en-GB" w:eastAsia="en-GB"/>
              </w:rPr>
              <w:t>498</w:t>
            </w:r>
          </w:p>
        </w:tc>
        <w:tc>
          <w:tcPr>
            <w:tcW w:w="811" w:type="dxa"/>
          </w:tcPr>
          <w:p w:rsidR="001748B8" w:rsidRPr="001D6051" w:rsidRDefault="001748B8" w:rsidP="00BE1C7F">
            <w:pPr>
              <w:rPr>
                <w:noProof/>
                <w:lang w:val="en-GB" w:eastAsia="en-GB"/>
              </w:rPr>
            </w:pPr>
            <w:r w:rsidRPr="001D6051">
              <w:rPr>
                <w:noProof/>
                <w:lang w:val="en-GB" w:eastAsia="en-GB"/>
              </w:rPr>
              <w:t>492</w:t>
            </w:r>
          </w:p>
        </w:tc>
      </w:tr>
      <w:tr w:rsidR="001748B8" w:rsidRPr="00252273">
        <w:trPr>
          <w:jc w:val="center"/>
        </w:trPr>
        <w:tc>
          <w:tcPr>
            <w:tcW w:w="1165" w:type="dxa"/>
            <w:vMerge w:val="restart"/>
          </w:tcPr>
          <w:p w:rsidR="001748B8" w:rsidRPr="001D6051" w:rsidRDefault="001748B8" w:rsidP="00BE1C7F">
            <w:pPr>
              <w:rPr>
                <w:noProof/>
                <w:lang w:val="en-GB" w:eastAsia="en-GB"/>
              </w:rPr>
            </w:pPr>
            <w:r w:rsidRPr="001D6051">
              <w:rPr>
                <w:noProof/>
                <w:lang w:val="en-GB" w:eastAsia="en-GB"/>
              </w:rPr>
              <w:t>Forecast</w:t>
            </w:r>
          </w:p>
        </w:tc>
        <w:tc>
          <w:tcPr>
            <w:tcW w:w="1105" w:type="dxa"/>
          </w:tcPr>
          <w:p w:rsidR="001748B8" w:rsidRPr="001D6051" w:rsidRDefault="001748B8" w:rsidP="00BE1C7F">
            <w:pPr>
              <w:rPr>
                <w:noProof/>
                <w:lang w:val="en-GB" w:eastAsia="en-GB"/>
              </w:rPr>
            </w:pPr>
            <w:r w:rsidRPr="001D6051">
              <w:rPr>
                <w:noProof/>
                <w:lang w:val="en-GB" w:eastAsia="en-GB"/>
              </w:rPr>
              <w:t>Tech-1</w:t>
            </w:r>
          </w:p>
        </w:tc>
        <w:tc>
          <w:tcPr>
            <w:tcW w:w="810" w:type="dxa"/>
          </w:tcPr>
          <w:p w:rsidR="001748B8" w:rsidRPr="001D6051" w:rsidRDefault="001748B8" w:rsidP="00BE1C7F">
            <w:pPr>
              <w:rPr>
                <w:noProof/>
                <w:lang w:val="en-GB" w:eastAsia="en-GB"/>
              </w:rPr>
            </w:pPr>
            <w:r w:rsidRPr="001D6051">
              <w:rPr>
                <w:noProof/>
                <w:lang w:val="en-GB" w:eastAsia="en-GB"/>
              </w:rPr>
              <w:t>488</w:t>
            </w:r>
          </w:p>
        </w:tc>
        <w:tc>
          <w:tcPr>
            <w:tcW w:w="810" w:type="dxa"/>
          </w:tcPr>
          <w:p w:rsidR="001748B8" w:rsidRPr="001D6051" w:rsidRDefault="001748B8" w:rsidP="00BE1C7F">
            <w:pPr>
              <w:rPr>
                <w:noProof/>
                <w:lang w:val="en-GB" w:eastAsia="en-GB"/>
              </w:rPr>
            </w:pPr>
            <w:r w:rsidRPr="001D6051">
              <w:rPr>
                <w:noProof/>
                <w:lang w:val="en-GB" w:eastAsia="en-GB"/>
              </w:rPr>
              <w:t>484</w:t>
            </w:r>
          </w:p>
        </w:tc>
        <w:tc>
          <w:tcPr>
            <w:tcW w:w="811" w:type="dxa"/>
          </w:tcPr>
          <w:p w:rsidR="001748B8" w:rsidRPr="001D6051" w:rsidRDefault="001748B8" w:rsidP="00BE1C7F">
            <w:pPr>
              <w:rPr>
                <w:noProof/>
                <w:lang w:val="en-GB" w:eastAsia="en-GB"/>
              </w:rPr>
            </w:pPr>
            <w:r w:rsidRPr="001D6051">
              <w:rPr>
                <w:noProof/>
                <w:lang w:val="en-GB" w:eastAsia="en-GB"/>
              </w:rPr>
              <w:t>480</w:t>
            </w:r>
          </w:p>
        </w:tc>
        <w:tc>
          <w:tcPr>
            <w:tcW w:w="811" w:type="dxa"/>
          </w:tcPr>
          <w:p w:rsidR="001748B8" w:rsidRPr="001D6051" w:rsidRDefault="001748B8" w:rsidP="00BE1C7F">
            <w:pPr>
              <w:rPr>
                <w:noProof/>
                <w:lang w:val="en-GB" w:eastAsia="en-GB"/>
              </w:rPr>
            </w:pPr>
            <w:r w:rsidRPr="001D6051">
              <w:rPr>
                <w:noProof/>
                <w:lang w:val="en-GB" w:eastAsia="en-GB"/>
              </w:rPr>
              <w:t>490</w:t>
            </w:r>
          </w:p>
        </w:tc>
        <w:tc>
          <w:tcPr>
            <w:tcW w:w="811" w:type="dxa"/>
          </w:tcPr>
          <w:p w:rsidR="001748B8" w:rsidRPr="001D6051" w:rsidRDefault="001748B8" w:rsidP="00BE1C7F">
            <w:pPr>
              <w:rPr>
                <w:noProof/>
                <w:lang w:val="en-GB" w:eastAsia="en-GB"/>
              </w:rPr>
            </w:pPr>
            <w:r w:rsidRPr="001D6051">
              <w:rPr>
                <w:noProof/>
                <w:lang w:val="en-GB" w:eastAsia="en-GB"/>
              </w:rPr>
              <w:t>497</w:t>
            </w:r>
          </w:p>
        </w:tc>
        <w:tc>
          <w:tcPr>
            <w:tcW w:w="811" w:type="dxa"/>
          </w:tcPr>
          <w:p w:rsidR="001748B8" w:rsidRPr="001D6051" w:rsidRDefault="001748B8" w:rsidP="00BE1C7F">
            <w:pPr>
              <w:rPr>
                <w:noProof/>
                <w:lang w:val="en-GB" w:eastAsia="en-GB"/>
              </w:rPr>
            </w:pPr>
            <w:r w:rsidRPr="001D6051">
              <w:rPr>
                <w:noProof/>
                <w:lang w:val="en-GB" w:eastAsia="en-GB"/>
              </w:rPr>
              <w:t>493</w:t>
            </w:r>
          </w:p>
        </w:tc>
      </w:tr>
      <w:tr w:rsidR="001748B8" w:rsidRPr="00252273">
        <w:trPr>
          <w:jc w:val="center"/>
        </w:trPr>
        <w:tc>
          <w:tcPr>
            <w:tcW w:w="1165" w:type="dxa"/>
            <w:vMerge/>
          </w:tcPr>
          <w:p w:rsidR="001748B8" w:rsidRPr="001D6051" w:rsidRDefault="001748B8" w:rsidP="00BE1C7F">
            <w:pPr>
              <w:rPr>
                <w:noProof/>
                <w:lang w:val="en-GB" w:eastAsia="en-GB"/>
              </w:rPr>
            </w:pPr>
          </w:p>
        </w:tc>
        <w:tc>
          <w:tcPr>
            <w:tcW w:w="1105" w:type="dxa"/>
          </w:tcPr>
          <w:p w:rsidR="001748B8" w:rsidRPr="001D6051" w:rsidRDefault="001748B8" w:rsidP="00BE1C7F">
            <w:pPr>
              <w:rPr>
                <w:noProof/>
                <w:lang w:val="en-GB" w:eastAsia="en-GB"/>
              </w:rPr>
            </w:pPr>
            <w:r w:rsidRPr="001D6051">
              <w:rPr>
                <w:noProof/>
                <w:lang w:val="en-GB" w:eastAsia="en-GB"/>
              </w:rPr>
              <w:t>Tech-2</w:t>
            </w:r>
          </w:p>
        </w:tc>
        <w:tc>
          <w:tcPr>
            <w:tcW w:w="810" w:type="dxa"/>
          </w:tcPr>
          <w:p w:rsidR="001748B8" w:rsidRPr="001D6051" w:rsidRDefault="001748B8" w:rsidP="00BE1C7F">
            <w:pPr>
              <w:rPr>
                <w:noProof/>
                <w:lang w:val="en-GB" w:eastAsia="en-GB"/>
              </w:rPr>
            </w:pPr>
            <w:r w:rsidRPr="001D6051">
              <w:rPr>
                <w:noProof/>
                <w:lang w:val="en-GB" w:eastAsia="en-GB"/>
              </w:rPr>
              <w:t>495</w:t>
            </w:r>
          </w:p>
        </w:tc>
        <w:tc>
          <w:tcPr>
            <w:tcW w:w="810" w:type="dxa"/>
          </w:tcPr>
          <w:p w:rsidR="001748B8" w:rsidRPr="001D6051" w:rsidRDefault="001748B8" w:rsidP="00BE1C7F">
            <w:pPr>
              <w:rPr>
                <w:noProof/>
                <w:lang w:val="en-GB" w:eastAsia="en-GB"/>
              </w:rPr>
            </w:pPr>
            <w:r w:rsidRPr="001D6051">
              <w:rPr>
                <w:noProof/>
                <w:lang w:val="en-GB" w:eastAsia="en-GB"/>
              </w:rPr>
              <w:t>482</w:t>
            </w:r>
          </w:p>
        </w:tc>
        <w:tc>
          <w:tcPr>
            <w:tcW w:w="811" w:type="dxa"/>
          </w:tcPr>
          <w:p w:rsidR="001748B8" w:rsidRPr="001D6051" w:rsidRDefault="001748B8" w:rsidP="00BE1C7F">
            <w:pPr>
              <w:rPr>
                <w:noProof/>
                <w:lang w:val="en-GB" w:eastAsia="en-GB"/>
              </w:rPr>
            </w:pPr>
            <w:r w:rsidRPr="001D6051">
              <w:rPr>
                <w:noProof/>
                <w:lang w:val="en-GB" w:eastAsia="en-GB"/>
              </w:rPr>
              <w:t>478</w:t>
            </w:r>
          </w:p>
        </w:tc>
        <w:tc>
          <w:tcPr>
            <w:tcW w:w="811" w:type="dxa"/>
          </w:tcPr>
          <w:p w:rsidR="001748B8" w:rsidRPr="001D6051" w:rsidRDefault="001748B8" w:rsidP="00BE1C7F">
            <w:pPr>
              <w:rPr>
                <w:noProof/>
                <w:lang w:val="en-GB" w:eastAsia="en-GB"/>
              </w:rPr>
            </w:pPr>
            <w:r w:rsidRPr="001D6051">
              <w:rPr>
                <w:noProof/>
                <w:lang w:val="en-GB" w:eastAsia="en-GB"/>
              </w:rPr>
              <w:t>488</w:t>
            </w:r>
          </w:p>
        </w:tc>
        <w:tc>
          <w:tcPr>
            <w:tcW w:w="811" w:type="dxa"/>
          </w:tcPr>
          <w:p w:rsidR="001748B8" w:rsidRPr="001D6051" w:rsidRDefault="001748B8" w:rsidP="00BE1C7F">
            <w:pPr>
              <w:rPr>
                <w:noProof/>
                <w:lang w:val="en-GB" w:eastAsia="en-GB"/>
              </w:rPr>
            </w:pPr>
            <w:r w:rsidRPr="001D6051">
              <w:rPr>
                <w:noProof/>
                <w:lang w:val="en-GB" w:eastAsia="en-GB"/>
              </w:rPr>
              <w:t>492</w:t>
            </w:r>
          </w:p>
        </w:tc>
        <w:tc>
          <w:tcPr>
            <w:tcW w:w="811" w:type="dxa"/>
          </w:tcPr>
          <w:p w:rsidR="001748B8" w:rsidRPr="001D6051" w:rsidRDefault="001748B8" w:rsidP="00BE1C7F">
            <w:pPr>
              <w:rPr>
                <w:noProof/>
                <w:lang w:val="en-GB" w:eastAsia="en-GB"/>
              </w:rPr>
            </w:pPr>
            <w:r w:rsidRPr="001D6051">
              <w:rPr>
                <w:noProof/>
                <w:lang w:val="en-GB" w:eastAsia="en-GB"/>
              </w:rPr>
              <w:t>493</w:t>
            </w:r>
          </w:p>
        </w:tc>
      </w:tr>
    </w:tbl>
    <w:p w:rsidR="001748B8" w:rsidRDefault="001748B8" w:rsidP="00C5501F">
      <w:pPr>
        <w:jc w:val="both"/>
        <w:rPr>
          <w:b/>
          <w:bCs/>
          <w:noProof/>
          <w:sz w:val="28"/>
          <w:szCs w:val="28"/>
          <w:u w:val="single"/>
          <w:lang w:val="en-GB" w:eastAsia="en-GB"/>
        </w:rPr>
      </w:pPr>
      <w:r w:rsidRPr="0066378B">
        <w:rPr>
          <w:b/>
          <w:bCs/>
          <w:noProof/>
          <w:sz w:val="28"/>
          <w:szCs w:val="28"/>
          <w:u w:val="single"/>
          <w:lang w:val="en-GB" w:eastAsia="en-GB"/>
        </w:rPr>
        <w:t>Soltuion:</w:t>
      </w:r>
    </w:p>
    <w:p w:rsidR="001748B8" w:rsidRDefault="001748B8" w:rsidP="00BE1C7F">
      <w:pPr>
        <w:rPr>
          <w:b/>
          <w:bCs/>
          <w:noProof/>
          <w:lang w:val="en-GB" w:eastAsia="en-GB"/>
        </w:rPr>
      </w:pP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0"/>
        <w:gridCol w:w="1203"/>
        <w:gridCol w:w="1043"/>
        <w:gridCol w:w="965"/>
        <w:gridCol w:w="1012"/>
        <w:gridCol w:w="1043"/>
        <w:gridCol w:w="1043"/>
        <w:gridCol w:w="840"/>
        <w:gridCol w:w="840"/>
        <w:gridCol w:w="840"/>
      </w:tblGrid>
      <w:tr w:rsidR="00B0654D" w:rsidTr="00B0654D">
        <w:trPr>
          <w:trHeight w:val="410"/>
          <w:jc w:val="center"/>
        </w:trPr>
        <w:tc>
          <w:tcPr>
            <w:tcW w:w="1030" w:type="dxa"/>
          </w:tcPr>
          <w:p w:rsidR="00B0654D" w:rsidRDefault="00B0654D" w:rsidP="00BE1C7F">
            <w:pPr>
              <w:rPr>
                <w:b/>
                <w:bCs/>
                <w:noProof/>
                <w:lang w:val="en-GB" w:eastAsia="en-GB"/>
              </w:rPr>
            </w:pPr>
            <w:r>
              <w:rPr>
                <w:b/>
                <w:bCs/>
                <w:noProof/>
                <w:lang w:val="en-GB" w:eastAsia="en-GB"/>
              </w:rPr>
              <w:t>Month</w:t>
            </w:r>
          </w:p>
        </w:tc>
        <w:tc>
          <w:tcPr>
            <w:tcW w:w="1203" w:type="dxa"/>
          </w:tcPr>
          <w:p w:rsidR="00B0654D" w:rsidRDefault="00B0654D" w:rsidP="00180624">
            <w:pPr>
              <w:jc w:val="center"/>
              <w:rPr>
                <w:b/>
                <w:bCs/>
                <w:noProof/>
                <w:lang w:val="en-GB" w:eastAsia="en-GB"/>
              </w:rPr>
            </w:pPr>
            <w:r>
              <w:rPr>
                <w:b/>
                <w:bCs/>
                <w:noProof/>
                <w:lang w:val="en-GB" w:eastAsia="en-GB"/>
              </w:rPr>
              <w:t>Demand</w:t>
            </w:r>
          </w:p>
        </w:tc>
        <w:tc>
          <w:tcPr>
            <w:tcW w:w="1043" w:type="dxa"/>
          </w:tcPr>
          <w:p w:rsidR="00B0654D" w:rsidRDefault="00B0654D" w:rsidP="00180624">
            <w:pPr>
              <w:jc w:val="center"/>
              <w:rPr>
                <w:b/>
                <w:bCs/>
                <w:noProof/>
                <w:lang w:val="en-GB" w:eastAsia="en-GB"/>
              </w:rPr>
            </w:pPr>
            <w:r>
              <w:rPr>
                <w:b/>
                <w:bCs/>
                <w:noProof/>
                <w:lang w:val="en-GB" w:eastAsia="en-GB"/>
              </w:rPr>
              <w:t>Tech-1</w:t>
            </w:r>
          </w:p>
        </w:tc>
        <w:tc>
          <w:tcPr>
            <w:tcW w:w="965" w:type="dxa"/>
          </w:tcPr>
          <w:p w:rsidR="00B0654D" w:rsidRPr="00267703" w:rsidRDefault="00B0654D" w:rsidP="00180624">
            <w:pPr>
              <w:jc w:val="center"/>
              <w:rPr>
                <w:b/>
                <w:bCs/>
                <w:i/>
                <w:iCs/>
                <w:noProof/>
                <w:lang w:val="en-GB" w:eastAsia="en-GB"/>
              </w:rPr>
            </w:pPr>
            <w:r>
              <w:rPr>
                <w:b/>
                <w:bCs/>
                <w:i/>
                <w:iCs/>
                <w:noProof/>
                <w:lang w:val="en-GB" w:eastAsia="en-GB"/>
              </w:rPr>
              <w:t>e</w:t>
            </w:r>
          </w:p>
        </w:tc>
        <w:tc>
          <w:tcPr>
            <w:tcW w:w="1012" w:type="dxa"/>
          </w:tcPr>
          <w:p w:rsidR="00B0654D" w:rsidRPr="00267703" w:rsidRDefault="00B0654D" w:rsidP="00180624">
            <w:pPr>
              <w:jc w:val="center"/>
              <w:rPr>
                <w:b/>
                <w:bCs/>
                <w:i/>
                <w:iCs/>
                <w:noProof/>
                <w:lang w:val="en-GB" w:eastAsia="en-GB"/>
              </w:rPr>
            </w:pPr>
            <w:r>
              <w:rPr>
                <w:b/>
                <w:bCs/>
                <w:i/>
                <w:iCs/>
                <w:noProof/>
                <w:lang w:val="en-GB" w:eastAsia="en-GB"/>
              </w:rPr>
              <w:t>|e|</w:t>
            </w:r>
          </w:p>
        </w:tc>
        <w:tc>
          <w:tcPr>
            <w:tcW w:w="1043" w:type="dxa"/>
          </w:tcPr>
          <w:p w:rsidR="00B0654D" w:rsidRDefault="00B0654D" w:rsidP="00180624">
            <w:pPr>
              <w:jc w:val="center"/>
              <w:rPr>
                <w:b/>
                <w:bCs/>
                <w:noProof/>
                <w:lang w:val="en-GB" w:eastAsia="en-GB"/>
              </w:rPr>
            </w:pPr>
            <w:r>
              <w:rPr>
                <w:b/>
                <w:bCs/>
                <w:i/>
                <w:iCs/>
                <w:noProof/>
                <w:lang w:val="en-GB" w:eastAsia="en-GB"/>
              </w:rPr>
              <w:t>e</w:t>
            </w:r>
            <w:r w:rsidRPr="00B0654D">
              <w:rPr>
                <w:b/>
                <w:bCs/>
                <w:i/>
                <w:iCs/>
                <w:noProof/>
                <w:vertAlign w:val="superscript"/>
                <w:lang w:val="en-GB" w:eastAsia="en-GB"/>
              </w:rPr>
              <w:t>2</w:t>
            </w:r>
          </w:p>
        </w:tc>
        <w:tc>
          <w:tcPr>
            <w:tcW w:w="1043" w:type="dxa"/>
          </w:tcPr>
          <w:p w:rsidR="00B0654D" w:rsidRDefault="00B0654D" w:rsidP="00180624">
            <w:pPr>
              <w:jc w:val="center"/>
              <w:rPr>
                <w:b/>
                <w:bCs/>
                <w:noProof/>
                <w:lang w:val="en-GB" w:eastAsia="en-GB"/>
              </w:rPr>
            </w:pPr>
            <w:r>
              <w:rPr>
                <w:b/>
                <w:bCs/>
                <w:noProof/>
                <w:lang w:val="en-GB" w:eastAsia="en-GB"/>
              </w:rPr>
              <w:t>Tech-2</w:t>
            </w:r>
          </w:p>
        </w:tc>
        <w:tc>
          <w:tcPr>
            <w:tcW w:w="840" w:type="dxa"/>
          </w:tcPr>
          <w:p w:rsidR="00B0654D" w:rsidRDefault="00B0654D" w:rsidP="00180624">
            <w:pPr>
              <w:jc w:val="center"/>
              <w:rPr>
                <w:b/>
                <w:bCs/>
                <w:noProof/>
                <w:lang w:val="en-GB" w:eastAsia="en-GB"/>
              </w:rPr>
            </w:pPr>
            <w:r w:rsidRPr="00267703">
              <w:rPr>
                <w:b/>
                <w:bCs/>
                <w:i/>
                <w:iCs/>
                <w:noProof/>
                <w:lang w:val="en-GB" w:eastAsia="en-GB"/>
              </w:rPr>
              <w:t>e</w:t>
            </w:r>
          </w:p>
        </w:tc>
        <w:tc>
          <w:tcPr>
            <w:tcW w:w="840" w:type="dxa"/>
          </w:tcPr>
          <w:p w:rsidR="00B0654D" w:rsidRDefault="00B0654D" w:rsidP="00180624">
            <w:pPr>
              <w:ind w:right="-108"/>
              <w:jc w:val="center"/>
              <w:rPr>
                <w:b/>
                <w:bCs/>
                <w:noProof/>
                <w:lang w:val="en-GB" w:eastAsia="en-GB"/>
              </w:rPr>
            </w:pPr>
            <w:r>
              <w:rPr>
                <w:b/>
                <w:bCs/>
                <w:i/>
                <w:iCs/>
                <w:noProof/>
                <w:lang w:val="en-GB" w:eastAsia="en-GB"/>
              </w:rPr>
              <w:t>|e|</w:t>
            </w:r>
          </w:p>
        </w:tc>
        <w:tc>
          <w:tcPr>
            <w:tcW w:w="840" w:type="dxa"/>
          </w:tcPr>
          <w:p w:rsidR="00B0654D" w:rsidRDefault="00B0654D" w:rsidP="005655AB">
            <w:pPr>
              <w:jc w:val="center"/>
              <w:rPr>
                <w:b/>
                <w:bCs/>
                <w:noProof/>
                <w:lang w:val="en-GB" w:eastAsia="en-GB"/>
              </w:rPr>
            </w:pPr>
            <w:r>
              <w:rPr>
                <w:b/>
                <w:bCs/>
                <w:i/>
                <w:iCs/>
                <w:noProof/>
                <w:lang w:val="en-GB" w:eastAsia="en-GB"/>
              </w:rPr>
              <w:t>e</w:t>
            </w:r>
            <w:r w:rsidRPr="00B0654D">
              <w:rPr>
                <w:b/>
                <w:bCs/>
                <w:i/>
                <w:iCs/>
                <w:noProof/>
                <w:vertAlign w:val="superscript"/>
                <w:lang w:val="en-GB" w:eastAsia="en-GB"/>
              </w:rPr>
              <w:t>2</w:t>
            </w:r>
          </w:p>
        </w:tc>
      </w:tr>
      <w:tr w:rsidR="00B0654D" w:rsidTr="00B0654D">
        <w:trPr>
          <w:trHeight w:val="2235"/>
          <w:jc w:val="center"/>
        </w:trPr>
        <w:tc>
          <w:tcPr>
            <w:tcW w:w="1030" w:type="dxa"/>
          </w:tcPr>
          <w:p w:rsidR="00B0654D" w:rsidRPr="00104F1D" w:rsidRDefault="00B0654D" w:rsidP="00BE1C7F">
            <w:pPr>
              <w:jc w:val="center"/>
              <w:rPr>
                <w:b/>
                <w:bCs/>
                <w:noProof/>
                <w:sz w:val="28"/>
                <w:szCs w:val="28"/>
                <w:lang w:val="en-GB" w:eastAsia="en-GB"/>
              </w:rPr>
            </w:pPr>
            <w:r w:rsidRPr="00104F1D">
              <w:rPr>
                <w:b/>
                <w:bCs/>
                <w:noProof/>
                <w:sz w:val="28"/>
                <w:szCs w:val="28"/>
                <w:lang w:val="en-GB" w:eastAsia="en-GB"/>
              </w:rPr>
              <w:t>1</w:t>
            </w:r>
          </w:p>
          <w:p w:rsidR="00B0654D" w:rsidRPr="00104F1D" w:rsidRDefault="00B0654D" w:rsidP="00BE1C7F">
            <w:pPr>
              <w:jc w:val="center"/>
              <w:rPr>
                <w:b/>
                <w:bCs/>
                <w:noProof/>
                <w:sz w:val="28"/>
                <w:szCs w:val="28"/>
                <w:lang w:val="en-GB" w:eastAsia="en-GB"/>
              </w:rPr>
            </w:pPr>
            <w:r w:rsidRPr="00104F1D">
              <w:rPr>
                <w:b/>
                <w:bCs/>
                <w:noProof/>
                <w:sz w:val="28"/>
                <w:szCs w:val="28"/>
                <w:lang w:val="en-GB" w:eastAsia="en-GB"/>
              </w:rPr>
              <w:t>2</w:t>
            </w:r>
          </w:p>
          <w:p w:rsidR="00B0654D" w:rsidRPr="00104F1D" w:rsidRDefault="00B0654D" w:rsidP="00BE1C7F">
            <w:pPr>
              <w:jc w:val="center"/>
              <w:rPr>
                <w:b/>
                <w:bCs/>
                <w:noProof/>
                <w:sz w:val="28"/>
                <w:szCs w:val="28"/>
                <w:lang w:val="en-GB" w:eastAsia="en-GB"/>
              </w:rPr>
            </w:pPr>
            <w:r w:rsidRPr="00104F1D">
              <w:rPr>
                <w:b/>
                <w:bCs/>
                <w:noProof/>
                <w:sz w:val="28"/>
                <w:szCs w:val="28"/>
                <w:lang w:val="en-GB" w:eastAsia="en-GB"/>
              </w:rPr>
              <w:t>3</w:t>
            </w:r>
          </w:p>
          <w:p w:rsidR="00B0654D" w:rsidRPr="00104F1D" w:rsidRDefault="00B0654D" w:rsidP="00BE1C7F">
            <w:pPr>
              <w:jc w:val="center"/>
              <w:rPr>
                <w:b/>
                <w:bCs/>
                <w:noProof/>
                <w:sz w:val="28"/>
                <w:szCs w:val="28"/>
                <w:lang w:val="en-GB" w:eastAsia="en-GB"/>
              </w:rPr>
            </w:pPr>
            <w:r w:rsidRPr="00104F1D">
              <w:rPr>
                <w:b/>
                <w:bCs/>
                <w:noProof/>
                <w:sz w:val="28"/>
                <w:szCs w:val="28"/>
                <w:lang w:val="en-GB" w:eastAsia="en-GB"/>
              </w:rPr>
              <w:t>4</w:t>
            </w:r>
          </w:p>
          <w:p w:rsidR="00B0654D" w:rsidRPr="00104F1D" w:rsidRDefault="00B0654D" w:rsidP="00BE1C7F">
            <w:pPr>
              <w:jc w:val="center"/>
              <w:rPr>
                <w:b/>
                <w:bCs/>
                <w:noProof/>
                <w:sz w:val="28"/>
                <w:szCs w:val="28"/>
                <w:lang w:val="en-GB" w:eastAsia="en-GB"/>
              </w:rPr>
            </w:pPr>
            <w:r w:rsidRPr="00104F1D">
              <w:rPr>
                <w:b/>
                <w:bCs/>
                <w:noProof/>
                <w:sz w:val="28"/>
                <w:szCs w:val="28"/>
                <w:lang w:val="en-GB" w:eastAsia="en-GB"/>
              </w:rPr>
              <w:t>5</w:t>
            </w:r>
          </w:p>
          <w:p w:rsidR="00B0654D" w:rsidRPr="00267703" w:rsidRDefault="00B0654D" w:rsidP="00BE1C7F">
            <w:pPr>
              <w:jc w:val="center"/>
              <w:rPr>
                <w:b/>
                <w:bCs/>
                <w:noProof/>
                <w:lang w:val="en-GB" w:eastAsia="en-GB"/>
              </w:rPr>
            </w:pPr>
            <w:r w:rsidRPr="00104F1D">
              <w:rPr>
                <w:b/>
                <w:bCs/>
                <w:noProof/>
                <w:lang w:val="en-GB" w:eastAsia="en-GB"/>
              </w:rPr>
              <w:t>6</w:t>
            </w:r>
          </w:p>
        </w:tc>
        <w:tc>
          <w:tcPr>
            <w:tcW w:w="1203" w:type="dxa"/>
          </w:tcPr>
          <w:p w:rsidR="00B0654D" w:rsidRPr="00104F1D" w:rsidRDefault="00B0654D" w:rsidP="00180624">
            <w:pPr>
              <w:jc w:val="center"/>
              <w:rPr>
                <w:b/>
                <w:bCs/>
                <w:noProof/>
                <w:sz w:val="28"/>
                <w:szCs w:val="28"/>
                <w:lang w:val="en-GB" w:eastAsia="en-GB"/>
              </w:rPr>
            </w:pPr>
            <w:r w:rsidRPr="00104F1D">
              <w:rPr>
                <w:b/>
                <w:bCs/>
                <w:noProof/>
                <w:sz w:val="28"/>
                <w:szCs w:val="28"/>
                <w:lang w:val="en-GB" w:eastAsia="en-GB"/>
              </w:rPr>
              <w:t>492</w:t>
            </w:r>
          </w:p>
          <w:p w:rsidR="00B0654D" w:rsidRPr="00104F1D" w:rsidRDefault="00B0654D" w:rsidP="00180624">
            <w:pPr>
              <w:jc w:val="center"/>
              <w:rPr>
                <w:b/>
                <w:bCs/>
                <w:noProof/>
                <w:sz w:val="28"/>
                <w:szCs w:val="28"/>
                <w:lang w:val="en-GB" w:eastAsia="en-GB"/>
              </w:rPr>
            </w:pPr>
            <w:r w:rsidRPr="00104F1D">
              <w:rPr>
                <w:b/>
                <w:bCs/>
                <w:noProof/>
                <w:sz w:val="28"/>
                <w:szCs w:val="28"/>
                <w:lang w:val="en-GB" w:eastAsia="en-GB"/>
              </w:rPr>
              <w:t>470</w:t>
            </w:r>
          </w:p>
          <w:p w:rsidR="00B0654D" w:rsidRPr="00104F1D" w:rsidRDefault="00B0654D" w:rsidP="00180624">
            <w:pPr>
              <w:jc w:val="center"/>
              <w:rPr>
                <w:b/>
                <w:bCs/>
                <w:noProof/>
                <w:sz w:val="28"/>
                <w:szCs w:val="28"/>
                <w:lang w:val="en-GB" w:eastAsia="en-GB"/>
              </w:rPr>
            </w:pPr>
            <w:r w:rsidRPr="00104F1D">
              <w:rPr>
                <w:b/>
                <w:bCs/>
                <w:noProof/>
                <w:sz w:val="28"/>
                <w:szCs w:val="28"/>
                <w:lang w:val="en-GB" w:eastAsia="en-GB"/>
              </w:rPr>
              <w:t>485</w:t>
            </w:r>
          </w:p>
          <w:p w:rsidR="00B0654D" w:rsidRPr="00104F1D" w:rsidRDefault="00B0654D" w:rsidP="00180624">
            <w:pPr>
              <w:jc w:val="center"/>
              <w:rPr>
                <w:b/>
                <w:bCs/>
                <w:noProof/>
                <w:sz w:val="28"/>
                <w:szCs w:val="28"/>
                <w:lang w:val="en-GB" w:eastAsia="en-GB"/>
              </w:rPr>
            </w:pPr>
            <w:r w:rsidRPr="00104F1D">
              <w:rPr>
                <w:b/>
                <w:bCs/>
                <w:noProof/>
                <w:sz w:val="28"/>
                <w:szCs w:val="28"/>
                <w:lang w:val="en-GB" w:eastAsia="en-GB"/>
              </w:rPr>
              <w:t>493</w:t>
            </w:r>
          </w:p>
          <w:p w:rsidR="00B0654D" w:rsidRPr="00104F1D" w:rsidRDefault="00B0654D" w:rsidP="00180624">
            <w:pPr>
              <w:jc w:val="center"/>
              <w:rPr>
                <w:b/>
                <w:bCs/>
                <w:noProof/>
                <w:sz w:val="28"/>
                <w:szCs w:val="28"/>
                <w:lang w:val="en-GB" w:eastAsia="en-GB"/>
              </w:rPr>
            </w:pPr>
            <w:r w:rsidRPr="00104F1D">
              <w:rPr>
                <w:b/>
                <w:bCs/>
                <w:noProof/>
                <w:sz w:val="28"/>
                <w:szCs w:val="28"/>
                <w:lang w:val="en-GB" w:eastAsia="en-GB"/>
              </w:rPr>
              <w:t>498</w:t>
            </w:r>
          </w:p>
          <w:p w:rsidR="00B0654D" w:rsidRPr="00267703" w:rsidRDefault="00B0654D" w:rsidP="00180624">
            <w:pPr>
              <w:jc w:val="center"/>
              <w:rPr>
                <w:b/>
                <w:bCs/>
                <w:noProof/>
                <w:lang w:val="en-GB" w:eastAsia="en-GB"/>
              </w:rPr>
            </w:pPr>
            <w:r w:rsidRPr="00104F1D">
              <w:rPr>
                <w:b/>
                <w:bCs/>
                <w:noProof/>
                <w:lang w:val="en-GB" w:eastAsia="en-GB"/>
              </w:rPr>
              <w:t>492</w:t>
            </w:r>
          </w:p>
        </w:tc>
        <w:tc>
          <w:tcPr>
            <w:tcW w:w="1043" w:type="dxa"/>
          </w:tcPr>
          <w:p w:rsidR="00B0654D" w:rsidRPr="00104F1D" w:rsidRDefault="00B0654D" w:rsidP="00180624">
            <w:pPr>
              <w:jc w:val="center"/>
              <w:rPr>
                <w:b/>
                <w:bCs/>
                <w:noProof/>
                <w:sz w:val="28"/>
                <w:szCs w:val="28"/>
                <w:lang w:val="en-GB" w:eastAsia="en-GB"/>
              </w:rPr>
            </w:pPr>
            <w:r w:rsidRPr="00104F1D">
              <w:rPr>
                <w:b/>
                <w:bCs/>
                <w:noProof/>
                <w:sz w:val="28"/>
                <w:szCs w:val="28"/>
                <w:lang w:val="en-GB" w:eastAsia="en-GB"/>
              </w:rPr>
              <w:t>488</w:t>
            </w:r>
          </w:p>
          <w:p w:rsidR="00B0654D" w:rsidRPr="00104F1D" w:rsidRDefault="00B0654D" w:rsidP="00180624">
            <w:pPr>
              <w:jc w:val="center"/>
              <w:rPr>
                <w:b/>
                <w:bCs/>
                <w:noProof/>
                <w:sz w:val="28"/>
                <w:szCs w:val="28"/>
                <w:lang w:val="en-GB" w:eastAsia="en-GB"/>
              </w:rPr>
            </w:pPr>
            <w:r w:rsidRPr="00104F1D">
              <w:rPr>
                <w:b/>
                <w:bCs/>
                <w:noProof/>
                <w:sz w:val="28"/>
                <w:szCs w:val="28"/>
                <w:lang w:val="en-GB" w:eastAsia="en-GB"/>
              </w:rPr>
              <w:t>484</w:t>
            </w:r>
          </w:p>
          <w:p w:rsidR="00B0654D" w:rsidRPr="00104F1D" w:rsidRDefault="00B0654D" w:rsidP="00180624">
            <w:pPr>
              <w:jc w:val="center"/>
              <w:rPr>
                <w:b/>
                <w:bCs/>
                <w:noProof/>
                <w:sz w:val="28"/>
                <w:szCs w:val="28"/>
                <w:lang w:val="en-GB" w:eastAsia="en-GB"/>
              </w:rPr>
            </w:pPr>
            <w:r w:rsidRPr="00104F1D">
              <w:rPr>
                <w:b/>
                <w:bCs/>
                <w:noProof/>
                <w:sz w:val="28"/>
                <w:szCs w:val="28"/>
                <w:lang w:val="en-GB" w:eastAsia="en-GB"/>
              </w:rPr>
              <w:t>480</w:t>
            </w:r>
          </w:p>
          <w:p w:rsidR="00B0654D" w:rsidRPr="00104F1D" w:rsidRDefault="00B0654D" w:rsidP="00180624">
            <w:pPr>
              <w:jc w:val="center"/>
              <w:rPr>
                <w:b/>
                <w:bCs/>
                <w:noProof/>
                <w:sz w:val="28"/>
                <w:szCs w:val="28"/>
                <w:lang w:val="en-GB" w:eastAsia="en-GB"/>
              </w:rPr>
            </w:pPr>
            <w:r w:rsidRPr="00104F1D">
              <w:rPr>
                <w:b/>
                <w:bCs/>
                <w:noProof/>
                <w:sz w:val="28"/>
                <w:szCs w:val="28"/>
                <w:lang w:val="en-GB" w:eastAsia="en-GB"/>
              </w:rPr>
              <w:t>490</w:t>
            </w:r>
          </w:p>
          <w:p w:rsidR="00B0654D" w:rsidRPr="00104F1D" w:rsidRDefault="00B0654D" w:rsidP="00180624">
            <w:pPr>
              <w:jc w:val="center"/>
              <w:rPr>
                <w:b/>
                <w:bCs/>
                <w:noProof/>
                <w:sz w:val="28"/>
                <w:szCs w:val="28"/>
                <w:lang w:val="en-GB" w:eastAsia="en-GB"/>
              </w:rPr>
            </w:pPr>
            <w:r w:rsidRPr="00104F1D">
              <w:rPr>
                <w:b/>
                <w:bCs/>
                <w:noProof/>
                <w:sz w:val="28"/>
                <w:szCs w:val="28"/>
                <w:lang w:val="en-GB" w:eastAsia="en-GB"/>
              </w:rPr>
              <w:t>497</w:t>
            </w:r>
          </w:p>
          <w:p w:rsidR="00B0654D" w:rsidRPr="00267703" w:rsidRDefault="00B0654D" w:rsidP="00180624">
            <w:pPr>
              <w:jc w:val="center"/>
              <w:rPr>
                <w:b/>
                <w:bCs/>
                <w:noProof/>
                <w:lang w:val="en-GB" w:eastAsia="en-GB"/>
              </w:rPr>
            </w:pPr>
            <w:r w:rsidRPr="00104F1D">
              <w:rPr>
                <w:b/>
                <w:bCs/>
                <w:noProof/>
                <w:lang w:val="en-GB" w:eastAsia="en-GB"/>
              </w:rPr>
              <w:t>493</w:t>
            </w:r>
          </w:p>
        </w:tc>
        <w:tc>
          <w:tcPr>
            <w:tcW w:w="965" w:type="dxa"/>
          </w:tcPr>
          <w:p w:rsidR="00B0654D" w:rsidRPr="00104F1D" w:rsidRDefault="00B0654D" w:rsidP="00180624">
            <w:pPr>
              <w:jc w:val="center"/>
              <w:rPr>
                <w:b/>
                <w:bCs/>
                <w:noProof/>
                <w:sz w:val="28"/>
                <w:szCs w:val="28"/>
                <w:lang w:val="en-GB" w:eastAsia="en-GB"/>
              </w:rPr>
            </w:pPr>
            <w:r w:rsidRPr="00104F1D">
              <w:rPr>
                <w:b/>
                <w:bCs/>
                <w:noProof/>
                <w:sz w:val="28"/>
                <w:szCs w:val="28"/>
                <w:lang w:val="en-GB" w:eastAsia="en-GB"/>
              </w:rPr>
              <w:t>4</w:t>
            </w:r>
          </w:p>
          <w:p w:rsidR="00B0654D" w:rsidRPr="00104F1D" w:rsidRDefault="00B0654D" w:rsidP="00180624">
            <w:pPr>
              <w:jc w:val="center"/>
              <w:rPr>
                <w:b/>
                <w:bCs/>
                <w:noProof/>
                <w:sz w:val="28"/>
                <w:szCs w:val="28"/>
                <w:lang w:val="en-GB" w:eastAsia="en-GB"/>
              </w:rPr>
            </w:pPr>
            <w:r w:rsidRPr="00104F1D">
              <w:rPr>
                <w:b/>
                <w:bCs/>
                <w:noProof/>
                <w:sz w:val="28"/>
                <w:szCs w:val="28"/>
                <w:lang w:val="en-GB" w:eastAsia="en-GB"/>
              </w:rPr>
              <w:t>-14</w:t>
            </w:r>
          </w:p>
          <w:p w:rsidR="00B0654D" w:rsidRPr="00104F1D" w:rsidRDefault="00B0654D" w:rsidP="00180624">
            <w:pPr>
              <w:jc w:val="center"/>
              <w:rPr>
                <w:b/>
                <w:bCs/>
                <w:noProof/>
                <w:sz w:val="28"/>
                <w:szCs w:val="28"/>
                <w:lang w:val="en-GB" w:eastAsia="en-GB"/>
              </w:rPr>
            </w:pPr>
            <w:r w:rsidRPr="00104F1D">
              <w:rPr>
                <w:b/>
                <w:bCs/>
                <w:noProof/>
                <w:sz w:val="28"/>
                <w:szCs w:val="28"/>
                <w:lang w:val="en-GB" w:eastAsia="en-GB"/>
              </w:rPr>
              <w:t>5</w:t>
            </w:r>
          </w:p>
          <w:p w:rsidR="00B0654D" w:rsidRPr="00104F1D" w:rsidRDefault="00B0654D" w:rsidP="00180624">
            <w:pPr>
              <w:jc w:val="center"/>
              <w:rPr>
                <w:b/>
                <w:bCs/>
                <w:noProof/>
                <w:sz w:val="28"/>
                <w:szCs w:val="28"/>
                <w:lang w:val="en-GB" w:eastAsia="en-GB"/>
              </w:rPr>
            </w:pPr>
            <w:r w:rsidRPr="00104F1D">
              <w:rPr>
                <w:b/>
                <w:bCs/>
                <w:noProof/>
                <w:sz w:val="28"/>
                <w:szCs w:val="28"/>
                <w:lang w:val="en-GB" w:eastAsia="en-GB"/>
              </w:rPr>
              <w:t>3</w:t>
            </w:r>
          </w:p>
          <w:p w:rsidR="00B0654D" w:rsidRPr="00104F1D" w:rsidRDefault="00B0654D" w:rsidP="00180624">
            <w:pPr>
              <w:jc w:val="center"/>
              <w:rPr>
                <w:b/>
                <w:bCs/>
                <w:noProof/>
                <w:sz w:val="28"/>
                <w:szCs w:val="28"/>
                <w:lang w:val="en-GB" w:eastAsia="en-GB"/>
              </w:rPr>
            </w:pPr>
            <w:r w:rsidRPr="00104F1D">
              <w:rPr>
                <w:b/>
                <w:bCs/>
                <w:noProof/>
                <w:sz w:val="28"/>
                <w:szCs w:val="28"/>
                <w:lang w:val="en-GB" w:eastAsia="en-GB"/>
              </w:rPr>
              <w:t>1</w:t>
            </w:r>
          </w:p>
          <w:p w:rsidR="00B0654D" w:rsidRDefault="00B0654D" w:rsidP="00180624">
            <w:pPr>
              <w:jc w:val="center"/>
              <w:rPr>
                <w:b/>
                <w:bCs/>
                <w:noProof/>
                <w:lang w:val="en-GB" w:eastAsia="en-GB"/>
              </w:rPr>
            </w:pPr>
            <w:r>
              <w:rPr>
                <w:b/>
                <w:bCs/>
                <w:noProof/>
                <w:lang w:val="en-GB" w:eastAsia="en-GB"/>
              </w:rPr>
              <w:t>-1</w:t>
            </w:r>
          </w:p>
          <w:p w:rsidR="00B0654D" w:rsidRDefault="00B0654D" w:rsidP="00180624">
            <w:pPr>
              <w:jc w:val="center"/>
              <w:rPr>
                <w:b/>
                <w:bCs/>
                <w:noProof/>
                <w:rtl/>
                <w:lang w:val="en-GB" w:eastAsia="en-GB"/>
              </w:rPr>
            </w:pPr>
            <w:r>
              <w:rPr>
                <w:b/>
                <w:bCs/>
                <w:noProof/>
                <w:rtl/>
                <w:lang w:val="en-GB" w:eastAsia="en-GB"/>
              </w:rPr>
              <w:t>ـــــــــــــ</w:t>
            </w:r>
          </w:p>
          <w:p w:rsidR="00B0654D" w:rsidRPr="00104F1D" w:rsidRDefault="00B0654D" w:rsidP="00180624">
            <w:pPr>
              <w:jc w:val="center"/>
              <w:rPr>
                <w:b/>
                <w:bCs/>
                <w:noProof/>
                <w:lang w:eastAsia="en-GB"/>
              </w:rPr>
            </w:pPr>
            <w:r>
              <w:rPr>
                <w:b/>
                <w:bCs/>
                <w:noProof/>
                <w:lang w:eastAsia="en-GB"/>
              </w:rPr>
              <w:t>-2</w:t>
            </w:r>
          </w:p>
        </w:tc>
        <w:tc>
          <w:tcPr>
            <w:tcW w:w="1012" w:type="dxa"/>
          </w:tcPr>
          <w:p w:rsidR="00B0654D" w:rsidRPr="00180624" w:rsidRDefault="00B0654D" w:rsidP="00180624">
            <w:pPr>
              <w:jc w:val="center"/>
              <w:rPr>
                <w:b/>
                <w:bCs/>
                <w:noProof/>
                <w:sz w:val="28"/>
                <w:szCs w:val="28"/>
                <w:lang w:val="en-GB" w:eastAsia="en-GB"/>
              </w:rPr>
            </w:pPr>
            <w:r w:rsidRPr="00180624">
              <w:rPr>
                <w:b/>
                <w:bCs/>
                <w:noProof/>
                <w:sz w:val="28"/>
                <w:szCs w:val="28"/>
                <w:lang w:val="en-GB" w:eastAsia="en-GB"/>
              </w:rPr>
              <w:t>4</w:t>
            </w:r>
          </w:p>
          <w:p w:rsidR="00B0654D" w:rsidRPr="00180624" w:rsidRDefault="00B0654D" w:rsidP="00180624">
            <w:pPr>
              <w:jc w:val="center"/>
              <w:rPr>
                <w:b/>
                <w:bCs/>
                <w:noProof/>
                <w:sz w:val="28"/>
                <w:szCs w:val="28"/>
                <w:lang w:val="en-GB" w:eastAsia="en-GB"/>
              </w:rPr>
            </w:pPr>
            <w:r w:rsidRPr="00180624">
              <w:rPr>
                <w:b/>
                <w:bCs/>
                <w:noProof/>
                <w:sz w:val="28"/>
                <w:szCs w:val="28"/>
                <w:lang w:val="en-GB" w:eastAsia="en-GB"/>
              </w:rPr>
              <w:t>14</w:t>
            </w:r>
          </w:p>
          <w:p w:rsidR="00B0654D" w:rsidRDefault="00B0654D" w:rsidP="00180624">
            <w:pPr>
              <w:jc w:val="center"/>
              <w:rPr>
                <w:b/>
                <w:bCs/>
                <w:noProof/>
                <w:sz w:val="28"/>
                <w:szCs w:val="28"/>
                <w:u w:val="single"/>
                <w:lang w:val="en-GB" w:eastAsia="en-GB"/>
              </w:rPr>
            </w:pPr>
            <w:r>
              <w:rPr>
                <w:b/>
                <w:bCs/>
                <w:noProof/>
                <w:sz w:val="28"/>
                <w:szCs w:val="28"/>
                <w:u w:val="single"/>
                <w:lang w:val="en-GB" w:eastAsia="en-GB"/>
              </w:rPr>
              <w:t>5</w:t>
            </w:r>
          </w:p>
          <w:p w:rsidR="00B0654D" w:rsidRDefault="00B0654D" w:rsidP="00180624">
            <w:pPr>
              <w:jc w:val="center"/>
              <w:rPr>
                <w:b/>
                <w:bCs/>
                <w:noProof/>
                <w:sz w:val="28"/>
                <w:szCs w:val="28"/>
                <w:u w:val="single"/>
                <w:lang w:val="en-GB" w:eastAsia="en-GB"/>
              </w:rPr>
            </w:pPr>
            <w:r>
              <w:rPr>
                <w:b/>
                <w:bCs/>
                <w:noProof/>
                <w:sz w:val="28"/>
                <w:szCs w:val="28"/>
                <w:u w:val="single"/>
                <w:lang w:val="en-GB" w:eastAsia="en-GB"/>
              </w:rPr>
              <w:t>3</w:t>
            </w:r>
          </w:p>
          <w:p w:rsidR="00B0654D" w:rsidRDefault="00B0654D" w:rsidP="00180624">
            <w:pPr>
              <w:jc w:val="center"/>
              <w:rPr>
                <w:b/>
                <w:bCs/>
                <w:noProof/>
                <w:sz w:val="28"/>
                <w:szCs w:val="28"/>
                <w:u w:val="single"/>
                <w:lang w:val="en-GB" w:eastAsia="en-GB"/>
              </w:rPr>
            </w:pPr>
            <w:r>
              <w:rPr>
                <w:b/>
                <w:bCs/>
                <w:noProof/>
                <w:sz w:val="28"/>
                <w:szCs w:val="28"/>
                <w:u w:val="single"/>
                <w:lang w:val="en-GB" w:eastAsia="en-GB"/>
              </w:rPr>
              <w:t>1</w:t>
            </w:r>
          </w:p>
          <w:p w:rsidR="00B0654D" w:rsidRDefault="00B0654D" w:rsidP="00180624">
            <w:pPr>
              <w:jc w:val="center"/>
              <w:rPr>
                <w:b/>
                <w:bCs/>
                <w:noProof/>
                <w:lang w:val="en-GB" w:eastAsia="en-GB"/>
              </w:rPr>
            </w:pPr>
            <w:r>
              <w:rPr>
                <w:b/>
                <w:bCs/>
                <w:noProof/>
                <w:lang w:val="en-GB" w:eastAsia="en-GB"/>
              </w:rPr>
              <w:t>1</w:t>
            </w:r>
          </w:p>
          <w:p w:rsidR="00B0654D" w:rsidRDefault="00B0654D" w:rsidP="00180624">
            <w:pPr>
              <w:jc w:val="center"/>
              <w:rPr>
                <w:b/>
                <w:bCs/>
                <w:noProof/>
                <w:lang w:eastAsia="en-GB"/>
              </w:rPr>
            </w:pPr>
            <w:r>
              <w:rPr>
                <w:b/>
                <w:bCs/>
                <w:noProof/>
                <w:rtl/>
                <w:lang w:val="en-GB" w:eastAsia="en-GB"/>
              </w:rPr>
              <w:t>ــــــــــــــ</w:t>
            </w:r>
          </w:p>
          <w:p w:rsidR="00B0654D" w:rsidRPr="00104F1D" w:rsidRDefault="00B0654D" w:rsidP="00180624">
            <w:pPr>
              <w:jc w:val="center"/>
              <w:rPr>
                <w:b/>
                <w:bCs/>
                <w:noProof/>
                <w:lang w:eastAsia="en-GB"/>
              </w:rPr>
            </w:pPr>
            <w:r>
              <w:rPr>
                <w:b/>
                <w:bCs/>
                <w:noProof/>
                <w:lang w:eastAsia="en-GB"/>
              </w:rPr>
              <w:t>28</w:t>
            </w:r>
          </w:p>
        </w:tc>
        <w:tc>
          <w:tcPr>
            <w:tcW w:w="1043" w:type="dxa"/>
          </w:tcPr>
          <w:p w:rsidR="00B0654D" w:rsidRDefault="00B0654D" w:rsidP="00180624">
            <w:pPr>
              <w:jc w:val="center"/>
              <w:rPr>
                <w:b/>
                <w:bCs/>
                <w:noProof/>
                <w:sz w:val="28"/>
                <w:szCs w:val="28"/>
                <w:lang w:val="en-GB" w:eastAsia="en-GB"/>
              </w:rPr>
            </w:pPr>
            <w:r>
              <w:rPr>
                <w:b/>
                <w:bCs/>
                <w:noProof/>
                <w:sz w:val="28"/>
                <w:szCs w:val="28"/>
                <w:lang w:val="en-GB" w:eastAsia="en-GB"/>
              </w:rPr>
              <w:t>16</w:t>
            </w:r>
          </w:p>
          <w:p w:rsidR="00B0654D" w:rsidRDefault="00B0654D" w:rsidP="00180624">
            <w:pPr>
              <w:jc w:val="center"/>
              <w:rPr>
                <w:b/>
                <w:bCs/>
                <w:noProof/>
                <w:sz w:val="28"/>
                <w:szCs w:val="28"/>
                <w:lang w:val="en-GB" w:eastAsia="en-GB"/>
              </w:rPr>
            </w:pPr>
            <w:r>
              <w:rPr>
                <w:b/>
                <w:bCs/>
                <w:noProof/>
                <w:sz w:val="28"/>
                <w:szCs w:val="28"/>
                <w:lang w:val="en-GB" w:eastAsia="en-GB"/>
              </w:rPr>
              <w:t>196</w:t>
            </w:r>
          </w:p>
          <w:p w:rsidR="00B0654D" w:rsidRDefault="00B0654D" w:rsidP="00180624">
            <w:pPr>
              <w:jc w:val="center"/>
              <w:rPr>
                <w:b/>
                <w:bCs/>
                <w:noProof/>
                <w:sz w:val="28"/>
                <w:szCs w:val="28"/>
                <w:lang w:val="en-GB" w:eastAsia="en-GB"/>
              </w:rPr>
            </w:pPr>
            <w:r>
              <w:rPr>
                <w:b/>
                <w:bCs/>
                <w:noProof/>
                <w:sz w:val="28"/>
                <w:szCs w:val="28"/>
                <w:lang w:val="en-GB" w:eastAsia="en-GB"/>
              </w:rPr>
              <w:t>25</w:t>
            </w:r>
          </w:p>
          <w:p w:rsidR="00B0654D" w:rsidRDefault="00B0654D" w:rsidP="00180624">
            <w:pPr>
              <w:jc w:val="center"/>
              <w:rPr>
                <w:b/>
                <w:bCs/>
                <w:noProof/>
                <w:sz w:val="28"/>
                <w:szCs w:val="28"/>
                <w:lang w:val="en-GB" w:eastAsia="en-GB"/>
              </w:rPr>
            </w:pPr>
            <w:r>
              <w:rPr>
                <w:b/>
                <w:bCs/>
                <w:noProof/>
                <w:sz w:val="28"/>
                <w:szCs w:val="28"/>
                <w:lang w:val="en-GB" w:eastAsia="en-GB"/>
              </w:rPr>
              <w:t>9</w:t>
            </w:r>
          </w:p>
          <w:p w:rsidR="00B0654D" w:rsidRDefault="00B0654D" w:rsidP="00180624">
            <w:pPr>
              <w:jc w:val="center"/>
              <w:rPr>
                <w:b/>
                <w:bCs/>
                <w:noProof/>
                <w:sz w:val="28"/>
                <w:szCs w:val="28"/>
                <w:lang w:val="en-GB" w:eastAsia="en-GB"/>
              </w:rPr>
            </w:pPr>
            <w:r>
              <w:rPr>
                <w:b/>
                <w:bCs/>
                <w:noProof/>
                <w:sz w:val="28"/>
                <w:szCs w:val="28"/>
                <w:lang w:val="en-GB" w:eastAsia="en-GB"/>
              </w:rPr>
              <w:t>1</w:t>
            </w:r>
          </w:p>
          <w:p w:rsidR="00B0654D" w:rsidRDefault="00B0654D" w:rsidP="00180624">
            <w:pPr>
              <w:jc w:val="center"/>
              <w:rPr>
                <w:b/>
                <w:bCs/>
                <w:noProof/>
                <w:sz w:val="28"/>
                <w:szCs w:val="28"/>
                <w:lang w:val="en-GB" w:eastAsia="en-GB"/>
              </w:rPr>
            </w:pPr>
            <w:r>
              <w:rPr>
                <w:b/>
                <w:bCs/>
                <w:noProof/>
                <w:sz w:val="28"/>
                <w:szCs w:val="28"/>
                <w:lang w:val="en-GB" w:eastAsia="en-GB"/>
              </w:rPr>
              <w:t>1</w:t>
            </w:r>
          </w:p>
          <w:p w:rsidR="00B0654D" w:rsidRDefault="00B0654D" w:rsidP="00B0654D">
            <w:pPr>
              <w:jc w:val="center"/>
              <w:rPr>
                <w:b/>
                <w:bCs/>
                <w:noProof/>
                <w:lang w:eastAsia="en-GB"/>
              </w:rPr>
            </w:pPr>
            <w:r>
              <w:rPr>
                <w:b/>
                <w:bCs/>
                <w:noProof/>
                <w:rtl/>
                <w:lang w:val="en-GB" w:eastAsia="en-GB"/>
              </w:rPr>
              <w:t>ــــــــــــــ</w:t>
            </w:r>
          </w:p>
          <w:p w:rsidR="00B0654D" w:rsidRPr="00104F1D" w:rsidRDefault="00B0654D" w:rsidP="00180624">
            <w:pPr>
              <w:jc w:val="center"/>
              <w:rPr>
                <w:b/>
                <w:bCs/>
                <w:noProof/>
                <w:sz w:val="28"/>
                <w:szCs w:val="28"/>
                <w:lang w:val="en-GB" w:eastAsia="en-GB"/>
              </w:rPr>
            </w:pPr>
            <w:r>
              <w:rPr>
                <w:b/>
                <w:bCs/>
                <w:noProof/>
                <w:sz w:val="28"/>
                <w:szCs w:val="28"/>
                <w:lang w:val="en-GB" w:eastAsia="en-GB"/>
              </w:rPr>
              <w:t>248</w:t>
            </w:r>
          </w:p>
        </w:tc>
        <w:tc>
          <w:tcPr>
            <w:tcW w:w="1043" w:type="dxa"/>
          </w:tcPr>
          <w:p w:rsidR="00B0654D" w:rsidRPr="00104F1D" w:rsidRDefault="00B0654D" w:rsidP="00180624">
            <w:pPr>
              <w:jc w:val="center"/>
              <w:rPr>
                <w:b/>
                <w:bCs/>
                <w:noProof/>
                <w:sz w:val="28"/>
                <w:szCs w:val="28"/>
                <w:lang w:val="en-GB" w:eastAsia="en-GB"/>
              </w:rPr>
            </w:pPr>
            <w:r w:rsidRPr="00104F1D">
              <w:rPr>
                <w:b/>
                <w:bCs/>
                <w:noProof/>
                <w:sz w:val="28"/>
                <w:szCs w:val="28"/>
                <w:lang w:val="en-GB" w:eastAsia="en-GB"/>
              </w:rPr>
              <w:t>495</w:t>
            </w:r>
          </w:p>
          <w:p w:rsidR="00B0654D" w:rsidRPr="00104F1D" w:rsidRDefault="00B0654D" w:rsidP="00180624">
            <w:pPr>
              <w:jc w:val="center"/>
              <w:rPr>
                <w:b/>
                <w:bCs/>
                <w:noProof/>
                <w:sz w:val="28"/>
                <w:szCs w:val="28"/>
                <w:lang w:val="en-GB" w:eastAsia="en-GB"/>
              </w:rPr>
            </w:pPr>
            <w:r w:rsidRPr="00104F1D">
              <w:rPr>
                <w:b/>
                <w:bCs/>
                <w:noProof/>
                <w:sz w:val="28"/>
                <w:szCs w:val="28"/>
                <w:lang w:val="en-GB" w:eastAsia="en-GB"/>
              </w:rPr>
              <w:t>482</w:t>
            </w:r>
          </w:p>
          <w:p w:rsidR="00B0654D" w:rsidRPr="00104F1D" w:rsidRDefault="00B0654D" w:rsidP="00180624">
            <w:pPr>
              <w:jc w:val="center"/>
              <w:rPr>
                <w:b/>
                <w:bCs/>
                <w:noProof/>
                <w:sz w:val="28"/>
                <w:szCs w:val="28"/>
                <w:lang w:val="en-GB" w:eastAsia="en-GB"/>
              </w:rPr>
            </w:pPr>
            <w:r w:rsidRPr="00104F1D">
              <w:rPr>
                <w:b/>
                <w:bCs/>
                <w:noProof/>
                <w:sz w:val="28"/>
                <w:szCs w:val="28"/>
                <w:lang w:val="en-GB" w:eastAsia="en-GB"/>
              </w:rPr>
              <w:t>478</w:t>
            </w:r>
          </w:p>
          <w:p w:rsidR="00B0654D" w:rsidRPr="00104F1D" w:rsidRDefault="00B0654D" w:rsidP="00180624">
            <w:pPr>
              <w:jc w:val="center"/>
              <w:rPr>
                <w:b/>
                <w:bCs/>
                <w:noProof/>
                <w:sz w:val="28"/>
                <w:szCs w:val="28"/>
                <w:lang w:val="en-GB" w:eastAsia="en-GB"/>
              </w:rPr>
            </w:pPr>
            <w:r w:rsidRPr="00104F1D">
              <w:rPr>
                <w:b/>
                <w:bCs/>
                <w:noProof/>
                <w:sz w:val="28"/>
                <w:szCs w:val="28"/>
                <w:lang w:val="en-GB" w:eastAsia="en-GB"/>
              </w:rPr>
              <w:t>488</w:t>
            </w:r>
          </w:p>
          <w:p w:rsidR="00B0654D" w:rsidRPr="00104F1D" w:rsidRDefault="00B0654D" w:rsidP="00180624">
            <w:pPr>
              <w:jc w:val="center"/>
              <w:rPr>
                <w:b/>
                <w:bCs/>
                <w:noProof/>
                <w:sz w:val="28"/>
                <w:szCs w:val="28"/>
                <w:lang w:val="en-GB" w:eastAsia="en-GB"/>
              </w:rPr>
            </w:pPr>
            <w:r w:rsidRPr="00104F1D">
              <w:rPr>
                <w:b/>
                <w:bCs/>
                <w:noProof/>
                <w:sz w:val="28"/>
                <w:szCs w:val="28"/>
                <w:lang w:val="en-GB" w:eastAsia="en-GB"/>
              </w:rPr>
              <w:t>492</w:t>
            </w:r>
          </w:p>
          <w:p w:rsidR="00B0654D" w:rsidRPr="00267703" w:rsidRDefault="00B0654D" w:rsidP="00180624">
            <w:pPr>
              <w:jc w:val="center"/>
              <w:rPr>
                <w:b/>
                <w:bCs/>
                <w:noProof/>
                <w:lang w:val="en-GB" w:eastAsia="en-GB"/>
              </w:rPr>
            </w:pPr>
            <w:r>
              <w:rPr>
                <w:b/>
                <w:bCs/>
                <w:noProof/>
                <w:lang w:val="en-GB" w:eastAsia="en-GB"/>
              </w:rPr>
              <w:t>493</w:t>
            </w:r>
          </w:p>
        </w:tc>
        <w:tc>
          <w:tcPr>
            <w:tcW w:w="840" w:type="dxa"/>
          </w:tcPr>
          <w:p w:rsidR="00B0654D" w:rsidRDefault="00B0654D" w:rsidP="00180624">
            <w:pPr>
              <w:jc w:val="center"/>
              <w:rPr>
                <w:b/>
                <w:bCs/>
                <w:noProof/>
                <w:lang w:val="en-GB" w:eastAsia="en-GB"/>
              </w:rPr>
            </w:pPr>
            <w:r>
              <w:rPr>
                <w:b/>
                <w:bCs/>
                <w:noProof/>
                <w:lang w:val="en-GB" w:eastAsia="en-GB"/>
              </w:rPr>
              <w:t>-3</w:t>
            </w:r>
          </w:p>
          <w:p w:rsidR="00B0654D" w:rsidRDefault="00B0654D" w:rsidP="00180624">
            <w:pPr>
              <w:jc w:val="center"/>
              <w:rPr>
                <w:b/>
                <w:bCs/>
                <w:noProof/>
                <w:lang w:val="en-GB" w:eastAsia="en-GB"/>
              </w:rPr>
            </w:pPr>
            <w:r>
              <w:rPr>
                <w:b/>
                <w:bCs/>
                <w:noProof/>
                <w:lang w:val="en-GB" w:eastAsia="en-GB"/>
              </w:rPr>
              <w:t>-12</w:t>
            </w:r>
          </w:p>
          <w:p w:rsidR="00B0654D" w:rsidRDefault="00B0654D" w:rsidP="00180624">
            <w:pPr>
              <w:jc w:val="center"/>
              <w:rPr>
                <w:b/>
                <w:bCs/>
                <w:noProof/>
                <w:lang w:val="en-GB" w:eastAsia="en-GB"/>
              </w:rPr>
            </w:pPr>
            <w:r>
              <w:rPr>
                <w:b/>
                <w:bCs/>
                <w:noProof/>
                <w:lang w:val="en-GB" w:eastAsia="en-GB"/>
              </w:rPr>
              <w:t>7</w:t>
            </w:r>
          </w:p>
          <w:p w:rsidR="00B0654D" w:rsidRDefault="00B0654D" w:rsidP="00180624">
            <w:pPr>
              <w:jc w:val="center"/>
              <w:rPr>
                <w:b/>
                <w:bCs/>
                <w:noProof/>
                <w:lang w:val="en-GB" w:eastAsia="en-GB"/>
              </w:rPr>
            </w:pPr>
            <w:r>
              <w:rPr>
                <w:b/>
                <w:bCs/>
                <w:noProof/>
                <w:lang w:val="en-GB" w:eastAsia="en-GB"/>
              </w:rPr>
              <w:t>5</w:t>
            </w:r>
          </w:p>
          <w:p w:rsidR="00B0654D" w:rsidRDefault="00B0654D" w:rsidP="00180624">
            <w:pPr>
              <w:jc w:val="center"/>
              <w:rPr>
                <w:b/>
                <w:bCs/>
                <w:noProof/>
                <w:lang w:val="en-GB" w:eastAsia="en-GB"/>
              </w:rPr>
            </w:pPr>
            <w:r>
              <w:rPr>
                <w:b/>
                <w:bCs/>
                <w:noProof/>
                <w:lang w:val="en-GB" w:eastAsia="en-GB"/>
              </w:rPr>
              <w:t>6</w:t>
            </w:r>
          </w:p>
          <w:p w:rsidR="00B0654D" w:rsidRDefault="00B0654D" w:rsidP="00180624">
            <w:pPr>
              <w:jc w:val="center"/>
              <w:rPr>
                <w:b/>
                <w:bCs/>
                <w:noProof/>
                <w:lang w:val="en-GB" w:eastAsia="en-GB"/>
              </w:rPr>
            </w:pPr>
            <w:r>
              <w:rPr>
                <w:b/>
                <w:bCs/>
                <w:noProof/>
                <w:lang w:val="en-GB" w:eastAsia="en-GB"/>
              </w:rPr>
              <w:t>-1</w:t>
            </w:r>
          </w:p>
          <w:p w:rsidR="00B0654D" w:rsidRDefault="00B0654D" w:rsidP="00180624">
            <w:pPr>
              <w:jc w:val="center"/>
              <w:rPr>
                <w:b/>
                <w:bCs/>
                <w:noProof/>
                <w:rtl/>
                <w:lang w:val="en-GB" w:eastAsia="en-GB"/>
              </w:rPr>
            </w:pPr>
            <w:r>
              <w:rPr>
                <w:b/>
                <w:bCs/>
                <w:noProof/>
                <w:rtl/>
                <w:lang w:val="en-GB" w:eastAsia="en-GB"/>
              </w:rPr>
              <w:t>ــــــــــ</w:t>
            </w:r>
          </w:p>
          <w:p w:rsidR="00B0654D" w:rsidRPr="00104F1D" w:rsidRDefault="00B0654D" w:rsidP="00180624">
            <w:pPr>
              <w:jc w:val="center"/>
              <w:rPr>
                <w:b/>
                <w:bCs/>
                <w:noProof/>
                <w:lang w:eastAsia="en-GB" w:bidi="ar-EG"/>
              </w:rPr>
            </w:pPr>
            <w:r>
              <w:rPr>
                <w:b/>
                <w:bCs/>
                <w:noProof/>
                <w:lang w:eastAsia="en-GB" w:bidi="ar-EG"/>
              </w:rPr>
              <w:t>+2</w:t>
            </w:r>
          </w:p>
        </w:tc>
        <w:tc>
          <w:tcPr>
            <w:tcW w:w="840" w:type="dxa"/>
          </w:tcPr>
          <w:p w:rsidR="00B0654D" w:rsidRDefault="00B0654D" w:rsidP="00180624">
            <w:pPr>
              <w:jc w:val="center"/>
              <w:rPr>
                <w:b/>
                <w:bCs/>
                <w:noProof/>
                <w:lang w:val="en-GB" w:eastAsia="en-GB"/>
              </w:rPr>
            </w:pPr>
            <w:r>
              <w:rPr>
                <w:b/>
                <w:bCs/>
                <w:noProof/>
                <w:lang w:val="en-GB" w:eastAsia="en-GB"/>
              </w:rPr>
              <w:t>3</w:t>
            </w:r>
          </w:p>
          <w:p w:rsidR="00B0654D" w:rsidRDefault="00B0654D" w:rsidP="00180624">
            <w:pPr>
              <w:jc w:val="center"/>
              <w:rPr>
                <w:b/>
                <w:bCs/>
                <w:noProof/>
                <w:lang w:val="en-GB" w:eastAsia="en-GB"/>
              </w:rPr>
            </w:pPr>
            <w:r>
              <w:rPr>
                <w:b/>
                <w:bCs/>
                <w:noProof/>
                <w:lang w:val="en-GB" w:eastAsia="en-GB"/>
              </w:rPr>
              <w:t>12</w:t>
            </w:r>
          </w:p>
          <w:p w:rsidR="00B0654D" w:rsidRDefault="00B0654D" w:rsidP="00180624">
            <w:pPr>
              <w:jc w:val="center"/>
              <w:rPr>
                <w:b/>
                <w:bCs/>
                <w:noProof/>
                <w:lang w:val="en-GB" w:eastAsia="en-GB"/>
              </w:rPr>
            </w:pPr>
            <w:r>
              <w:rPr>
                <w:b/>
                <w:bCs/>
                <w:noProof/>
                <w:lang w:val="en-GB" w:eastAsia="en-GB"/>
              </w:rPr>
              <w:t>7</w:t>
            </w:r>
          </w:p>
          <w:p w:rsidR="00B0654D" w:rsidRDefault="00B0654D" w:rsidP="00180624">
            <w:pPr>
              <w:jc w:val="center"/>
              <w:rPr>
                <w:b/>
                <w:bCs/>
                <w:noProof/>
                <w:lang w:val="en-GB" w:eastAsia="en-GB"/>
              </w:rPr>
            </w:pPr>
            <w:r>
              <w:rPr>
                <w:b/>
                <w:bCs/>
                <w:noProof/>
                <w:lang w:val="en-GB" w:eastAsia="en-GB"/>
              </w:rPr>
              <w:t>5</w:t>
            </w:r>
          </w:p>
          <w:p w:rsidR="00B0654D" w:rsidRDefault="00B0654D" w:rsidP="00180624">
            <w:pPr>
              <w:jc w:val="center"/>
              <w:rPr>
                <w:b/>
                <w:bCs/>
                <w:noProof/>
                <w:lang w:val="en-GB" w:eastAsia="en-GB"/>
              </w:rPr>
            </w:pPr>
            <w:r>
              <w:rPr>
                <w:b/>
                <w:bCs/>
                <w:noProof/>
                <w:lang w:val="en-GB" w:eastAsia="en-GB"/>
              </w:rPr>
              <w:t>6</w:t>
            </w:r>
          </w:p>
          <w:p w:rsidR="00B0654D" w:rsidRDefault="00B0654D" w:rsidP="00180624">
            <w:pPr>
              <w:jc w:val="center"/>
              <w:rPr>
                <w:b/>
                <w:bCs/>
                <w:noProof/>
                <w:lang w:val="en-GB" w:eastAsia="en-GB"/>
              </w:rPr>
            </w:pPr>
            <w:r>
              <w:rPr>
                <w:b/>
                <w:bCs/>
                <w:noProof/>
                <w:lang w:val="en-GB" w:eastAsia="en-GB"/>
              </w:rPr>
              <w:t>1</w:t>
            </w:r>
          </w:p>
          <w:p w:rsidR="00B0654D" w:rsidRDefault="00B0654D" w:rsidP="00180624">
            <w:pPr>
              <w:jc w:val="center"/>
              <w:rPr>
                <w:b/>
                <w:bCs/>
                <w:noProof/>
                <w:rtl/>
                <w:lang w:val="en-GB" w:eastAsia="en-GB" w:bidi="ar-EG"/>
              </w:rPr>
            </w:pPr>
            <w:r>
              <w:rPr>
                <w:b/>
                <w:bCs/>
                <w:noProof/>
                <w:rtl/>
                <w:lang w:val="en-GB" w:eastAsia="en-GB" w:bidi="ar-EG"/>
              </w:rPr>
              <w:t>ـــــــــ</w:t>
            </w:r>
          </w:p>
          <w:p w:rsidR="00B0654D" w:rsidRPr="00104F1D" w:rsidRDefault="00B0654D" w:rsidP="00180624">
            <w:pPr>
              <w:jc w:val="center"/>
              <w:rPr>
                <w:b/>
                <w:bCs/>
                <w:noProof/>
                <w:lang w:eastAsia="en-GB" w:bidi="ar-EG"/>
              </w:rPr>
            </w:pPr>
            <w:r>
              <w:rPr>
                <w:b/>
                <w:bCs/>
                <w:noProof/>
                <w:lang w:eastAsia="en-GB" w:bidi="ar-EG"/>
              </w:rPr>
              <w:t>34</w:t>
            </w:r>
          </w:p>
        </w:tc>
        <w:tc>
          <w:tcPr>
            <w:tcW w:w="840" w:type="dxa"/>
          </w:tcPr>
          <w:p w:rsidR="00B0654D" w:rsidRDefault="00B0654D" w:rsidP="00180624">
            <w:pPr>
              <w:jc w:val="center"/>
              <w:rPr>
                <w:b/>
                <w:bCs/>
                <w:noProof/>
                <w:lang w:val="en-GB" w:eastAsia="en-GB"/>
              </w:rPr>
            </w:pPr>
            <w:r>
              <w:rPr>
                <w:b/>
                <w:bCs/>
                <w:noProof/>
                <w:lang w:val="en-GB" w:eastAsia="en-GB"/>
              </w:rPr>
              <w:t>9</w:t>
            </w:r>
          </w:p>
          <w:p w:rsidR="00B0654D" w:rsidRDefault="00B0654D" w:rsidP="00180624">
            <w:pPr>
              <w:jc w:val="center"/>
              <w:rPr>
                <w:b/>
                <w:bCs/>
                <w:noProof/>
                <w:lang w:val="en-GB" w:eastAsia="en-GB"/>
              </w:rPr>
            </w:pPr>
            <w:r>
              <w:rPr>
                <w:b/>
                <w:bCs/>
                <w:noProof/>
                <w:lang w:val="en-GB" w:eastAsia="en-GB"/>
              </w:rPr>
              <w:t>144</w:t>
            </w:r>
          </w:p>
          <w:p w:rsidR="00B0654D" w:rsidRDefault="00B0654D" w:rsidP="00180624">
            <w:pPr>
              <w:jc w:val="center"/>
              <w:rPr>
                <w:b/>
                <w:bCs/>
                <w:noProof/>
                <w:lang w:val="en-GB" w:eastAsia="en-GB"/>
              </w:rPr>
            </w:pPr>
            <w:r>
              <w:rPr>
                <w:b/>
                <w:bCs/>
                <w:noProof/>
                <w:lang w:val="en-GB" w:eastAsia="en-GB"/>
              </w:rPr>
              <w:t>49</w:t>
            </w:r>
          </w:p>
          <w:p w:rsidR="00B0654D" w:rsidRDefault="00B0654D" w:rsidP="00180624">
            <w:pPr>
              <w:jc w:val="center"/>
              <w:rPr>
                <w:b/>
                <w:bCs/>
                <w:noProof/>
                <w:lang w:val="en-GB" w:eastAsia="en-GB"/>
              </w:rPr>
            </w:pPr>
            <w:r>
              <w:rPr>
                <w:b/>
                <w:bCs/>
                <w:noProof/>
                <w:lang w:val="en-GB" w:eastAsia="en-GB"/>
              </w:rPr>
              <w:t>25</w:t>
            </w:r>
          </w:p>
          <w:p w:rsidR="00B0654D" w:rsidRDefault="00B0654D" w:rsidP="00180624">
            <w:pPr>
              <w:jc w:val="center"/>
              <w:rPr>
                <w:b/>
                <w:bCs/>
                <w:noProof/>
                <w:lang w:val="en-GB" w:eastAsia="en-GB"/>
              </w:rPr>
            </w:pPr>
            <w:r>
              <w:rPr>
                <w:b/>
                <w:bCs/>
                <w:noProof/>
                <w:lang w:val="en-GB" w:eastAsia="en-GB"/>
              </w:rPr>
              <w:t>36</w:t>
            </w:r>
          </w:p>
          <w:p w:rsidR="00B0654D" w:rsidRDefault="00B0654D" w:rsidP="00180624">
            <w:pPr>
              <w:jc w:val="center"/>
              <w:rPr>
                <w:b/>
                <w:bCs/>
                <w:noProof/>
                <w:lang w:val="en-GB" w:eastAsia="en-GB"/>
              </w:rPr>
            </w:pPr>
            <w:r>
              <w:rPr>
                <w:b/>
                <w:bCs/>
                <w:noProof/>
                <w:lang w:val="en-GB" w:eastAsia="en-GB"/>
              </w:rPr>
              <w:t>1</w:t>
            </w:r>
          </w:p>
          <w:p w:rsidR="00B0654D" w:rsidRDefault="00B0654D" w:rsidP="00B0654D">
            <w:pPr>
              <w:jc w:val="center"/>
              <w:rPr>
                <w:b/>
                <w:bCs/>
                <w:noProof/>
                <w:rtl/>
                <w:lang w:val="en-GB" w:eastAsia="en-GB" w:bidi="ar-EG"/>
              </w:rPr>
            </w:pPr>
            <w:r>
              <w:rPr>
                <w:b/>
                <w:bCs/>
                <w:noProof/>
                <w:rtl/>
                <w:lang w:val="en-GB" w:eastAsia="en-GB" w:bidi="ar-EG"/>
              </w:rPr>
              <w:t>ـــــــــ</w:t>
            </w:r>
          </w:p>
          <w:p w:rsidR="00B0654D" w:rsidRDefault="00B0654D" w:rsidP="00180624">
            <w:pPr>
              <w:jc w:val="center"/>
              <w:rPr>
                <w:b/>
                <w:bCs/>
                <w:noProof/>
                <w:lang w:val="en-GB" w:eastAsia="en-GB"/>
              </w:rPr>
            </w:pPr>
            <w:r>
              <w:rPr>
                <w:b/>
                <w:bCs/>
                <w:noProof/>
                <w:lang w:val="en-GB" w:eastAsia="en-GB"/>
              </w:rPr>
              <w:t>264</w:t>
            </w:r>
          </w:p>
        </w:tc>
      </w:tr>
    </w:tbl>
    <w:p w:rsidR="001748B8" w:rsidRDefault="001748B8" w:rsidP="00BE1C7F">
      <w:pPr>
        <w:rPr>
          <w:b/>
          <w:bCs/>
          <w:noProof/>
          <w:sz w:val="28"/>
          <w:szCs w:val="28"/>
          <w:u w:val="single"/>
          <w:lang w:eastAsia="en-GB"/>
        </w:rPr>
      </w:pPr>
    </w:p>
    <w:p w:rsidR="001748B8" w:rsidRDefault="00B0654D" w:rsidP="00BE1C7F">
      <w:pPr>
        <w:rPr>
          <w:b/>
          <w:bCs/>
          <w:noProof/>
          <w:sz w:val="28"/>
          <w:szCs w:val="28"/>
          <w:u w:val="single"/>
          <w:lang w:eastAsia="en-GB"/>
        </w:rPr>
      </w:pPr>
      <w:r w:rsidRPr="00B0654D">
        <w:rPr>
          <w:b/>
          <w:bCs/>
          <w:noProof/>
          <w:position w:val="-148"/>
          <w:sz w:val="28"/>
          <w:szCs w:val="28"/>
          <w:lang w:eastAsia="en-GB"/>
        </w:rPr>
        <w:object w:dxaOrig="4380" w:dyaOrig="3080">
          <v:shape id="_x0000_i1028" type="#_x0000_t75" style="width:303.75pt;height:153.75pt" o:ole="">
            <v:imagedata r:id="rId17" o:title=""/>
          </v:shape>
          <o:OLEObject Type="Embed" ProgID="Equation.3" ShapeID="_x0000_i1028" DrawAspect="Content" ObjectID="_1500417152" r:id="rId18"/>
        </w:object>
      </w:r>
    </w:p>
    <w:p w:rsidR="001748B8" w:rsidRDefault="001748B8" w:rsidP="00BE1C7F">
      <w:pPr>
        <w:rPr>
          <w:b/>
          <w:bCs/>
          <w:noProof/>
          <w:sz w:val="28"/>
          <w:szCs w:val="28"/>
          <w:u w:val="single"/>
          <w:lang w:eastAsia="en-GB"/>
        </w:rPr>
      </w:pPr>
    </w:p>
    <w:p w:rsidR="001748B8" w:rsidRPr="00B25498" w:rsidRDefault="001748B8" w:rsidP="00B0654D">
      <w:pPr>
        <w:rPr>
          <w:rFonts w:ascii="Arial" w:hAnsi="Arial" w:cs="Arial"/>
          <w:b/>
          <w:bCs/>
          <w:noProof/>
          <w:lang w:eastAsia="en-GB"/>
        </w:rPr>
      </w:pPr>
      <w:r w:rsidRPr="00B25498">
        <w:rPr>
          <w:rFonts w:ascii="Arial" w:hAnsi="Arial" w:cs="Arial"/>
          <w:b/>
          <w:bCs/>
          <w:noProof/>
          <w:lang w:eastAsia="en-GB"/>
        </w:rPr>
        <w:t xml:space="preserve">Technique 1 is </w:t>
      </w:r>
      <w:r w:rsidR="00B0654D" w:rsidRPr="00B25498">
        <w:rPr>
          <w:rFonts w:ascii="Arial" w:hAnsi="Arial" w:cs="Arial"/>
          <w:b/>
          <w:bCs/>
          <w:noProof/>
          <w:lang w:eastAsia="en-GB"/>
        </w:rPr>
        <w:t>better</w:t>
      </w:r>
      <w:r w:rsidR="00B0654D">
        <w:rPr>
          <w:rFonts w:ascii="Arial" w:hAnsi="Arial" w:cs="Arial"/>
          <w:b/>
          <w:bCs/>
          <w:noProof/>
          <w:lang w:eastAsia="en-GB"/>
        </w:rPr>
        <w:t xml:space="preserve"> than technique 2</w:t>
      </w:r>
      <w:r w:rsidRPr="00B25498">
        <w:rPr>
          <w:rFonts w:ascii="Arial" w:hAnsi="Arial" w:cs="Arial"/>
          <w:b/>
          <w:bCs/>
          <w:noProof/>
          <w:lang w:eastAsia="en-GB"/>
        </w:rPr>
        <w:t xml:space="preserve"> in this comparison</w:t>
      </w:r>
      <w:r w:rsidR="00B0654D">
        <w:rPr>
          <w:rFonts w:ascii="Arial" w:hAnsi="Arial" w:cs="Arial"/>
          <w:b/>
          <w:bCs/>
          <w:noProof/>
          <w:lang w:eastAsia="en-GB"/>
        </w:rPr>
        <w:t xml:space="preserve"> where both MAD and MSE of technique 1 are less than that of technique 2</w:t>
      </w:r>
      <w:r>
        <w:rPr>
          <w:rFonts w:ascii="Arial" w:hAnsi="Arial" w:cs="Arial"/>
          <w:b/>
          <w:bCs/>
          <w:noProof/>
          <w:lang w:eastAsia="en-GB"/>
        </w:rPr>
        <w:t xml:space="preserve">. </w:t>
      </w:r>
    </w:p>
    <w:p w:rsidR="001748B8" w:rsidRDefault="001748B8" w:rsidP="00BE1C7F">
      <w:pPr>
        <w:jc w:val="center"/>
        <w:rPr>
          <w:b/>
          <w:bCs/>
          <w:noProof/>
          <w:sz w:val="28"/>
          <w:szCs w:val="28"/>
          <w:u w:val="single"/>
          <w:lang w:val="en-GB" w:eastAsia="en-GB"/>
        </w:rPr>
      </w:pPr>
    </w:p>
    <w:p w:rsidR="001748B8" w:rsidRDefault="001748B8" w:rsidP="00BE1C7F">
      <w:pPr>
        <w:jc w:val="center"/>
        <w:rPr>
          <w:b/>
          <w:bCs/>
          <w:noProof/>
          <w:sz w:val="28"/>
          <w:szCs w:val="28"/>
          <w:u w:val="single"/>
          <w:lang w:val="en-GB" w:eastAsia="en-GB"/>
        </w:rPr>
      </w:pPr>
    </w:p>
    <w:p w:rsidR="001748B8" w:rsidRDefault="001748B8" w:rsidP="00BE1C7F">
      <w:pPr>
        <w:jc w:val="center"/>
        <w:rPr>
          <w:b/>
          <w:bCs/>
          <w:noProof/>
          <w:sz w:val="28"/>
          <w:szCs w:val="28"/>
          <w:u w:val="single"/>
          <w:lang w:val="en-GB" w:eastAsia="en-GB"/>
        </w:rPr>
      </w:pPr>
    </w:p>
    <w:p w:rsidR="001748B8" w:rsidRDefault="001748B8" w:rsidP="00BE1C7F">
      <w:pPr>
        <w:jc w:val="center"/>
        <w:rPr>
          <w:b/>
          <w:bCs/>
          <w:noProof/>
          <w:sz w:val="28"/>
          <w:szCs w:val="28"/>
          <w:u w:val="single"/>
          <w:lang w:val="en-GB" w:eastAsia="en-GB"/>
        </w:rPr>
      </w:pPr>
    </w:p>
    <w:p w:rsidR="001748B8" w:rsidRDefault="001748B8" w:rsidP="00BE1C7F">
      <w:pPr>
        <w:jc w:val="center"/>
        <w:rPr>
          <w:b/>
          <w:bCs/>
          <w:noProof/>
          <w:sz w:val="28"/>
          <w:szCs w:val="28"/>
          <w:u w:val="single"/>
          <w:lang w:val="en-GB" w:eastAsia="en-GB"/>
        </w:rPr>
      </w:pPr>
    </w:p>
    <w:p w:rsidR="001748B8" w:rsidRPr="00C76456" w:rsidRDefault="001748B8" w:rsidP="00BE1C7F">
      <w:pPr>
        <w:jc w:val="center"/>
        <w:rPr>
          <w:b/>
          <w:bCs/>
          <w:noProof/>
          <w:sz w:val="28"/>
          <w:szCs w:val="28"/>
          <w:u w:val="single"/>
          <w:lang w:eastAsia="en-GB"/>
        </w:rPr>
      </w:pPr>
    </w:p>
    <w:p w:rsidR="001748B8" w:rsidRPr="00764EDB" w:rsidRDefault="001748B8" w:rsidP="00BE1C7F">
      <w:pPr>
        <w:rPr>
          <w:noProof/>
          <w:sz w:val="28"/>
          <w:szCs w:val="28"/>
          <w:lang w:eastAsia="en-GB"/>
        </w:rPr>
      </w:pPr>
    </w:p>
    <w:p w:rsidR="001748B8" w:rsidRPr="00DC3F8E" w:rsidRDefault="001748B8" w:rsidP="00BE1C7F">
      <w:pPr>
        <w:rPr>
          <w:sz w:val="28"/>
          <w:szCs w:val="28"/>
        </w:rPr>
      </w:pPr>
    </w:p>
    <w:sectPr w:rsidR="001748B8" w:rsidRPr="00DC3F8E" w:rsidSect="00746507">
      <w:pgSz w:w="11906" w:h="16838"/>
      <w:pgMar w:top="719" w:right="986" w:bottom="540" w:left="72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suff w:val="space"/>
      <w:lvlText w:val="%1."/>
      <w:lvlJc w:val="center"/>
      <w:pPr>
        <w:tabs>
          <w:tab w:val="num" w:pos="0"/>
        </w:tabs>
        <w:ind w:firstLine="216"/>
      </w:pPr>
      <w:rPr>
        <w:rFonts w:cs="Times New Roman"/>
        <w:i w:val="0"/>
        <w:iCs w:val="0"/>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firstLine="180"/>
      </w:pPr>
      <w:rPr>
        <w:rFonts w:cs="Times New Roman"/>
      </w:rPr>
    </w:lvl>
    <w:lvl w:ilvl="3">
      <w:start w:val="1"/>
      <w:numFmt w:val="lowerLetter"/>
      <w:lvlText w:val="%4)"/>
      <w:lvlJc w:val="left"/>
      <w:pPr>
        <w:tabs>
          <w:tab w:val="num" w:pos="630"/>
        </w:tabs>
        <w:ind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
    <w:nsid w:val="01221556"/>
    <w:multiLevelType w:val="hybridMultilevel"/>
    <w:tmpl w:val="D5F0ED10"/>
    <w:lvl w:ilvl="0" w:tplc="15A6C52C">
      <w:start w:val="37"/>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19F5CC6"/>
    <w:multiLevelType w:val="hybridMultilevel"/>
    <w:tmpl w:val="A0F8CDF6"/>
    <w:lvl w:ilvl="0" w:tplc="0409000F">
      <w:start w:val="1"/>
      <w:numFmt w:val="decimal"/>
      <w:lvlText w:val="%1."/>
      <w:lvlJc w:val="left"/>
      <w:pPr>
        <w:ind w:left="2520" w:hanging="360"/>
      </w:pPr>
      <w:rPr>
        <w:rFonts w:cs="Times New Roman"/>
      </w:rPr>
    </w:lvl>
    <w:lvl w:ilvl="1" w:tplc="08090019">
      <w:start w:val="1"/>
      <w:numFmt w:val="lowerLetter"/>
      <w:lvlText w:val="%2."/>
      <w:lvlJc w:val="left"/>
      <w:pPr>
        <w:ind w:left="3240" w:hanging="360"/>
      </w:pPr>
      <w:rPr>
        <w:rFonts w:cs="Times New Roman"/>
      </w:rPr>
    </w:lvl>
    <w:lvl w:ilvl="2" w:tplc="0809001B">
      <w:start w:val="1"/>
      <w:numFmt w:val="lowerRoman"/>
      <w:lvlText w:val="%3."/>
      <w:lvlJc w:val="right"/>
      <w:pPr>
        <w:ind w:left="3960" w:hanging="180"/>
      </w:pPr>
      <w:rPr>
        <w:rFonts w:cs="Times New Roman"/>
      </w:rPr>
    </w:lvl>
    <w:lvl w:ilvl="3" w:tplc="0809000F">
      <w:start w:val="1"/>
      <w:numFmt w:val="decimal"/>
      <w:lvlText w:val="%4."/>
      <w:lvlJc w:val="left"/>
      <w:pPr>
        <w:ind w:left="4680" w:hanging="360"/>
      </w:pPr>
      <w:rPr>
        <w:rFonts w:cs="Times New Roman"/>
      </w:rPr>
    </w:lvl>
    <w:lvl w:ilvl="4" w:tplc="08090019">
      <w:start w:val="1"/>
      <w:numFmt w:val="lowerLetter"/>
      <w:lvlText w:val="%5."/>
      <w:lvlJc w:val="left"/>
      <w:pPr>
        <w:ind w:left="5400" w:hanging="360"/>
      </w:pPr>
      <w:rPr>
        <w:rFonts w:cs="Times New Roman"/>
      </w:rPr>
    </w:lvl>
    <w:lvl w:ilvl="5" w:tplc="0809001B">
      <w:start w:val="1"/>
      <w:numFmt w:val="lowerRoman"/>
      <w:lvlText w:val="%6."/>
      <w:lvlJc w:val="right"/>
      <w:pPr>
        <w:ind w:left="6120" w:hanging="180"/>
      </w:pPr>
      <w:rPr>
        <w:rFonts w:cs="Times New Roman"/>
      </w:rPr>
    </w:lvl>
    <w:lvl w:ilvl="6" w:tplc="0809000F">
      <w:start w:val="1"/>
      <w:numFmt w:val="decimal"/>
      <w:lvlText w:val="%7."/>
      <w:lvlJc w:val="left"/>
      <w:pPr>
        <w:ind w:left="6840" w:hanging="360"/>
      </w:pPr>
      <w:rPr>
        <w:rFonts w:cs="Times New Roman"/>
      </w:rPr>
    </w:lvl>
    <w:lvl w:ilvl="7" w:tplc="08090019">
      <w:start w:val="1"/>
      <w:numFmt w:val="lowerLetter"/>
      <w:lvlText w:val="%8."/>
      <w:lvlJc w:val="left"/>
      <w:pPr>
        <w:ind w:left="7560" w:hanging="360"/>
      </w:pPr>
      <w:rPr>
        <w:rFonts w:cs="Times New Roman"/>
      </w:rPr>
    </w:lvl>
    <w:lvl w:ilvl="8" w:tplc="0809001B">
      <w:start w:val="1"/>
      <w:numFmt w:val="lowerRoman"/>
      <w:lvlText w:val="%9."/>
      <w:lvlJc w:val="right"/>
      <w:pPr>
        <w:ind w:left="8280" w:hanging="180"/>
      </w:pPr>
      <w:rPr>
        <w:rFonts w:cs="Times New Roman"/>
      </w:rPr>
    </w:lvl>
  </w:abstractNum>
  <w:abstractNum w:abstractNumId="3">
    <w:nsid w:val="0D2573F3"/>
    <w:multiLevelType w:val="multilevel"/>
    <w:tmpl w:val="39969CF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25BD7570"/>
    <w:multiLevelType w:val="hybridMultilevel"/>
    <w:tmpl w:val="44C00A7C"/>
    <w:lvl w:ilvl="0" w:tplc="5D16AB32">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80177B1"/>
    <w:multiLevelType w:val="hybridMultilevel"/>
    <w:tmpl w:val="3326A44C"/>
    <w:lvl w:ilvl="0" w:tplc="04090019">
      <w:start w:val="1"/>
      <w:numFmt w:val="lowerLetter"/>
      <w:lvlText w:val="%1."/>
      <w:lvlJc w:val="left"/>
      <w:pPr>
        <w:ind w:left="720" w:hanging="360"/>
      </w:pPr>
      <w:rPr>
        <w:rFonts w:cs="Times New Roman"/>
      </w:rPr>
    </w:lvl>
    <w:lvl w:ilvl="1" w:tplc="8C5054CC">
      <w:start w:val="1"/>
      <w:numFmt w:val="lowerLetter"/>
      <w:lvlText w:val="%2."/>
      <w:lvlJc w:val="left"/>
      <w:pPr>
        <w:ind w:left="1440" w:hanging="360"/>
      </w:pPr>
      <w:rPr>
        <w:rFonts w:cs="Times New Roman"/>
        <w:sz w:val="28"/>
        <w:szCs w:val="28"/>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nsid w:val="282B3F16"/>
    <w:multiLevelType w:val="multilevel"/>
    <w:tmpl w:val="0B3A17D8"/>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2D3A3AC5"/>
    <w:multiLevelType w:val="hybridMultilevel"/>
    <w:tmpl w:val="C05E69F8"/>
    <w:lvl w:ilvl="0" w:tplc="04090019">
      <w:start w:val="1"/>
      <w:numFmt w:val="lowerLetter"/>
      <w:lvlText w:val="%1."/>
      <w:lvlJc w:val="left"/>
      <w:pPr>
        <w:ind w:left="436" w:hanging="360"/>
      </w:pPr>
      <w:rPr>
        <w:rFonts w:cs="Times New Roman"/>
      </w:rPr>
    </w:lvl>
    <w:lvl w:ilvl="1" w:tplc="08090019">
      <w:start w:val="1"/>
      <w:numFmt w:val="lowerLetter"/>
      <w:lvlText w:val="%2."/>
      <w:lvlJc w:val="left"/>
      <w:pPr>
        <w:ind w:left="1156" w:hanging="360"/>
      </w:pPr>
      <w:rPr>
        <w:rFonts w:cs="Times New Roman"/>
      </w:rPr>
    </w:lvl>
    <w:lvl w:ilvl="2" w:tplc="0809001B">
      <w:start w:val="1"/>
      <w:numFmt w:val="lowerRoman"/>
      <w:lvlText w:val="%3."/>
      <w:lvlJc w:val="right"/>
      <w:pPr>
        <w:ind w:left="1876" w:hanging="180"/>
      </w:pPr>
      <w:rPr>
        <w:rFonts w:cs="Times New Roman"/>
      </w:rPr>
    </w:lvl>
    <w:lvl w:ilvl="3" w:tplc="0809000F">
      <w:start w:val="1"/>
      <w:numFmt w:val="decimal"/>
      <w:lvlText w:val="%4."/>
      <w:lvlJc w:val="left"/>
      <w:pPr>
        <w:ind w:left="2596" w:hanging="360"/>
      </w:pPr>
      <w:rPr>
        <w:rFonts w:cs="Times New Roman"/>
      </w:rPr>
    </w:lvl>
    <w:lvl w:ilvl="4" w:tplc="08090019">
      <w:start w:val="1"/>
      <w:numFmt w:val="lowerLetter"/>
      <w:lvlText w:val="%5."/>
      <w:lvlJc w:val="left"/>
      <w:pPr>
        <w:ind w:left="3316" w:hanging="360"/>
      </w:pPr>
      <w:rPr>
        <w:rFonts w:cs="Times New Roman"/>
      </w:rPr>
    </w:lvl>
    <w:lvl w:ilvl="5" w:tplc="0809001B">
      <w:start w:val="1"/>
      <w:numFmt w:val="lowerRoman"/>
      <w:lvlText w:val="%6."/>
      <w:lvlJc w:val="right"/>
      <w:pPr>
        <w:ind w:left="4036" w:hanging="180"/>
      </w:pPr>
      <w:rPr>
        <w:rFonts w:cs="Times New Roman"/>
      </w:rPr>
    </w:lvl>
    <w:lvl w:ilvl="6" w:tplc="0809000F">
      <w:start w:val="1"/>
      <w:numFmt w:val="decimal"/>
      <w:lvlText w:val="%7."/>
      <w:lvlJc w:val="left"/>
      <w:pPr>
        <w:ind w:left="4756" w:hanging="360"/>
      </w:pPr>
      <w:rPr>
        <w:rFonts w:cs="Times New Roman"/>
      </w:rPr>
    </w:lvl>
    <w:lvl w:ilvl="7" w:tplc="08090019">
      <w:start w:val="1"/>
      <w:numFmt w:val="lowerLetter"/>
      <w:lvlText w:val="%8."/>
      <w:lvlJc w:val="left"/>
      <w:pPr>
        <w:ind w:left="5476" w:hanging="360"/>
      </w:pPr>
      <w:rPr>
        <w:rFonts w:cs="Times New Roman"/>
      </w:rPr>
    </w:lvl>
    <w:lvl w:ilvl="8" w:tplc="0809001B">
      <w:start w:val="1"/>
      <w:numFmt w:val="lowerRoman"/>
      <w:lvlText w:val="%9."/>
      <w:lvlJc w:val="right"/>
      <w:pPr>
        <w:ind w:left="6196" w:hanging="180"/>
      </w:pPr>
      <w:rPr>
        <w:rFonts w:cs="Times New Roman"/>
      </w:rPr>
    </w:lvl>
  </w:abstractNum>
  <w:abstractNum w:abstractNumId="8">
    <w:nsid w:val="30D647B7"/>
    <w:multiLevelType w:val="hybridMultilevel"/>
    <w:tmpl w:val="C9C62F5E"/>
    <w:lvl w:ilvl="0" w:tplc="57F6F89A">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9">
    <w:nsid w:val="30DE6CF1"/>
    <w:multiLevelType w:val="hybridMultilevel"/>
    <w:tmpl w:val="6018F2E4"/>
    <w:lvl w:ilvl="0" w:tplc="04090015">
      <w:start w:val="1"/>
      <w:numFmt w:val="upperLetter"/>
      <w:lvlText w:val="%1."/>
      <w:lvlJc w:val="left"/>
      <w:pPr>
        <w:ind w:left="1004" w:hanging="360"/>
      </w:pPr>
      <w:rPr>
        <w:rFonts w:cs="Times New Roman"/>
      </w:rPr>
    </w:lvl>
    <w:lvl w:ilvl="1" w:tplc="08090019">
      <w:start w:val="1"/>
      <w:numFmt w:val="lowerLetter"/>
      <w:lvlText w:val="%2."/>
      <w:lvlJc w:val="left"/>
      <w:pPr>
        <w:ind w:left="1724" w:hanging="360"/>
      </w:pPr>
      <w:rPr>
        <w:rFonts w:cs="Times New Roman"/>
      </w:rPr>
    </w:lvl>
    <w:lvl w:ilvl="2" w:tplc="0809001B">
      <w:start w:val="1"/>
      <w:numFmt w:val="lowerRoman"/>
      <w:lvlText w:val="%3."/>
      <w:lvlJc w:val="right"/>
      <w:pPr>
        <w:ind w:left="2444" w:hanging="180"/>
      </w:pPr>
      <w:rPr>
        <w:rFonts w:cs="Times New Roman"/>
      </w:rPr>
    </w:lvl>
    <w:lvl w:ilvl="3" w:tplc="0809000F">
      <w:start w:val="1"/>
      <w:numFmt w:val="decimal"/>
      <w:lvlText w:val="%4."/>
      <w:lvlJc w:val="left"/>
      <w:pPr>
        <w:ind w:left="3164" w:hanging="360"/>
      </w:pPr>
      <w:rPr>
        <w:rFonts w:cs="Times New Roman"/>
      </w:rPr>
    </w:lvl>
    <w:lvl w:ilvl="4" w:tplc="08090019">
      <w:start w:val="1"/>
      <w:numFmt w:val="lowerLetter"/>
      <w:lvlText w:val="%5."/>
      <w:lvlJc w:val="left"/>
      <w:pPr>
        <w:ind w:left="3884" w:hanging="360"/>
      </w:pPr>
      <w:rPr>
        <w:rFonts w:cs="Times New Roman"/>
      </w:rPr>
    </w:lvl>
    <w:lvl w:ilvl="5" w:tplc="0809001B">
      <w:start w:val="1"/>
      <w:numFmt w:val="lowerRoman"/>
      <w:lvlText w:val="%6."/>
      <w:lvlJc w:val="right"/>
      <w:pPr>
        <w:ind w:left="4604" w:hanging="180"/>
      </w:pPr>
      <w:rPr>
        <w:rFonts w:cs="Times New Roman"/>
      </w:rPr>
    </w:lvl>
    <w:lvl w:ilvl="6" w:tplc="0809000F">
      <w:start w:val="1"/>
      <w:numFmt w:val="decimal"/>
      <w:lvlText w:val="%7."/>
      <w:lvlJc w:val="left"/>
      <w:pPr>
        <w:ind w:left="5324" w:hanging="360"/>
      </w:pPr>
      <w:rPr>
        <w:rFonts w:cs="Times New Roman"/>
      </w:rPr>
    </w:lvl>
    <w:lvl w:ilvl="7" w:tplc="08090019">
      <w:start w:val="1"/>
      <w:numFmt w:val="lowerLetter"/>
      <w:lvlText w:val="%8."/>
      <w:lvlJc w:val="left"/>
      <w:pPr>
        <w:ind w:left="6044" w:hanging="360"/>
      </w:pPr>
      <w:rPr>
        <w:rFonts w:cs="Times New Roman"/>
      </w:rPr>
    </w:lvl>
    <w:lvl w:ilvl="8" w:tplc="0809001B">
      <w:start w:val="1"/>
      <w:numFmt w:val="lowerRoman"/>
      <w:lvlText w:val="%9."/>
      <w:lvlJc w:val="right"/>
      <w:pPr>
        <w:ind w:left="6764" w:hanging="180"/>
      </w:pPr>
      <w:rPr>
        <w:rFonts w:cs="Times New Roman"/>
      </w:rPr>
    </w:lvl>
  </w:abstractNum>
  <w:abstractNum w:abstractNumId="10">
    <w:nsid w:val="34AA1AB1"/>
    <w:multiLevelType w:val="hybridMultilevel"/>
    <w:tmpl w:val="54B876B2"/>
    <w:lvl w:ilvl="0" w:tplc="57F6F89A">
      <w:start w:val="1"/>
      <w:numFmt w:val="lowerLetter"/>
      <w:lvlText w:val="%1-"/>
      <w:lvlJc w:val="left"/>
      <w:pPr>
        <w:ind w:left="1004" w:hanging="360"/>
      </w:pPr>
      <w:rPr>
        <w:rFonts w:cs="Times New Roman" w:hint="default"/>
      </w:rPr>
    </w:lvl>
    <w:lvl w:ilvl="1" w:tplc="08090019">
      <w:start w:val="1"/>
      <w:numFmt w:val="lowerLetter"/>
      <w:lvlText w:val="%2."/>
      <w:lvlJc w:val="left"/>
      <w:pPr>
        <w:ind w:left="1724" w:hanging="360"/>
      </w:pPr>
      <w:rPr>
        <w:rFonts w:cs="Times New Roman"/>
      </w:rPr>
    </w:lvl>
    <w:lvl w:ilvl="2" w:tplc="0809001B">
      <w:start w:val="1"/>
      <w:numFmt w:val="lowerRoman"/>
      <w:lvlText w:val="%3."/>
      <w:lvlJc w:val="right"/>
      <w:pPr>
        <w:ind w:left="2444" w:hanging="180"/>
      </w:pPr>
      <w:rPr>
        <w:rFonts w:cs="Times New Roman"/>
      </w:rPr>
    </w:lvl>
    <w:lvl w:ilvl="3" w:tplc="0809000F">
      <w:start w:val="1"/>
      <w:numFmt w:val="decimal"/>
      <w:lvlText w:val="%4."/>
      <w:lvlJc w:val="left"/>
      <w:pPr>
        <w:ind w:left="3164" w:hanging="360"/>
      </w:pPr>
      <w:rPr>
        <w:rFonts w:cs="Times New Roman"/>
      </w:rPr>
    </w:lvl>
    <w:lvl w:ilvl="4" w:tplc="08090019">
      <w:start w:val="1"/>
      <w:numFmt w:val="lowerLetter"/>
      <w:lvlText w:val="%5."/>
      <w:lvlJc w:val="left"/>
      <w:pPr>
        <w:ind w:left="3884" w:hanging="360"/>
      </w:pPr>
      <w:rPr>
        <w:rFonts w:cs="Times New Roman"/>
      </w:rPr>
    </w:lvl>
    <w:lvl w:ilvl="5" w:tplc="0809001B">
      <w:start w:val="1"/>
      <w:numFmt w:val="lowerRoman"/>
      <w:lvlText w:val="%6."/>
      <w:lvlJc w:val="right"/>
      <w:pPr>
        <w:ind w:left="4604" w:hanging="180"/>
      </w:pPr>
      <w:rPr>
        <w:rFonts w:cs="Times New Roman"/>
      </w:rPr>
    </w:lvl>
    <w:lvl w:ilvl="6" w:tplc="0809000F">
      <w:start w:val="1"/>
      <w:numFmt w:val="decimal"/>
      <w:lvlText w:val="%7."/>
      <w:lvlJc w:val="left"/>
      <w:pPr>
        <w:ind w:left="5324" w:hanging="360"/>
      </w:pPr>
      <w:rPr>
        <w:rFonts w:cs="Times New Roman"/>
      </w:rPr>
    </w:lvl>
    <w:lvl w:ilvl="7" w:tplc="08090019">
      <w:start w:val="1"/>
      <w:numFmt w:val="lowerLetter"/>
      <w:lvlText w:val="%8."/>
      <w:lvlJc w:val="left"/>
      <w:pPr>
        <w:ind w:left="6044" w:hanging="360"/>
      </w:pPr>
      <w:rPr>
        <w:rFonts w:cs="Times New Roman"/>
      </w:rPr>
    </w:lvl>
    <w:lvl w:ilvl="8" w:tplc="0809001B">
      <w:start w:val="1"/>
      <w:numFmt w:val="lowerRoman"/>
      <w:lvlText w:val="%9."/>
      <w:lvlJc w:val="right"/>
      <w:pPr>
        <w:ind w:left="6764" w:hanging="180"/>
      </w:pPr>
      <w:rPr>
        <w:rFonts w:cs="Times New Roman"/>
      </w:rPr>
    </w:lvl>
  </w:abstractNum>
  <w:abstractNum w:abstractNumId="11">
    <w:nsid w:val="403F6A15"/>
    <w:multiLevelType w:val="hybridMultilevel"/>
    <w:tmpl w:val="C9C62F5E"/>
    <w:lvl w:ilvl="0" w:tplc="57F6F89A">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nsid w:val="4A7D6A2C"/>
    <w:multiLevelType w:val="multilevel"/>
    <w:tmpl w:val="728A91A8"/>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51F15806"/>
    <w:multiLevelType w:val="hybridMultilevel"/>
    <w:tmpl w:val="6A36144C"/>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6425FF6"/>
    <w:multiLevelType w:val="hybridMultilevel"/>
    <w:tmpl w:val="728A91A8"/>
    <w:lvl w:ilvl="0" w:tplc="04090009">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5">
    <w:nsid w:val="59F30AF4"/>
    <w:multiLevelType w:val="multilevel"/>
    <w:tmpl w:val="728A91A8"/>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nsid w:val="5A15118B"/>
    <w:multiLevelType w:val="hybridMultilevel"/>
    <w:tmpl w:val="7CF64F32"/>
    <w:lvl w:ilvl="0" w:tplc="0409000D">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7">
    <w:nsid w:val="5F370C96"/>
    <w:multiLevelType w:val="hybridMultilevel"/>
    <w:tmpl w:val="B284DDD2"/>
    <w:lvl w:ilvl="0" w:tplc="DCD214E4">
      <w:start w:val="1"/>
      <w:numFmt w:val="decimal"/>
      <w:lvlText w:val="%1-"/>
      <w:lvlJc w:val="left"/>
      <w:pPr>
        <w:ind w:left="36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8">
    <w:nsid w:val="60667BF8"/>
    <w:multiLevelType w:val="hybridMultilevel"/>
    <w:tmpl w:val="0B3A17D8"/>
    <w:lvl w:ilvl="0" w:tplc="0409000D">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9">
    <w:nsid w:val="795E5634"/>
    <w:multiLevelType w:val="hybridMultilevel"/>
    <w:tmpl w:val="82F0AC8E"/>
    <w:lvl w:ilvl="0" w:tplc="04090009">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7"/>
  </w:num>
  <w:num w:numId="6">
    <w:abstractNumId w:val="9"/>
  </w:num>
  <w:num w:numId="7">
    <w:abstractNumId w:val="5"/>
  </w:num>
  <w:num w:numId="8">
    <w:abstractNumId w:val="10"/>
  </w:num>
  <w:num w:numId="9">
    <w:abstractNumId w:val="7"/>
  </w:num>
  <w:num w:numId="10">
    <w:abstractNumId w:val="11"/>
  </w:num>
  <w:num w:numId="11">
    <w:abstractNumId w:val="2"/>
  </w:num>
  <w:num w:numId="12">
    <w:abstractNumId w:val="3"/>
  </w:num>
  <w:num w:numId="13">
    <w:abstractNumId w:val="14"/>
  </w:num>
  <w:num w:numId="14">
    <w:abstractNumId w:val="12"/>
  </w:num>
  <w:num w:numId="15">
    <w:abstractNumId w:val="16"/>
  </w:num>
  <w:num w:numId="16">
    <w:abstractNumId w:val="15"/>
  </w:num>
  <w:num w:numId="17">
    <w:abstractNumId w:val="18"/>
  </w:num>
  <w:num w:numId="18">
    <w:abstractNumId w:val="4"/>
  </w:num>
  <w:num w:numId="19">
    <w:abstractNumId w:val="6"/>
  </w:num>
  <w:num w:numId="20">
    <w:abstractNumId w:val="19"/>
  </w:num>
  <w:num w:numId="21">
    <w:abstractNumId w:val="8"/>
  </w:num>
  <w:num w:numId="22">
    <w:abstractNumId w:val="13"/>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compat/>
  <w:rsids>
    <w:rsidRoot w:val="00A6004D"/>
    <w:rsid w:val="0000279B"/>
    <w:rsid w:val="000032BF"/>
    <w:rsid w:val="00006098"/>
    <w:rsid w:val="00007EE3"/>
    <w:rsid w:val="000100BE"/>
    <w:rsid w:val="0001031B"/>
    <w:rsid w:val="00011C5A"/>
    <w:rsid w:val="000125E9"/>
    <w:rsid w:val="00016805"/>
    <w:rsid w:val="0001688A"/>
    <w:rsid w:val="0001703C"/>
    <w:rsid w:val="0001767B"/>
    <w:rsid w:val="0002268C"/>
    <w:rsid w:val="00030D0F"/>
    <w:rsid w:val="00032E0E"/>
    <w:rsid w:val="00034560"/>
    <w:rsid w:val="00035C53"/>
    <w:rsid w:val="000411ED"/>
    <w:rsid w:val="00046B6A"/>
    <w:rsid w:val="0005344B"/>
    <w:rsid w:val="00057E0C"/>
    <w:rsid w:val="0006071B"/>
    <w:rsid w:val="00066FDF"/>
    <w:rsid w:val="00067923"/>
    <w:rsid w:val="00070CF7"/>
    <w:rsid w:val="000721EC"/>
    <w:rsid w:val="00072CD8"/>
    <w:rsid w:val="0007342B"/>
    <w:rsid w:val="00073F74"/>
    <w:rsid w:val="000764DF"/>
    <w:rsid w:val="00076E7C"/>
    <w:rsid w:val="000954A9"/>
    <w:rsid w:val="000965EA"/>
    <w:rsid w:val="000A1245"/>
    <w:rsid w:val="000A1E93"/>
    <w:rsid w:val="000A2BA5"/>
    <w:rsid w:val="000A4A11"/>
    <w:rsid w:val="000A7821"/>
    <w:rsid w:val="000B0F66"/>
    <w:rsid w:val="000B1FA7"/>
    <w:rsid w:val="000B7890"/>
    <w:rsid w:val="000C0D19"/>
    <w:rsid w:val="000C2516"/>
    <w:rsid w:val="000C40F1"/>
    <w:rsid w:val="000C436A"/>
    <w:rsid w:val="000C4B9E"/>
    <w:rsid w:val="000D02F1"/>
    <w:rsid w:val="000D1C8F"/>
    <w:rsid w:val="000D2380"/>
    <w:rsid w:val="000D3897"/>
    <w:rsid w:val="000D3CC1"/>
    <w:rsid w:val="000D5169"/>
    <w:rsid w:val="000D6D55"/>
    <w:rsid w:val="000E28F7"/>
    <w:rsid w:val="000E3FBA"/>
    <w:rsid w:val="000E4364"/>
    <w:rsid w:val="000E4DFC"/>
    <w:rsid w:val="000E6430"/>
    <w:rsid w:val="000E6BA4"/>
    <w:rsid w:val="000F138D"/>
    <w:rsid w:val="000F33A5"/>
    <w:rsid w:val="000F3E9A"/>
    <w:rsid w:val="000F45D7"/>
    <w:rsid w:val="00101435"/>
    <w:rsid w:val="00104F1D"/>
    <w:rsid w:val="00111840"/>
    <w:rsid w:val="00113D0C"/>
    <w:rsid w:val="001169A4"/>
    <w:rsid w:val="00117AC8"/>
    <w:rsid w:val="001204FF"/>
    <w:rsid w:val="00120FF1"/>
    <w:rsid w:val="0012291A"/>
    <w:rsid w:val="001238FD"/>
    <w:rsid w:val="00140E15"/>
    <w:rsid w:val="0014182E"/>
    <w:rsid w:val="00141B2B"/>
    <w:rsid w:val="00145B9C"/>
    <w:rsid w:val="00150109"/>
    <w:rsid w:val="001524A0"/>
    <w:rsid w:val="00152C37"/>
    <w:rsid w:val="001564A5"/>
    <w:rsid w:val="001578B0"/>
    <w:rsid w:val="0016315B"/>
    <w:rsid w:val="001663B1"/>
    <w:rsid w:val="00167F16"/>
    <w:rsid w:val="00170FD1"/>
    <w:rsid w:val="001729D6"/>
    <w:rsid w:val="001738D7"/>
    <w:rsid w:val="00173A1D"/>
    <w:rsid w:val="001748B8"/>
    <w:rsid w:val="00180624"/>
    <w:rsid w:val="00180696"/>
    <w:rsid w:val="00182091"/>
    <w:rsid w:val="001824B6"/>
    <w:rsid w:val="00182A05"/>
    <w:rsid w:val="0018406B"/>
    <w:rsid w:val="00184610"/>
    <w:rsid w:val="00185A35"/>
    <w:rsid w:val="00190888"/>
    <w:rsid w:val="00194AE2"/>
    <w:rsid w:val="001A7197"/>
    <w:rsid w:val="001B29D8"/>
    <w:rsid w:val="001B4613"/>
    <w:rsid w:val="001C0133"/>
    <w:rsid w:val="001C2703"/>
    <w:rsid w:val="001C361A"/>
    <w:rsid w:val="001C7504"/>
    <w:rsid w:val="001C7F7C"/>
    <w:rsid w:val="001D6051"/>
    <w:rsid w:val="001D62A6"/>
    <w:rsid w:val="001D6BF8"/>
    <w:rsid w:val="001E300C"/>
    <w:rsid w:val="001E461A"/>
    <w:rsid w:val="001E530C"/>
    <w:rsid w:val="001F7508"/>
    <w:rsid w:val="001F783E"/>
    <w:rsid w:val="00204FED"/>
    <w:rsid w:val="00205B04"/>
    <w:rsid w:val="002065A6"/>
    <w:rsid w:val="002118F4"/>
    <w:rsid w:val="00215C1F"/>
    <w:rsid w:val="00216479"/>
    <w:rsid w:val="00221ECE"/>
    <w:rsid w:val="00223F57"/>
    <w:rsid w:val="0023021F"/>
    <w:rsid w:val="00230608"/>
    <w:rsid w:val="00232A7E"/>
    <w:rsid w:val="00237E0B"/>
    <w:rsid w:val="00241340"/>
    <w:rsid w:val="00247B45"/>
    <w:rsid w:val="00252273"/>
    <w:rsid w:val="0025292B"/>
    <w:rsid w:val="0025307F"/>
    <w:rsid w:val="00254567"/>
    <w:rsid w:val="00260957"/>
    <w:rsid w:val="00261243"/>
    <w:rsid w:val="00263149"/>
    <w:rsid w:val="0026568C"/>
    <w:rsid w:val="00267703"/>
    <w:rsid w:val="0027045D"/>
    <w:rsid w:val="00271D10"/>
    <w:rsid w:val="002720A6"/>
    <w:rsid w:val="002828EC"/>
    <w:rsid w:val="002835F1"/>
    <w:rsid w:val="00284A3D"/>
    <w:rsid w:val="002855B8"/>
    <w:rsid w:val="002978B2"/>
    <w:rsid w:val="002A7052"/>
    <w:rsid w:val="002B071C"/>
    <w:rsid w:val="002B312C"/>
    <w:rsid w:val="002B52B3"/>
    <w:rsid w:val="002B7B6D"/>
    <w:rsid w:val="002C3128"/>
    <w:rsid w:val="002C4BB8"/>
    <w:rsid w:val="002C558E"/>
    <w:rsid w:val="002C65A6"/>
    <w:rsid w:val="002D0992"/>
    <w:rsid w:val="002D2C17"/>
    <w:rsid w:val="002D63F8"/>
    <w:rsid w:val="002E09A9"/>
    <w:rsid w:val="002E1112"/>
    <w:rsid w:val="002E1507"/>
    <w:rsid w:val="002E310B"/>
    <w:rsid w:val="002E64F7"/>
    <w:rsid w:val="002E6651"/>
    <w:rsid w:val="002F1B12"/>
    <w:rsid w:val="002F6C27"/>
    <w:rsid w:val="002F75F7"/>
    <w:rsid w:val="002F7BB0"/>
    <w:rsid w:val="00300E7A"/>
    <w:rsid w:val="00301A9C"/>
    <w:rsid w:val="00302624"/>
    <w:rsid w:val="0030292B"/>
    <w:rsid w:val="0030457A"/>
    <w:rsid w:val="00306C50"/>
    <w:rsid w:val="003075E3"/>
    <w:rsid w:val="00317D9F"/>
    <w:rsid w:val="00320B34"/>
    <w:rsid w:val="00332349"/>
    <w:rsid w:val="0033619A"/>
    <w:rsid w:val="00336EA2"/>
    <w:rsid w:val="00340B6F"/>
    <w:rsid w:val="00347036"/>
    <w:rsid w:val="003476EA"/>
    <w:rsid w:val="00352753"/>
    <w:rsid w:val="00352973"/>
    <w:rsid w:val="00353D60"/>
    <w:rsid w:val="00354BB4"/>
    <w:rsid w:val="00356D7D"/>
    <w:rsid w:val="0036241D"/>
    <w:rsid w:val="00365657"/>
    <w:rsid w:val="00367052"/>
    <w:rsid w:val="00375A91"/>
    <w:rsid w:val="00376268"/>
    <w:rsid w:val="00377383"/>
    <w:rsid w:val="0038055C"/>
    <w:rsid w:val="00382EAF"/>
    <w:rsid w:val="00387C00"/>
    <w:rsid w:val="00390F8A"/>
    <w:rsid w:val="003937D6"/>
    <w:rsid w:val="00394B87"/>
    <w:rsid w:val="003955DB"/>
    <w:rsid w:val="00397F88"/>
    <w:rsid w:val="003A2CE3"/>
    <w:rsid w:val="003A2F97"/>
    <w:rsid w:val="003A476D"/>
    <w:rsid w:val="003A63F3"/>
    <w:rsid w:val="003A64C3"/>
    <w:rsid w:val="003B1F81"/>
    <w:rsid w:val="003B497F"/>
    <w:rsid w:val="003B5A10"/>
    <w:rsid w:val="003C1A11"/>
    <w:rsid w:val="003C54D7"/>
    <w:rsid w:val="003D5F87"/>
    <w:rsid w:val="003E0605"/>
    <w:rsid w:val="003E748A"/>
    <w:rsid w:val="003E7D1C"/>
    <w:rsid w:val="003F0551"/>
    <w:rsid w:val="003F4483"/>
    <w:rsid w:val="003F4BED"/>
    <w:rsid w:val="003F6154"/>
    <w:rsid w:val="004009DF"/>
    <w:rsid w:val="00401182"/>
    <w:rsid w:val="0040130D"/>
    <w:rsid w:val="004043B5"/>
    <w:rsid w:val="00405DDC"/>
    <w:rsid w:val="00412648"/>
    <w:rsid w:val="00413819"/>
    <w:rsid w:val="004203FA"/>
    <w:rsid w:val="00421D51"/>
    <w:rsid w:val="00421E2E"/>
    <w:rsid w:val="00425B1F"/>
    <w:rsid w:val="00427BC7"/>
    <w:rsid w:val="00432997"/>
    <w:rsid w:val="00442628"/>
    <w:rsid w:val="00443AC1"/>
    <w:rsid w:val="0044652A"/>
    <w:rsid w:val="00451C77"/>
    <w:rsid w:val="00456652"/>
    <w:rsid w:val="00460B0C"/>
    <w:rsid w:val="00460E22"/>
    <w:rsid w:val="00462E94"/>
    <w:rsid w:val="00462F9A"/>
    <w:rsid w:val="004643A0"/>
    <w:rsid w:val="004653C1"/>
    <w:rsid w:val="00466B98"/>
    <w:rsid w:val="00470DBC"/>
    <w:rsid w:val="0047176E"/>
    <w:rsid w:val="00472D2F"/>
    <w:rsid w:val="00475834"/>
    <w:rsid w:val="00482D25"/>
    <w:rsid w:val="004909C7"/>
    <w:rsid w:val="004910F1"/>
    <w:rsid w:val="004921BC"/>
    <w:rsid w:val="00492495"/>
    <w:rsid w:val="00495BEE"/>
    <w:rsid w:val="004A358F"/>
    <w:rsid w:val="004A4E8A"/>
    <w:rsid w:val="004B0A77"/>
    <w:rsid w:val="004B3262"/>
    <w:rsid w:val="004B4125"/>
    <w:rsid w:val="004B5745"/>
    <w:rsid w:val="004C31E7"/>
    <w:rsid w:val="004C5F35"/>
    <w:rsid w:val="004C7391"/>
    <w:rsid w:val="004D07F9"/>
    <w:rsid w:val="004D2B18"/>
    <w:rsid w:val="004D39F2"/>
    <w:rsid w:val="004D60B4"/>
    <w:rsid w:val="004E12D8"/>
    <w:rsid w:val="004E19F8"/>
    <w:rsid w:val="004E3CFC"/>
    <w:rsid w:val="004E497C"/>
    <w:rsid w:val="004E7DAC"/>
    <w:rsid w:val="004E7E77"/>
    <w:rsid w:val="004F1DCE"/>
    <w:rsid w:val="004F7FAE"/>
    <w:rsid w:val="00500B3C"/>
    <w:rsid w:val="005023EA"/>
    <w:rsid w:val="00503CE5"/>
    <w:rsid w:val="005125D0"/>
    <w:rsid w:val="00512C68"/>
    <w:rsid w:val="0051466B"/>
    <w:rsid w:val="00515D75"/>
    <w:rsid w:val="00517E10"/>
    <w:rsid w:val="00524340"/>
    <w:rsid w:val="00525125"/>
    <w:rsid w:val="00526F38"/>
    <w:rsid w:val="00527A22"/>
    <w:rsid w:val="00533832"/>
    <w:rsid w:val="00533A96"/>
    <w:rsid w:val="005342A1"/>
    <w:rsid w:val="00534C7B"/>
    <w:rsid w:val="00535684"/>
    <w:rsid w:val="00540664"/>
    <w:rsid w:val="00541B70"/>
    <w:rsid w:val="00542C76"/>
    <w:rsid w:val="0054329B"/>
    <w:rsid w:val="00546D08"/>
    <w:rsid w:val="005477F8"/>
    <w:rsid w:val="00550440"/>
    <w:rsid w:val="005567BD"/>
    <w:rsid w:val="00565C10"/>
    <w:rsid w:val="00566EC2"/>
    <w:rsid w:val="00566ED9"/>
    <w:rsid w:val="00571739"/>
    <w:rsid w:val="00571E06"/>
    <w:rsid w:val="00572772"/>
    <w:rsid w:val="005727CA"/>
    <w:rsid w:val="00575CA8"/>
    <w:rsid w:val="00576ED2"/>
    <w:rsid w:val="00581BF1"/>
    <w:rsid w:val="00581C9F"/>
    <w:rsid w:val="00584C79"/>
    <w:rsid w:val="00585E1E"/>
    <w:rsid w:val="0058639B"/>
    <w:rsid w:val="0059066C"/>
    <w:rsid w:val="005A1BC3"/>
    <w:rsid w:val="005A50AC"/>
    <w:rsid w:val="005A5120"/>
    <w:rsid w:val="005A7D34"/>
    <w:rsid w:val="005B62E1"/>
    <w:rsid w:val="005C1FF4"/>
    <w:rsid w:val="005C3EE2"/>
    <w:rsid w:val="005C5A30"/>
    <w:rsid w:val="005C7E92"/>
    <w:rsid w:val="005D2E92"/>
    <w:rsid w:val="005D38B0"/>
    <w:rsid w:val="005E32DE"/>
    <w:rsid w:val="005E6AAF"/>
    <w:rsid w:val="005F0CF2"/>
    <w:rsid w:val="005F37A1"/>
    <w:rsid w:val="005F69E9"/>
    <w:rsid w:val="00601511"/>
    <w:rsid w:val="00602852"/>
    <w:rsid w:val="006059CF"/>
    <w:rsid w:val="006120B8"/>
    <w:rsid w:val="0061371C"/>
    <w:rsid w:val="0062372A"/>
    <w:rsid w:val="00630A69"/>
    <w:rsid w:val="00631B01"/>
    <w:rsid w:val="00636027"/>
    <w:rsid w:val="0064085E"/>
    <w:rsid w:val="0064376C"/>
    <w:rsid w:val="00650AF0"/>
    <w:rsid w:val="00651CB5"/>
    <w:rsid w:val="0065229C"/>
    <w:rsid w:val="00652FF1"/>
    <w:rsid w:val="00655949"/>
    <w:rsid w:val="00657C34"/>
    <w:rsid w:val="00657E17"/>
    <w:rsid w:val="006600AE"/>
    <w:rsid w:val="00661D29"/>
    <w:rsid w:val="00662186"/>
    <w:rsid w:val="0066378B"/>
    <w:rsid w:val="00663B72"/>
    <w:rsid w:val="00665AC9"/>
    <w:rsid w:val="006739DC"/>
    <w:rsid w:val="006809F4"/>
    <w:rsid w:val="006819FE"/>
    <w:rsid w:val="00682648"/>
    <w:rsid w:val="00686426"/>
    <w:rsid w:val="00687510"/>
    <w:rsid w:val="00690762"/>
    <w:rsid w:val="00694435"/>
    <w:rsid w:val="0069642E"/>
    <w:rsid w:val="006A2E16"/>
    <w:rsid w:val="006A625A"/>
    <w:rsid w:val="006B076D"/>
    <w:rsid w:val="006B138C"/>
    <w:rsid w:val="006B288A"/>
    <w:rsid w:val="006B3014"/>
    <w:rsid w:val="006B367C"/>
    <w:rsid w:val="006B57F0"/>
    <w:rsid w:val="006B5BBD"/>
    <w:rsid w:val="006C1E97"/>
    <w:rsid w:val="006C7B4B"/>
    <w:rsid w:val="006D119C"/>
    <w:rsid w:val="006D146B"/>
    <w:rsid w:val="006D4151"/>
    <w:rsid w:val="006E2C81"/>
    <w:rsid w:val="006E4832"/>
    <w:rsid w:val="006F392B"/>
    <w:rsid w:val="006F4538"/>
    <w:rsid w:val="006F4F06"/>
    <w:rsid w:val="006F6237"/>
    <w:rsid w:val="006F75C3"/>
    <w:rsid w:val="00702FF6"/>
    <w:rsid w:val="00710F8A"/>
    <w:rsid w:val="0071427E"/>
    <w:rsid w:val="00715FB4"/>
    <w:rsid w:val="007162C1"/>
    <w:rsid w:val="007163F6"/>
    <w:rsid w:val="00716627"/>
    <w:rsid w:val="0072067C"/>
    <w:rsid w:val="007217EA"/>
    <w:rsid w:val="0072303B"/>
    <w:rsid w:val="00723066"/>
    <w:rsid w:val="00743755"/>
    <w:rsid w:val="00746507"/>
    <w:rsid w:val="00747DFD"/>
    <w:rsid w:val="00754369"/>
    <w:rsid w:val="00756BB8"/>
    <w:rsid w:val="00756DE3"/>
    <w:rsid w:val="00764DAB"/>
    <w:rsid w:val="00764EDB"/>
    <w:rsid w:val="007676C4"/>
    <w:rsid w:val="00781A4D"/>
    <w:rsid w:val="007830D2"/>
    <w:rsid w:val="00787976"/>
    <w:rsid w:val="0079199B"/>
    <w:rsid w:val="007932B8"/>
    <w:rsid w:val="00793D8D"/>
    <w:rsid w:val="00794FDB"/>
    <w:rsid w:val="00795EF9"/>
    <w:rsid w:val="00796E2F"/>
    <w:rsid w:val="00796E47"/>
    <w:rsid w:val="00796E4F"/>
    <w:rsid w:val="007A12E5"/>
    <w:rsid w:val="007A344D"/>
    <w:rsid w:val="007A3811"/>
    <w:rsid w:val="007A38E5"/>
    <w:rsid w:val="007B28DB"/>
    <w:rsid w:val="007B28E9"/>
    <w:rsid w:val="007B4D1E"/>
    <w:rsid w:val="007C0835"/>
    <w:rsid w:val="007C3E16"/>
    <w:rsid w:val="007C52CA"/>
    <w:rsid w:val="007C55C5"/>
    <w:rsid w:val="007D0CBC"/>
    <w:rsid w:val="007D31E4"/>
    <w:rsid w:val="007D6D84"/>
    <w:rsid w:val="007E07F9"/>
    <w:rsid w:val="007E0AC2"/>
    <w:rsid w:val="007E7DA1"/>
    <w:rsid w:val="00803D67"/>
    <w:rsid w:val="00805C14"/>
    <w:rsid w:val="008143C0"/>
    <w:rsid w:val="00816E1C"/>
    <w:rsid w:val="008170C6"/>
    <w:rsid w:val="0082138A"/>
    <w:rsid w:val="00822306"/>
    <w:rsid w:val="00823166"/>
    <w:rsid w:val="008265CF"/>
    <w:rsid w:val="00826A28"/>
    <w:rsid w:val="00827D8D"/>
    <w:rsid w:val="00834572"/>
    <w:rsid w:val="00835116"/>
    <w:rsid w:val="0083778B"/>
    <w:rsid w:val="00840F25"/>
    <w:rsid w:val="008421AF"/>
    <w:rsid w:val="00844ECF"/>
    <w:rsid w:val="0085311D"/>
    <w:rsid w:val="00854155"/>
    <w:rsid w:val="00854D1C"/>
    <w:rsid w:val="008561A5"/>
    <w:rsid w:val="00857520"/>
    <w:rsid w:val="00862819"/>
    <w:rsid w:val="0086360F"/>
    <w:rsid w:val="008641A1"/>
    <w:rsid w:val="00864444"/>
    <w:rsid w:val="008724C6"/>
    <w:rsid w:val="00873697"/>
    <w:rsid w:val="00874F3C"/>
    <w:rsid w:val="00875F2C"/>
    <w:rsid w:val="00877335"/>
    <w:rsid w:val="00880F3B"/>
    <w:rsid w:val="00882B29"/>
    <w:rsid w:val="00893C63"/>
    <w:rsid w:val="00893E0D"/>
    <w:rsid w:val="008940FB"/>
    <w:rsid w:val="00897101"/>
    <w:rsid w:val="008A2DEE"/>
    <w:rsid w:val="008A4DAD"/>
    <w:rsid w:val="008B4A0C"/>
    <w:rsid w:val="008B6BD6"/>
    <w:rsid w:val="008C67C2"/>
    <w:rsid w:val="008D2DE6"/>
    <w:rsid w:val="008E026B"/>
    <w:rsid w:val="008E1C8C"/>
    <w:rsid w:val="008E25F1"/>
    <w:rsid w:val="008E308F"/>
    <w:rsid w:val="008E3231"/>
    <w:rsid w:val="008E59A2"/>
    <w:rsid w:val="008E6706"/>
    <w:rsid w:val="008F627B"/>
    <w:rsid w:val="0090297E"/>
    <w:rsid w:val="00905105"/>
    <w:rsid w:val="00910636"/>
    <w:rsid w:val="00913402"/>
    <w:rsid w:val="00913C86"/>
    <w:rsid w:val="009157DA"/>
    <w:rsid w:val="00922701"/>
    <w:rsid w:val="0093391E"/>
    <w:rsid w:val="009343CC"/>
    <w:rsid w:val="009348F9"/>
    <w:rsid w:val="009364C5"/>
    <w:rsid w:val="00936B32"/>
    <w:rsid w:val="00941436"/>
    <w:rsid w:val="00945547"/>
    <w:rsid w:val="00951FE3"/>
    <w:rsid w:val="00955637"/>
    <w:rsid w:val="00960D13"/>
    <w:rsid w:val="009634B2"/>
    <w:rsid w:val="0097349E"/>
    <w:rsid w:val="009841F6"/>
    <w:rsid w:val="0099056A"/>
    <w:rsid w:val="00993F9F"/>
    <w:rsid w:val="00996C67"/>
    <w:rsid w:val="009B6597"/>
    <w:rsid w:val="009B7E5D"/>
    <w:rsid w:val="009C0740"/>
    <w:rsid w:val="009C6613"/>
    <w:rsid w:val="009C771A"/>
    <w:rsid w:val="009D1023"/>
    <w:rsid w:val="009D13CF"/>
    <w:rsid w:val="009D6F3B"/>
    <w:rsid w:val="009E2B54"/>
    <w:rsid w:val="009E4F95"/>
    <w:rsid w:val="009E5548"/>
    <w:rsid w:val="009F1C5D"/>
    <w:rsid w:val="009F2FAB"/>
    <w:rsid w:val="009F348E"/>
    <w:rsid w:val="009F36B9"/>
    <w:rsid w:val="009F5505"/>
    <w:rsid w:val="009F59CB"/>
    <w:rsid w:val="009F5DDE"/>
    <w:rsid w:val="009F678A"/>
    <w:rsid w:val="009F715C"/>
    <w:rsid w:val="00A01A84"/>
    <w:rsid w:val="00A025B6"/>
    <w:rsid w:val="00A02C95"/>
    <w:rsid w:val="00A035FD"/>
    <w:rsid w:val="00A0587D"/>
    <w:rsid w:val="00A05C4E"/>
    <w:rsid w:val="00A06183"/>
    <w:rsid w:val="00A07D0B"/>
    <w:rsid w:val="00A105E3"/>
    <w:rsid w:val="00A131CF"/>
    <w:rsid w:val="00A170AA"/>
    <w:rsid w:val="00A202C9"/>
    <w:rsid w:val="00A2066B"/>
    <w:rsid w:val="00A22153"/>
    <w:rsid w:val="00A23B79"/>
    <w:rsid w:val="00A25343"/>
    <w:rsid w:val="00A27312"/>
    <w:rsid w:val="00A2759A"/>
    <w:rsid w:val="00A32C37"/>
    <w:rsid w:val="00A33E53"/>
    <w:rsid w:val="00A37F7A"/>
    <w:rsid w:val="00A41522"/>
    <w:rsid w:val="00A44D62"/>
    <w:rsid w:val="00A45AB6"/>
    <w:rsid w:val="00A45FAA"/>
    <w:rsid w:val="00A46A1C"/>
    <w:rsid w:val="00A476FF"/>
    <w:rsid w:val="00A50DC8"/>
    <w:rsid w:val="00A53FA6"/>
    <w:rsid w:val="00A56646"/>
    <w:rsid w:val="00A6004D"/>
    <w:rsid w:val="00A60B18"/>
    <w:rsid w:val="00A64A5A"/>
    <w:rsid w:val="00A64B5E"/>
    <w:rsid w:val="00A66A64"/>
    <w:rsid w:val="00A67A9D"/>
    <w:rsid w:val="00A74F6C"/>
    <w:rsid w:val="00A80232"/>
    <w:rsid w:val="00A809B8"/>
    <w:rsid w:val="00A86207"/>
    <w:rsid w:val="00A91404"/>
    <w:rsid w:val="00A9300B"/>
    <w:rsid w:val="00A93655"/>
    <w:rsid w:val="00A942DA"/>
    <w:rsid w:val="00A97C3A"/>
    <w:rsid w:val="00AA104E"/>
    <w:rsid w:val="00AA4CB3"/>
    <w:rsid w:val="00AB3604"/>
    <w:rsid w:val="00AB6374"/>
    <w:rsid w:val="00AC1407"/>
    <w:rsid w:val="00AC1C00"/>
    <w:rsid w:val="00AC5E69"/>
    <w:rsid w:val="00AD21CA"/>
    <w:rsid w:val="00AD28CD"/>
    <w:rsid w:val="00AD3193"/>
    <w:rsid w:val="00AD4451"/>
    <w:rsid w:val="00AD5930"/>
    <w:rsid w:val="00AD723C"/>
    <w:rsid w:val="00AE0431"/>
    <w:rsid w:val="00AE087D"/>
    <w:rsid w:val="00AE0A1E"/>
    <w:rsid w:val="00AE1A42"/>
    <w:rsid w:val="00AE266D"/>
    <w:rsid w:val="00AF0D86"/>
    <w:rsid w:val="00AF143B"/>
    <w:rsid w:val="00AF1650"/>
    <w:rsid w:val="00AF55B3"/>
    <w:rsid w:val="00B014C2"/>
    <w:rsid w:val="00B025D0"/>
    <w:rsid w:val="00B02906"/>
    <w:rsid w:val="00B0335F"/>
    <w:rsid w:val="00B064A5"/>
    <w:rsid w:val="00B0654D"/>
    <w:rsid w:val="00B15A18"/>
    <w:rsid w:val="00B17EDE"/>
    <w:rsid w:val="00B2283B"/>
    <w:rsid w:val="00B228E7"/>
    <w:rsid w:val="00B25498"/>
    <w:rsid w:val="00B42EEE"/>
    <w:rsid w:val="00B4677B"/>
    <w:rsid w:val="00B51F15"/>
    <w:rsid w:val="00B53678"/>
    <w:rsid w:val="00B549A3"/>
    <w:rsid w:val="00B61D00"/>
    <w:rsid w:val="00B61DD7"/>
    <w:rsid w:val="00B7608F"/>
    <w:rsid w:val="00B77673"/>
    <w:rsid w:val="00B802A2"/>
    <w:rsid w:val="00B81D8B"/>
    <w:rsid w:val="00B90978"/>
    <w:rsid w:val="00BA0400"/>
    <w:rsid w:val="00BA1AED"/>
    <w:rsid w:val="00BA1D94"/>
    <w:rsid w:val="00BA1FDE"/>
    <w:rsid w:val="00BA6CAA"/>
    <w:rsid w:val="00BA6F76"/>
    <w:rsid w:val="00BB4B03"/>
    <w:rsid w:val="00BB5BB8"/>
    <w:rsid w:val="00BB5D50"/>
    <w:rsid w:val="00BC0AF5"/>
    <w:rsid w:val="00BC2B7E"/>
    <w:rsid w:val="00BC4BF9"/>
    <w:rsid w:val="00BC6DB8"/>
    <w:rsid w:val="00BD3595"/>
    <w:rsid w:val="00BD42DB"/>
    <w:rsid w:val="00BD5BDC"/>
    <w:rsid w:val="00BD6339"/>
    <w:rsid w:val="00BD6D10"/>
    <w:rsid w:val="00BE04B1"/>
    <w:rsid w:val="00BE15F3"/>
    <w:rsid w:val="00BE1AE1"/>
    <w:rsid w:val="00BE1C7F"/>
    <w:rsid w:val="00BE4615"/>
    <w:rsid w:val="00BE7099"/>
    <w:rsid w:val="00BE7944"/>
    <w:rsid w:val="00BF06D3"/>
    <w:rsid w:val="00BF0B03"/>
    <w:rsid w:val="00BF0C91"/>
    <w:rsid w:val="00BF0FD6"/>
    <w:rsid w:val="00BF34DB"/>
    <w:rsid w:val="00BF6A4F"/>
    <w:rsid w:val="00C03EAE"/>
    <w:rsid w:val="00C10C6A"/>
    <w:rsid w:val="00C11982"/>
    <w:rsid w:val="00C12520"/>
    <w:rsid w:val="00C14590"/>
    <w:rsid w:val="00C17614"/>
    <w:rsid w:val="00C20C32"/>
    <w:rsid w:val="00C215A7"/>
    <w:rsid w:val="00C2582D"/>
    <w:rsid w:val="00C273CE"/>
    <w:rsid w:val="00C30C50"/>
    <w:rsid w:val="00C330D4"/>
    <w:rsid w:val="00C37E86"/>
    <w:rsid w:val="00C41C11"/>
    <w:rsid w:val="00C44C4F"/>
    <w:rsid w:val="00C45181"/>
    <w:rsid w:val="00C46B29"/>
    <w:rsid w:val="00C52833"/>
    <w:rsid w:val="00C5501F"/>
    <w:rsid w:val="00C5619B"/>
    <w:rsid w:val="00C64CAB"/>
    <w:rsid w:val="00C66C55"/>
    <w:rsid w:val="00C67A83"/>
    <w:rsid w:val="00C706F7"/>
    <w:rsid w:val="00C71139"/>
    <w:rsid w:val="00C73F0B"/>
    <w:rsid w:val="00C761F0"/>
    <w:rsid w:val="00C76456"/>
    <w:rsid w:val="00C76632"/>
    <w:rsid w:val="00C80217"/>
    <w:rsid w:val="00C80E9F"/>
    <w:rsid w:val="00C874FB"/>
    <w:rsid w:val="00C96EF1"/>
    <w:rsid w:val="00C97715"/>
    <w:rsid w:val="00CA0829"/>
    <w:rsid w:val="00CA321F"/>
    <w:rsid w:val="00CA340B"/>
    <w:rsid w:val="00CA3FDA"/>
    <w:rsid w:val="00CB528F"/>
    <w:rsid w:val="00CC0307"/>
    <w:rsid w:val="00CC17F8"/>
    <w:rsid w:val="00CC3070"/>
    <w:rsid w:val="00CC52AA"/>
    <w:rsid w:val="00CD3899"/>
    <w:rsid w:val="00CD645A"/>
    <w:rsid w:val="00CE0CAF"/>
    <w:rsid w:val="00CE31CB"/>
    <w:rsid w:val="00CE6C3D"/>
    <w:rsid w:val="00CE6FCD"/>
    <w:rsid w:val="00CF130D"/>
    <w:rsid w:val="00CF2E80"/>
    <w:rsid w:val="00CF6355"/>
    <w:rsid w:val="00CF7907"/>
    <w:rsid w:val="00CF7D2B"/>
    <w:rsid w:val="00D04FE2"/>
    <w:rsid w:val="00D07E53"/>
    <w:rsid w:val="00D104F9"/>
    <w:rsid w:val="00D107FA"/>
    <w:rsid w:val="00D122DD"/>
    <w:rsid w:val="00D12863"/>
    <w:rsid w:val="00D15277"/>
    <w:rsid w:val="00D1627B"/>
    <w:rsid w:val="00D16641"/>
    <w:rsid w:val="00D220DD"/>
    <w:rsid w:val="00D22735"/>
    <w:rsid w:val="00D2530A"/>
    <w:rsid w:val="00D32024"/>
    <w:rsid w:val="00D3294D"/>
    <w:rsid w:val="00D33133"/>
    <w:rsid w:val="00D3596C"/>
    <w:rsid w:val="00D40EA8"/>
    <w:rsid w:val="00D4154F"/>
    <w:rsid w:val="00D42F1F"/>
    <w:rsid w:val="00D441B5"/>
    <w:rsid w:val="00D4676A"/>
    <w:rsid w:val="00D52D84"/>
    <w:rsid w:val="00D65BF8"/>
    <w:rsid w:val="00D66787"/>
    <w:rsid w:val="00D717E7"/>
    <w:rsid w:val="00D74849"/>
    <w:rsid w:val="00D82192"/>
    <w:rsid w:val="00D8421B"/>
    <w:rsid w:val="00D8485A"/>
    <w:rsid w:val="00D96423"/>
    <w:rsid w:val="00DA091F"/>
    <w:rsid w:val="00DA1DD4"/>
    <w:rsid w:val="00DA3714"/>
    <w:rsid w:val="00DA58AD"/>
    <w:rsid w:val="00DA6079"/>
    <w:rsid w:val="00DA687C"/>
    <w:rsid w:val="00DA6E16"/>
    <w:rsid w:val="00DA74A4"/>
    <w:rsid w:val="00DA7843"/>
    <w:rsid w:val="00DB029F"/>
    <w:rsid w:val="00DB3D29"/>
    <w:rsid w:val="00DC2916"/>
    <w:rsid w:val="00DC3F8E"/>
    <w:rsid w:val="00DC4808"/>
    <w:rsid w:val="00DD01A9"/>
    <w:rsid w:val="00DD057E"/>
    <w:rsid w:val="00DD5E92"/>
    <w:rsid w:val="00DE3F57"/>
    <w:rsid w:val="00DF2415"/>
    <w:rsid w:val="00DF556A"/>
    <w:rsid w:val="00DF78C3"/>
    <w:rsid w:val="00E006EF"/>
    <w:rsid w:val="00E06C37"/>
    <w:rsid w:val="00E10E44"/>
    <w:rsid w:val="00E13D5D"/>
    <w:rsid w:val="00E16917"/>
    <w:rsid w:val="00E17930"/>
    <w:rsid w:val="00E23695"/>
    <w:rsid w:val="00E26233"/>
    <w:rsid w:val="00E32D7C"/>
    <w:rsid w:val="00E34F29"/>
    <w:rsid w:val="00E36D42"/>
    <w:rsid w:val="00E46DE7"/>
    <w:rsid w:val="00E50576"/>
    <w:rsid w:val="00E506D2"/>
    <w:rsid w:val="00E51EE4"/>
    <w:rsid w:val="00E60765"/>
    <w:rsid w:val="00E60A7D"/>
    <w:rsid w:val="00E61D6F"/>
    <w:rsid w:val="00E622CE"/>
    <w:rsid w:val="00E62B34"/>
    <w:rsid w:val="00E82B33"/>
    <w:rsid w:val="00EA176B"/>
    <w:rsid w:val="00EA17D0"/>
    <w:rsid w:val="00EA3BFE"/>
    <w:rsid w:val="00EA5ADB"/>
    <w:rsid w:val="00EA5CE2"/>
    <w:rsid w:val="00EA7EE2"/>
    <w:rsid w:val="00EB00F4"/>
    <w:rsid w:val="00EB16CC"/>
    <w:rsid w:val="00EB36E9"/>
    <w:rsid w:val="00EB753D"/>
    <w:rsid w:val="00EB7BDF"/>
    <w:rsid w:val="00ED15C3"/>
    <w:rsid w:val="00ED2A5D"/>
    <w:rsid w:val="00ED482D"/>
    <w:rsid w:val="00ED6D9F"/>
    <w:rsid w:val="00ED7944"/>
    <w:rsid w:val="00EE3DA4"/>
    <w:rsid w:val="00EE556F"/>
    <w:rsid w:val="00EE5BEA"/>
    <w:rsid w:val="00EF0583"/>
    <w:rsid w:val="00EF07FE"/>
    <w:rsid w:val="00EF332A"/>
    <w:rsid w:val="00EF783E"/>
    <w:rsid w:val="00F014E2"/>
    <w:rsid w:val="00F0224C"/>
    <w:rsid w:val="00F03D66"/>
    <w:rsid w:val="00F05AE9"/>
    <w:rsid w:val="00F05B82"/>
    <w:rsid w:val="00F06902"/>
    <w:rsid w:val="00F11597"/>
    <w:rsid w:val="00F14AF3"/>
    <w:rsid w:val="00F175C4"/>
    <w:rsid w:val="00F31C9D"/>
    <w:rsid w:val="00F33C6D"/>
    <w:rsid w:val="00F40329"/>
    <w:rsid w:val="00F40A1C"/>
    <w:rsid w:val="00F4200E"/>
    <w:rsid w:val="00F43BCE"/>
    <w:rsid w:val="00F440F4"/>
    <w:rsid w:val="00F50EC4"/>
    <w:rsid w:val="00F51619"/>
    <w:rsid w:val="00F53CCA"/>
    <w:rsid w:val="00F54337"/>
    <w:rsid w:val="00F54C7B"/>
    <w:rsid w:val="00F551E8"/>
    <w:rsid w:val="00F56760"/>
    <w:rsid w:val="00F57708"/>
    <w:rsid w:val="00F61A87"/>
    <w:rsid w:val="00F61D9F"/>
    <w:rsid w:val="00F67264"/>
    <w:rsid w:val="00F715F8"/>
    <w:rsid w:val="00F73043"/>
    <w:rsid w:val="00F74D7D"/>
    <w:rsid w:val="00F74F51"/>
    <w:rsid w:val="00F767DF"/>
    <w:rsid w:val="00F779C3"/>
    <w:rsid w:val="00F80CD1"/>
    <w:rsid w:val="00F8365F"/>
    <w:rsid w:val="00F869B2"/>
    <w:rsid w:val="00F9037E"/>
    <w:rsid w:val="00F95885"/>
    <w:rsid w:val="00FA17C6"/>
    <w:rsid w:val="00FA724E"/>
    <w:rsid w:val="00FB085C"/>
    <w:rsid w:val="00FB25AF"/>
    <w:rsid w:val="00FB3D5D"/>
    <w:rsid w:val="00FB66A6"/>
    <w:rsid w:val="00FB6E66"/>
    <w:rsid w:val="00FC24C0"/>
    <w:rsid w:val="00FC34F8"/>
    <w:rsid w:val="00FC575F"/>
    <w:rsid w:val="00FC6F0E"/>
    <w:rsid w:val="00FD08D0"/>
    <w:rsid w:val="00FD291E"/>
    <w:rsid w:val="00FD2A82"/>
    <w:rsid w:val="00FD3BAA"/>
    <w:rsid w:val="00FD3FAF"/>
    <w:rsid w:val="00FD65D3"/>
    <w:rsid w:val="00FD7473"/>
    <w:rsid w:val="00FE1470"/>
    <w:rsid w:val="00FE35A7"/>
    <w:rsid w:val="00FE6F1F"/>
    <w:rsid w:val="00FE7A6C"/>
    <w:rsid w:val="00FE7F79"/>
    <w:rsid w:val="00FF112D"/>
    <w:rsid w:val="00FF32AE"/>
    <w:rsid w:val="00FF5549"/>
    <w:rsid w:val="00FF6B2B"/>
    <w:rsid w:val="00FF6EDB"/>
    <w:rsid w:val="00FF7E7B"/>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2" type="connector" idref="#_x0000_s1036"/>
        <o:r id="V:Rule4" type="connector" idref="#_x0000_s1037"/>
        <o:r id="V:Rule8" type="connector" idref="#_x0000_s1041"/>
        <o:r id="V:Rule10"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6F7"/>
    <w:rPr>
      <w:rFonts w:eastAsia="Times New Roman"/>
      <w:sz w:val="24"/>
      <w:szCs w:val="24"/>
    </w:rPr>
  </w:style>
  <w:style w:type="paragraph" w:styleId="Heading1">
    <w:name w:val="heading 1"/>
    <w:basedOn w:val="Normal"/>
    <w:next w:val="Normal"/>
    <w:link w:val="Heading1Char"/>
    <w:uiPriority w:val="99"/>
    <w:qFormat/>
    <w:rsid w:val="004921BC"/>
    <w:pPr>
      <w:keepNext/>
      <w:keepLines/>
      <w:tabs>
        <w:tab w:val="left" w:pos="216"/>
        <w:tab w:val="left" w:pos="283"/>
        <w:tab w:val="left" w:pos="397"/>
      </w:tabs>
      <w:suppressAutoHyphens/>
      <w:spacing w:before="160" w:after="80"/>
      <w:jc w:val="center"/>
      <w:outlineLvl w:val="0"/>
    </w:pPr>
    <w:rPr>
      <w:rFonts w:eastAsia="SimSun"/>
      <w:smallCaps/>
      <w:sz w:val="20"/>
      <w:szCs w:val="20"/>
      <w:lang w:val="en-GB" w:eastAsia="en-GB"/>
    </w:rPr>
  </w:style>
  <w:style w:type="paragraph" w:styleId="Heading2">
    <w:name w:val="heading 2"/>
    <w:basedOn w:val="Normal"/>
    <w:next w:val="BodyText"/>
    <w:link w:val="Heading2Char"/>
    <w:uiPriority w:val="99"/>
    <w:qFormat/>
    <w:rsid w:val="004921BC"/>
    <w:pPr>
      <w:keepNext/>
      <w:keepLines/>
      <w:suppressAutoHyphens/>
      <w:spacing w:before="120" w:after="60"/>
      <w:outlineLvl w:val="1"/>
    </w:pPr>
    <w:rPr>
      <w:rFonts w:eastAsia="SimSun"/>
      <w:i/>
      <w:iCs/>
      <w:sz w:val="20"/>
      <w:szCs w:val="20"/>
      <w:lang w:val="en-GB" w:eastAsia="en-GB"/>
    </w:rPr>
  </w:style>
  <w:style w:type="paragraph" w:styleId="Heading3">
    <w:name w:val="heading 3"/>
    <w:basedOn w:val="Normal"/>
    <w:next w:val="BodyText"/>
    <w:link w:val="Heading3Char"/>
    <w:uiPriority w:val="99"/>
    <w:qFormat/>
    <w:rsid w:val="004921BC"/>
    <w:pPr>
      <w:tabs>
        <w:tab w:val="left" w:pos="540"/>
      </w:tabs>
      <w:suppressAutoHyphens/>
      <w:spacing w:line="240" w:lineRule="exact"/>
      <w:jc w:val="both"/>
      <w:outlineLvl w:val="2"/>
    </w:pPr>
    <w:rPr>
      <w:rFonts w:eastAsia="SimSun"/>
      <w:i/>
      <w:iCs/>
      <w:sz w:val="20"/>
      <w:szCs w:val="20"/>
      <w:lang w:val="en-GB" w:eastAsia="en-GB"/>
    </w:rPr>
  </w:style>
  <w:style w:type="paragraph" w:styleId="Heading4">
    <w:name w:val="heading 4"/>
    <w:basedOn w:val="Normal"/>
    <w:next w:val="BodyText"/>
    <w:link w:val="Heading4Char"/>
    <w:uiPriority w:val="99"/>
    <w:qFormat/>
    <w:rsid w:val="004921BC"/>
    <w:pPr>
      <w:tabs>
        <w:tab w:val="left" w:pos="720"/>
      </w:tabs>
      <w:suppressAutoHyphens/>
      <w:spacing w:before="40" w:after="40"/>
      <w:jc w:val="both"/>
      <w:outlineLvl w:val="3"/>
    </w:pPr>
    <w:rPr>
      <w:rFonts w:eastAsia="SimSun"/>
      <w:i/>
      <w:iCs/>
      <w:sz w:val="20"/>
      <w:szCs w:val="20"/>
      <w:lang w:val="en-GB" w:eastAsia="en-GB"/>
    </w:rPr>
  </w:style>
  <w:style w:type="paragraph" w:styleId="Heading5">
    <w:name w:val="heading 5"/>
    <w:basedOn w:val="Normal"/>
    <w:next w:val="BodyText"/>
    <w:link w:val="Heading5Char"/>
    <w:uiPriority w:val="99"/>
    <w:qFormat/>
    <w:rsid w:val="004921BC"/>
    <w:pPr>
      <w:tabs>
        <w:tab w:val="left" w:pos="360"/>
      </w:tabs>
      <w:suppressAutoHyphens/>
      <w:spacing w:before="160" w:after="80"/>
      <w:jc w:val="center"/>
      <w:outlineLvl w:val="4"/>
    </w:pPr>
    <w:rPr>
      <w:rFonts w:eastAsia="SimSun"/>
      <w:smallCap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21BC"/>
    <w:rPr>
      <w:rFonts w:eastAsia="SimSun" w:cs="Times New Roman"/>
      <w:smallCaps/>
      <w:lang w:val="en-GB" w:eastAsia="en-GB"/>
    </w:rPr>
  </w:style>
  <w:style w:type="character" w:customStyle="1" w:styleId="Heading2Char">
    <w:name w:val="Heading 2 Char"/>
    <w:basedOn w:val="DefaultParagraphFont"/>
    <w:link w:val="Heading2"/>
    <w:uiPriority w:val="99"/>
    <w:locked/>
    <w:rsid w:val="004921BC"/>
    <w:rPr>
      <w:rFonts w:eastAsia="SimSun" w:cs="Times New Roman"/>
      <w:i/>
      <w:iCs/>
      <w:lang w:val="en-GB" w:eastAsia="en-GB"/>
    </w:rPr>
  </w:style>
  <w:style w:type="character" w:customStyle="1" w:styleId="Heading3Char">
    <w:name w:val="Heading 3 Char"/>
    <w:basedOn w:val="DefaultParagraphFont"/>
    <w:link w:val="Heading3"/>
    <w:uiPriority w:val="99"/>
    <w:locked/>
    <w:rsid w:val="004921BC"/>
    <w:rPr>
      <w:rFonts w:eastAsia="SimSun" w:cs="Times New Roman"/>
      <w:i/>
      <w:iCs/>
      <w:lang w:val="en-GB" w:eastAsia="en-GB"/>
    </w:rPr>
  </w:style>
  <w:style w:type="character" w:customStyle="1" w:styleId="Heading4Char">
    <w:name w:val="Heading 4 Char"/>
    <w:basedOn w:val="DefaultParagraphFont"/>
    <w:link w:val="Heading4"/>
    <w:uiPriority w:val="99"/>
    <w:locked/>
    <w:rsid w:val="004921BC"/>
    <w:rPr>
      <w:rFonts w:eastAsia="SimSun" w:cs="Times New Roman"/>
      <w:i/>
      <w:iCs/>
      <w:lang w:val="en-GB" w:eastAsia="en-GB"/>
    </w:rPr>
  </w:style>
  <w:style w:type="character" w:customStyle="1" w:styleId="Heading5Char">
    <w:name w:val="Heading 5 Char"/>
    <w:basedOn w:val="DefaultParagraphFont"/>
    <w:link w:val="Heading5"/>
    <w:uiPriority w:val="99"/>
    <w:locked/>
    <w:rsid w:val="004921BC"/>
    <w:rPr>
      <w:rFonts w:eastAsia="SimSun" w:cs="Times New Roman"/>
      <w:smallCaps/>
      <w:lang w:val="en-GB" w:eastAsia="en-GB"/>
    </w:rPr>
  </w:style>
  <w:style w:type="paragraph" w:styleId="BodyText">
    <w:name w:val="Body Text"/>
    <w:basedOn w:val="Normal"/>
    <w:link w:val="BodyTextChar"/>
    <w:uiPriority w:val="99"/>
    <w:semiHidden/>
    <w:rsid w:val="004921BC"/>
    <w:pPr>
      <w:suppressAutoHyphens/>
      <w:spacing w:after="120"/>
      <w:jc w:val="center"/>
    </w:pPr>
    <w:rPr>
      <w:rFonts w:eastAsia="SimSun"/>
      <w:sz w:val="20"/>
      <w:szCs w:val="20"/>
      <w:lang w:eastAsia="zh-CN"/>
    </w:rPr>
  </w:style>
  <w:style w:type="character" w:customStyle="1" w:styleId="BodyTextChar">
    <w:name w:val="Body Text Char"/>
    <w:basedOn w:val="DefaultParagraphFont"/>
    <w:link w:val="BodyText"/>
    <w:uiPriority w:val="99"/>
    <w:semiHidden/>
    <w:locked/>
    <w:rsid w:val="004921BC"/>
    <w:rPr>
      <w:rFonts w:eastAsia="SimSun" w:cs="Times New Roman"/>
      <w:lang w:val="en-US" w:eastAsia="zh-CN"/>
    </w:rPr>
  </w:style>
  <w:style w:type="paragraph" w:styleId="Caption">
    <w:name w:val="caption"/>
    <w:basedOn w:val="Normal"/>
    <w:uiPriority w:val="99"/>
    <w:qFormat/>
    <w:rsid w:val="004921BC"/>
    <w:pPr>
      <w:suppressLineNumbers/>
      <w:suppressAutoHyphens/>
      <w:spacing w:before="120" w:after="120"/>
      <w:jc w:val="center"/>
    </w:pPr>
    <w:rPr>
      <w:rFonts w:eastAsia="SimSun" w:cs="Lohit Hindi"/>
      <w:i/>
      <w:iCs/>
      <w:lang w:eastAsia="zh-CN"/>
    </w:rPr>
  </w:style>
  <w:style w:type="character" w:styleId="Emphasis">
    <w:name w:val="Emphasis"/>
    <w:basedOn w:val="DefaultParagraphFont"/>
    <w:uiPriority w:val="99"/>
    <w:qFormat/>
    <w:rsid w:val="004921BC"/>
    <w:rPr>
      <w:rFonts w:cs="Times New Roman"/>
      <w:i/>
    </w:rPr>
  </w:style>
  <w:style w:type="paragraph" w:styleId="ListParagraph">
    <w:name w:val="List Paragraph"/>
    <w:basedOn w:val="Normal"/>
    <w:uiPriority w:val="34"/>
    <w:qFormat/>
    <w:rsid w:val="004921BC"/>
    <w:pPr>
      <w:widowControl w:val="0"/>
      <w:autoSpaceDE w:val="0"/>
      <w:autoSpaceDN w:val="0"/>
      <w:adjustRightInd w:val="0"/>
      <w:ind w:left="720"/>
    </w:pPr>
    <w:rPr>
      <w:sz w:val="20"/>
      <w:szCs w:val="20"/>
    </w:rPr>
  </w:style>
  <w:style w:type="table" w:styleId="TableGrid">
    <w:name w:val="Table Grid"/>
    <w:basedOn w:val="TableNormal"/>
    <w:uiPriority w:val="99"/>
    <w:rsid w:val="00C706F7"/>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706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06F7"/>
    <w:rPr>
      <w:rFonts w:ascii="Tahoma" w:hAnsi="Tahoma" w:cs="Tahoma"/>
      <w:sz w:val="16"/>
      <w:szCs w:val="16"/>
      <w:lang w:val="en-US"/>
    </w:rPr>
  </w:style>
  <w:style w:type="character" w:styleId="PlaceholderText">
    <w:name w:val="Placeholder Text"/>
    <w:basedOn w:val="DefaultParagraphFont"/>
    <w:uiPriority w:val="99"/>
    <w:semiHidden/>
    <w:rsid w:val="004E7DAC"/>
    <w:rPr>
      <w:color w:val="808080"/>
    </w:rPr>
  </w:style>
</w:styles>
</file>

<file path=word/webSettings.xml><?xml version="1.0" encoding="utf-8"?>
<w:webSettings xmlns:r="http://schemas.openxmlformats.org/officeDocument/2006/relationships" xmlns:w="http://schemas.openxmlformats.org/wordprocessingml/2006/main">
  <w:divs>
    <w:div w:id="644358210">
      <w:bodyDiv w:val="1"/>
      <w:marLeft w:val="0"/>
      <w:marRight w:val="0"/>
      <w:marTop w:val="0"/>
      <w:marBottom w:val="0"/>
      <w:divBdr>
        <w:top w:val="none" w:sz="0" w:space="0" w:color="auto"/>
        <w:left w:val="none" w:sz="0" w:space="0" w:color="auto"/>
        <w:bottom w:val="none" w:sz="0" w:space="0" w:color="auto"/>
        <w:right w:val="none" w:sz="0" w:space="0" w:color="auto"/>
      </w:divBdr>
    </w:div>
    <w:div w:id="657196103">
      <w:bodyDiv w:val="1"/>
      <w:marLeft w:val="0"/>
      <w:marRight w:val="0"/>
      <w:marTop w:val="0"/>
      <w:marBottom w:val="0"/>
      <w:divBdr>
        <w:top w:val="none" w:sz="0" w:space="0" w:color="auto"/>
        <w:left w:val="none" w:sz="0" w:space="0" w:color="auto"/>
        <w:bottom w:val="none" w:sz="0" w:space="0" w:color="auto"/>
        <w:right w:val="none" w:sz="0" w:space="0" w:color="auto"/>
      </w:divBdr>
    </w:div>
    <w:div w:id="953831529">
      <w:bodyDiv w:val="1"/>
      <w:marLeft w:val="0"/>
      <w:marRight w:val="0"/>
      <w:marTop w:val="0"/>
      <w:marBottom w:val="0"/>
      <w:divBdr>
        <w:top w:val="none" w:sz="0" w:space="0" w:color="auto"/>
        <w:left w:val="none" w:sz="0" w:space="0" w:color="auto"/>
        <w:bottom w:val="none" w:sz="0" w:space="0" w:color="auto"/>
        <w:right w:val="none" w:sz="0" w:space="0" w:color="auto"/>
      </w:divBdr>
    </w:div>
    <w:div w:id="1368264251">
      <w:marLeft w:val="0"/>
      <w:marRight w:val="0"/>
      <w:marTop w:val="0"/>
      <w:marBottom w:val="0"/>
      <w:divBdr>
        <w:top w:val="none" w:sz="0" w:space="0" w:color="auto"/>
        <w:left w:val="none" w:sz="0" w:space="0" w:color="auto"/>
        <w:bottom w:val="none" w:sz="0" w:space="0" w:color="auto"/>
        <w:right w:val="none" w:sz="0" w:space="0" w:color="auto"/>
      </w:divBdr>
      <w:divsChild>
        <w:div w:id="1368264252">
          <w:marLeft w:val="0"/>
          <w:marRight w:val="0"/>
          <w:marTop w:val="0"/>
          <w:marBottom w:val="0"/>
          <w:divBdr>
            <w:top w:val="none" w:sz="0" w:space="0" w:color="auto"/>
            <w:left w:val="none" w:sz="0" w:space="0" w:color="auto"/>
            <w:bottom w:val="none" w:sz="0" w:space="0" w:color="auto"/>
            <w:right w:val="none" w:sz="0" w:space="0" w:color="auto"/>
          </w:divBdr>
          <w:divsChild>
            <w:div w:id="13682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64254">
      <w:marLeft w:val="0"/>
      <w:marRight w:val="0"/>
      <w:marTop w:val="0"/>
      <w:marBottom w:val="0"/>
      <w:divBdr>
        <w:top w:val="none" w:sz="0" w:space="0" w:color="auto"/>
        <w:left w:val="none" w:sz="0" w:space="0" w:color="auto"/>
        <w:bottom w:val="none" w:sz="0" w:space="0" w:color="auto"/>
        <w:right w:val="none" w:sz="0" w:space="0" w:color="auto"/>
      </w:divBdr>
      <w:divsChild>
        <w:div w:id="1368264250">
          <w:marLeft w:val="0"/>
          <w:marRight w:val="0"/>
          <w:marTop w:val="0"/>
          <w:marBottom w:val="0"/>
          <w:divBdr>
            <w:top w:val="none" w:sz="0" w:space="0" w:color="auto"/>
            <w:left w:val="none" w:sz="0" w:space="0" w:color="auto"/>
            <w:bottom w:val="none" w:sz="0" w:space="0" w:color="auto"/>
            <w:right w:val="none" w:sz="0" w:space="0" w:color="auto"/>
          </w:divBdr>
          <w:divsChild>
            <w:div w:id="13682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oleObject" Target="embeddings/oleObject1.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image" Target="media/image4.wmf"/><Relationship Id="rId5" Type="http://schemas.openxmlformats.org/officeDocument/2006/relationships/image" Target="media/image1.jpeg"/><Relationship Id="rId15" Type="http://schemas.openxmlformats.org/officeDocument/2006/relationships/image" Target="media/image6.wmf"/><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manualLayout>
          <c:layoutTarget val="inner"/>
          <c:xMode val="edge"/>
          <c:yMode val="edge"/>
          <c:x val="9.6774193548387205E-2"/>
          <c:y val="6.3706563706563718E-2"/>
          <c:w val="0.77880184331797286"/>
          <c:h val="0.8030888030888037"/>
        </c:manualLayout>
      </c:layout>
      <c:lineChart>
        <c:grouping val="standard"/>
        <c:ser>
          <c:idx val="0"/>
          <c:order val="0"/>
          <c:tx>
            <c:strRef>
              <c:f>Sheet1!$A$2</c:f>
              <c:strCache>
                <c:ptCount val="1"/>
                <c:pt idx="0">
                  <c:v>N</c:v>
                </c:pt>
              </c:strCache>
            </c:strRef>
          </c:tx>
          <c:spPr>
            <a:ln w="28396">
              <a:solidFill>
                <a:srgbClr val="000080"/>
              </a:solidFill>
              <a:prstDash val="solid"/>
            </a:ln>
          </c:spPr>
          <c:marker>
            <c:symbol val="square"/>
            <c:size val="22"/>
            <c:spPr>
              <a:noFill/>
              <a:ln w="7099">
                <a:noFill/>
              </a:ln>
            </c:spPr>
          </c:marker>
          <c:cat>
            <c:numRef>
              <c:f>Sheet1!$B$1:$M$1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Sheet1!$B$2:$M$2</c:f>
              <c:numCache>
                <c:formatCode>General</c:formatCode>
                <c:ptCount val="12"/>
                <c:pt idx="0">
                  <c:v>25</c:v>
                </c:pt>
                <c:pt idx="1">
                  <c:v>31</c:v>
                </c:pt>
                <c:pt idx="2">
                  <c:v>29</c:v>
                </c:pt>
                <c:pt idx="3">
                  <c:v>33</c:v>
                </c:pt>
                <c:pt idx="4">
                  <c:v>34</c:v>
                </c:pt>
                <c:pt idx="5">
                  <c:v>37</c:v>
                </c:pt>
                <c:pt idx="6">
                  <c:v>35</c:v>
                </c:pt>
                <c:pt idx="7">
                  <c:v>32</c:v>
                </c:pt>
                <c:pt idx="8">
                  <c:v>38</c:v>
                </c:pt>
                <c:pt idx="9">
                  <c:v>40</c:v>
                </c:pt>
                <c:pt idx="10">
                  <c:v>37</c:v>
                </c:pt>
                <c:pt idx="11">
                  <c:v>32</c:v>
                </c:pt>
              </c:numCache>
            </c:numRef>
          </c:val>
          <c:smooth val="1"/>
        </c:ser>
        <c:ser>
          <c:idx val="1"/>
          <c:order val="1"/>
          <c:tx>
            <c:strRef>
              <c:f>Sheet1!$A$3</c:f>
              <c:strCache>
                <c:ptCount val="1"/>
                <c:pt idx="0">
                  <c:v>A</c:v>
                </c:pt>
              </c:strCache>
            </c:strRef>
          </c:tx>
          <c:spPr>
            <a:ln w="28396">
              <a:solidFill>
                <a:srgbClr val="339966"/>
              </a:solidFill>
              <a:prstDash val="solid"/>
            </a:ln>
          </c:spPr>
          <c:marker>
            <c:symbol val="square"/>
            <c:size val="14"/>
            <c:spPr>
              <a:noFill/>
              <a:ln w="7099">
                <a:noFill/>
              </a:ln>
            </c:spPr>
          </c:marker>
          <c:cat>
            <c:numRef>
              <c:f>Sheet1!$B$1:$M$1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Sheet1!$B$3:$M$3</c:f>
              <c:numCache>
                <c:formatCode>General</c:formatCode>
                <c:ptCount val="12"/>
                <c:pt idx="2">
                  <c:v>28</c:v>
                </c:pt>
                <c:pt idx="3">
                  <c:v>30</c:v>
                </c:pt>
                <c:pt idx="4">
                  <c:v>28</c:v>
                </c:pt>
                <c:pt idx="5">
                  <c:v>33.5</c:v>
                </c:pt>
                <c:pt idx="6">
                  <c:v>35.5</c:v>
                </c:pt>
                <c:pt idx="7">
                  <c:v>36</c:v>
                </c:pt>
                <c:pt idx="8">
                  <c:v>33.5</c:v>
                </c:pt>
                <c:pt idx="9">
                  <c:v>35</c:v>
                </c:pt>
                <c:pt idx="10">
                  <c:v>39</c:v>
                </c:pt>
                <c:pt idx="11">
                  <c:v>38.5</c:v>
                </c:pt>
              </c:numCache>
            </c:numRef>
          </c:val>
          <c:smooth val="1"/>
        </c:ser>
        <c:ser>
          <c:idx val="2"/>
          <c:order val="2"/>
          <c:tx>
            <c:strRef>
              <c:f>Sheet1!$A$4</c:f>
              <c:strCache>
                <c:ptCount val="1"/>
                <c:pt idx="0">
                  <c:v>B</c:v>
                </c:pt>
              </c:strCache>
            </c:strRef>
          </c:tx>
          <c:spPr>
            <a:ln w="28396">
              <a:solidFill>
                <a:srgbClr val="FF0000"/>
              </a:solidFill>
              <a:prstDash val="solid"/>
            </a:ln>
          </c:spPr>
          <c:marker>
            <c:symbol val="none"/>
          </c:marker>
          <c:cat>
            <c:numRef>
              <c:f>Sheet1!$B$1:$M$1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Sheet1!$B$4:$M$4</c:f>
              <c:numCache>
                <c:formatCode>General</c:formatCode>
                <c:ptCount val="12"/>
                <c:pt idx="4">
                  <c:v>28.5</c:v>
                </c:pt>
                <c:pt idx="5">
                  <c:v>31.75</c:v>
                </c:pt>
                <c:pt idx="6">
                  <c:v>33.5</c:v>
                </c:pt>
                <c:pt idx="7">
                  <c:v>37.75</c:v>
                </c:pt>
                <c:pt idx="8">
                  <c:v>34.5</c:v>
                </c:pt>
                <c:pt idx="9">
                  <c:v>35.5</c:v>
                </c:pt>
                <c:pt idx="10">
                  <c:v>36.25</c:v>
                </c:pt>
                <c:pt idx="11">
                  <c:v>36.75</c:v>
                </c:pt>
              </c:numCache>
            </c:numRef>
          </c:val>
          <c:smooth val="1"/>
        </c:ser>
        <c:marker val="1"/>
        <c:axId val="222800512"/>
        <c:axId val="222816896"/>
      </c:lineChart>
      <c:catAx>
        <c:axId val="222800512"/>
        <c:scaling>
          <c:orientation val="minMax"/>
        </c:scaling>
        <c:axPos val="b"/>
        <c:numFmt formatCode="General" sourceLinked="1"/>
        <c:tickLblPos val="nextTo"/>
        <c:spPr>
          <a:ln w="2366">
            <a:solidFill>
              <a:srgbClr val="000000"/>
            </a:solidFill>
            <a:prstDash val="solid"/>
          </a:ln>
        </c:spPr>
        <c:txPr>
          <a:bodyPr rot="0" vert="horz"/>
          <a:lstStyle/>
          <a:p>
            <a:pPr>
              <a:defRPr/>
            </a:pPr>
            <a:endParaRPr lang="en-US"/>
          </a:p>
        </c:txPr>
        <c:crossAx val="222816896"/>
        <c:crosses val="autoZero"/>
        <c:auto val="1"/>
        <c:lblAlgn val="ctr"/>
        <c:lblOffset val="100"/>
        <c:tickLblSkip val="1"/>
        <c:tickMarkSkip val="1"/>
      </c:catAx>
      <c:valAx>
        <c:axId val="222816896"/>
        <c:scaling>
          <c:orientation val="minMax"/>
        </c:scaling>
        <c:axPos val="l"/>
        <c:majorGridlines>
          <c:spPr>
            <a:ln w="2366">
              <a:solidFill>
                <a:srgbClr val="000000"/>
              </a:solidFill>
              <a:prstDash val="solid"/>
            </a:ln>
          </c:spPr>
        </c:majorGridlines>
        <c:numFmt formatCode="General" sourceLinked="1"/>
        <c:tickLblPos val="nextTo"/>
        <c:spPr>
          <a:ln w="2366">
            <a:solidFill>
              <a:srgbClr val="000000"/>
            </a:solidFill>
            <a:prstDash val="solid"/>
          </a:ln>
        </c:spPr>
        <c:txPr>
          <a:bodyPr rot="0" vert="horz"/>
          <a:lstStyle/>
          <a:p>
            <a:pPr>
              <a:defRPr/>
            </a:pPr>
            <a:endParaRPr lang="en-US"/>
          </a:p>
        </c:txPr>
        <c:crossAx val="222800512"/>
        <c:crosses val="autoZero"/>
        <c:crossBetween val="midCat"/>
        <c:majorUnit val="10"/>
      </c:valAx>
      <c:spPr>
        <a:solidFill>
          <a:srgbClr val="FFFFFF"/>
        </a:solidFill>
        <a:ln w="9465">
          <a:solidFill>
            <a:srgbClr val="000000"/>
          </a:solidFill>
          <a:prstDash val="solid"/>
        </a:ln>
      </c:spPr>
    </c:plotArea>
    <c:plotVisOnly val="1"/>
    <c:dispBlanksAs val="gap"/>
  </c:chart>
  <c:spPr>
    <a:noFill/>
    <a:ln>
      <a:noFill/>
    </a:ln>
  </c:spPr>
  <c:txPr>
    <a:bodyPr/>
    <a:lstStyle/>
    <a:p>
      <a:pPr>
        <a:defRPr sz="1000" b="1"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manualLayout>
          <c:layoutTarget val="inner"/>
          <c:xMode val="edge"/>
          <c:yMode val="edge"/>
          <c:x val="9.4170403587444038E-2"/>
          <c:y val="7.0512820512820512E-2"/>
          <c:w val="0.70104633781763781"/>
          <c:h val="0.77991452991452992"/>
        </c:manualLayout>
      </c:layout>
      <c:lineChart>
        <c:grouping val="standard"/>
        <c:ser>
          <c:idx val="0"/>
          <c:order val="0"/>
          <c:tx>
            <c:strRef>
              <c:f>Sheet1!$A$2</c:f>
              <c:strCache>
                <c:ptCount val="1"/>
                <c:pt idx="0">
                  <c:v>Actual number</c:v>
                </c:pt>
              </c:strCache>
            </c:strRef>
          </c:tx>
          <c:spPr>
            <a:ln w="28400">
              <a:solidFill>
                <a:srgbClr val="000080"/>
              </a:solidFill>
              <a:prstDash val="solid"/>
            </a:ln>
          </c:spPr>
          <c:marker>
            <c:symbol val="none"/>
          </c:marker>
          <c:cat>
            <c:numRef>
              <c:f>Sheet1!$B$1:$M$1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Sheet1!$B$2:$M$2</c:f>
              <c:numCache>
                <c:formatCode>General</c:formatCode>
                <c:ptCount val="12"/>
                <c:pt idx="0">
                  <c:v>25</c:v>
                </c:pt>
                <c:pt idx="1">
                  <c:v>31</c:v>
                </c:pt>
                <c:pt idx="2">
                  <c:v>29</c:v>
                </c:pt>
                <c:pt idx="3">
                  <c:v>33</c:v>
                </c:pt>
                <c:pt idx="4">
                  <c:v>34</c:v>
                </c:pt>
                <c:pt idx="5">
                  <c:v>37</c:v>
                </c:pt>
                <c:pt idx="6">
                  <c:v>35</c:v>
                </c:pt>
                <c:pt idx="7">
                  <c:v>32</c:v>
                </c:pt>
                <c:pt idx="8">
                  <c:v>38</c:v>
                </c:pt>
                <c:pt idx="9">
                  <c:v>40</c:v>
                </c:pt>
                <c:pt idx="10">
                  <c:v>37</c:v>
                </c:pt>
                <c:pt idx="11">
                  <c:v>32</c:v>
                </c:pt>
              </c:numCache>
            </c:numRef>
          </c:val>
          <c:smooth val="1"/>
        </c:ser>
        <c:ser>
          <c:idx val="1"/>
          <c:order val="1"/>
          <c:tx>
            <c:strRef>
              <c:f>Sheet1!$A$3</c:f>
              <c:strCache>
                <c:ptCount val="1"/>
                <c:pt idx="0">
                  <c:v>Niave</c:v>
                </c:pt>
              </c:strCache>
            </c:strRef>
          </c:tx>
          <c:spPr>
            <a:ln w="28400">
              <a:solidFill>
                <a:srgbClr val="339966"/>
              </a:solidFill>
              <a:prstDash val="solid"/>
            </a:ln>
          </c:spPr>
          <c:marker>
            <c:symbol val="none"/>
          </c:marker>
          <c:cat>
            <c:numRef>
              <c:f>Sheet1!$B$1:$M$1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Sheet1!$B$3:$M$3</c:f>
              <c:numCache>
                <c:formatCode>General</c:formatCode>
                <c:ptCount val="12"/>
                <c:pt idx="1">
                  <c:v>25</c:v>
                </c:pt>
                <c:pt idx="2">
                  <c:v>37</c:v>
                </c:pt>
                <c:pt idx="3">
                  <c:v>21</c:v>
                </c:pt>
                <c:pt idx="4">
                  <c:v>45</c:v>
                </c:pt>
                <c:pt idx="5">
                  <c:v>23</c:v>
                </c:pt>
                <c:pt idx="6">
                  <c:v>51</c:v>
                </c:pt>
                <c:pt idx="7">
                  <c:v>19</c:v>
                </c:pt>
                <c:pt idx="8">
                  <c:v>45</c:v>
                </c:pt>
                <c:pt idx="9">
                  <c:v>31</c:v>
                </c:pt>
                <c:pt idx="10">
                  <c:v>49</c:v>
                </c:pt>
                <c:pt idx="11">
                  <c:v>25</c:v>
                </c:pt>
              </c:numCache>
            </c:numRef>
          </c:val>
          <c:smooth val="1"/>
        </c:ser>
        <c:ser>
          <c:idx val="2"/>
          <c:order val="2"/>
          <c:tx>
            <c:strRef>
              <c:f>Sheet1!$A$4</c:f>
              <c:strCache>
                <c:ptCount val="1"/>
                <c:pt idx="0">
                  <c:v>Exponential</c:v>
                </c:pt>
              </c:strCache>
            </c:strRef>
          </c:tx>
          <c:spPr>
            <a:ln w="28400">
              <a:solidFill>
                <a:srgbClr val="800000"/>
              </a:solidFill>
              <a:prstDash val="solid"/>
            </a:ln>
          </c:spPr>
          <c:marker>
            <c:symbol val="square"/>
            <c:size val="2"/>
            <c:spPr>
              <a:noFill/>
              <a:ln w="7100">
                <a:noFill/>
              </a:ln>
            </c:spPr>
          </c:marker>
          <c:cat>
            <c:numRef>
              <c:f>Sheet1!$B$1:$M$1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Sheet1!$B$4:$M$4</c:f>
              <c:numCache>
                <c:formatCode>General</c:formatCode>
                <c:ptCount val="12"/>
                <c:pt idx="1">
                  <c:v>25</c:v>
                </c:pt>
                <c:pt idx="2">
                  <c:v>27.4</c:v>
                </c:pt>
                <c:pt idx="3">
                  <c:v>28.04</c:v>
                </c:pt>
                <c:pt idx="4">
                  <c:v>30.03</c:v>
                </c:pt>
                <c:pt idx="5">
                  <c:v>31.62</c:v>
                </c:pt>
                <c:pt idx="6">
                  <c:v>33.78</c:v>
                </c:pt>
                <c:pt idx="7">
                  <c:v>34.270000000000003</c:v>
                </c:pt>
                <c:pt idx="8">
                  <c:v>33.36</c:v>
                </c:pt>
                <c:pt idx="9">
                  <c:v>35.220000000000013</c:v>
                </c:pt>
                <c:pt idx="10">
                  <c:v>37.14</c:v>
                </c:pt>
                <c:pt idx="11">
                  <c:v>37.08</c:v>
                </c:pt>
              </c:numCache>
            </c:numRef>
          </c:val>
          <c:smooth val="1"/>
        </c:ser>
        <c:marker val="1"/>
        <c:axId val="223425664"/>
        <c:axId val="223884032"/>
      </c:lineChart>
      <c:catAx>
        <c:axId val="223425664"/>
        <c:scaling>
          <c:orientation val="minMax"/>
        </c:scaling>
        <c:axPos val="b"/>
        <c:numFmt formatCode="General" sourceLinked="1"/>
        <c:tickLblPos val="nextTo"/>
        <c:spPr>
          <a:ln w="18934">
            <a:solidFill>
              <a:srgbClr val="000000"/>
            </a:solidFill>
            <a:prstDash val="solid"/>
          </a:ln>
        </c:spPr>
        <c:txPr>
          <a:bodyPr rot="0" vert="horz"/>
          <a:lstStyle/>
          <a:p>
            <a:pPr>
              <a:defRPr lang="ar-EG" sz="1000" b="1" i="0" u="none" strike="noStrike" baseline="0">
                <a:solidFill>
                  <a:srgbClr val="000000"/>
                </a:solidFill>
                <a:latin typeface="Arial"/>
                <a:ea typeface="Arial"/>
                <a:cs typeface="Arial"/>
              </a:defRPr>
            </a:pPr>
            <a:endParaRPr lang="en-US"/>
          </a:p>
        </c:txPr>
        <c:crossAx val="223884032"/>
        <c:crosses val="autoZero"/>
        <c:auto val="1"/>
        <c:lblAlgn val="ctr"/>
        <c:lblOffset val="100"/>
        <c:tickLblSkip val="1"/>
        <c:tickMarkSkip val="1"/>
      </c:catAx>
      <c:valAx>
        <c:axId val="223884032"/>
        <c:scaling>
          <c:orientation val="minMax"/>
        </c:scaling>
        <c:axPos val="l"/>
        <c:majorGridlines>
          <c:spPr>
            <a:ln w="2367">
              <a:solidFill>
                <a:srgbClr val="000000"/>
              </a:solidFill>
              <a:prstDash val="solid"/>
            </a:ln>
          </c:spPr>
        </c:majorGridlines>
        <c:numFmt formatCode="General" sourceLinked="1"/>
        <c:tickLblPos val="nextTo"/>
        <c:spPr>
          <a:ln w="18934">
            <a:solidFill>
              <a:srgbClr val="000000"/>
            </a:solidFill>
            <a:prstDash val="solid"/>
          </a:ln>
        </c:spPr>
        <c:txPr>
          <a:bodyPr rot="0" vert="horz"/>
          <a:lstStyle/>
          <a:p>
            <a:pPr>
              <a:defRPr lang="ar-EG" sz="1000" b="1" i="0" u="none" strike="noStrike" baseline="0">
                <a:solidFill>
                  <a:srgbClr val="000000"/>
                </a:solidFill>
                <a:latin typeface="Arial"/>
                <a:ea typeface="Arial"/>
                <a:cs typeface="Arial"/>
              </a:defRPr>
            </a:pPr>
            <a:endParaRPr lang="en-US"/>
          </a:p>
        </c:txPr>
        <c:crossAx val="223425664"/>
        <c:crosses val="autoZero"/>
        <c:crossBetween val="midCat"/>
      </c:valAx>
      <c:spPr>
        <a:noFill/>
        <a:ln w="9467">
          <a:solidFill>
            <a:srgbClr val="FFFFFF"/>
          </a:solidFill>
          <a:prstDash val="solid"/>
        </a:ln>
      </c:spPr>
    </c:plotArea>
    <c:plotVisOnly val="1"/>
    <c:dispBlanksAs val="gap"/>
  </c:chart>
  <c:spPr>
    <a:noFill/>
    <a:ln>
      <a:noFill/>
    </a:ln>
  </c:spPr>
  <c:txPr>
    <a:bodyPr/>
    <a:lstStyle/>
    <a:p>
      <a:pPr>
        <a:defRPr sz="1435" b="1" i="0" u="none" strike="noStrike" baseline="0">
          <a:solidFill>
            <a:srgbClr val="000000"/>
          </a:solidFill>
          <a:latin typeface="Arial"/>
          <a:ea typeface="Arial"/>
          <a:cs typeface="Arial"/>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plotArea>
      <c:layout>
        <c:manualLayout>
          <c:layoutTarget val="inner"/>
          <c:xMode val="edge"/>
          <c:yMode val="edge"/>
          <c:x val="7.6155074365704289E-2"/>
          <c:y val="4.6770924467774859E-2"/>
          <c:w val="0.88495603674540679"/>
          <c:h val="0.79822506561679785"/>
        </c:manualLayout>
      </c:layout>
      <c:lineChart>
        <c:grouping val="standard"/>
        <c:ser>
          <c:idx val="0"/>
          <c:order val="0"/>
          <c:cat>
            <c:strRef>
              <c:f>Sheet2!$M$11:$M$17</c:f>
              <c:strCache>
                <c:ptCount val="7"/>
                <c:pt idx="0">
                  <c:v>Feb.</c:v>
                </c:pt>
                <c:pt idx="1">
                  <c:v>Mar.</c:v>
                </c:pt>
                <c:pt idx="2">
                  <c:v>Apr.</c:v>
                </c:pt>
                <c:pt idx="3">
                  <c:v>May</c:v>
                </c:pt>
                <c:pt idx="4">
                  <c:v>Jun.</c:v>
                </c:pt>
                <c:pt idx="5">
                  <c:v>Jul.</c:v>
                </c:pt>
                <c:pt idx="6">
                  <c:v>Aug.</c:v>
                </c:pt>
              </c:strCache>
            </c:strRef>
          </c:cat>
          <c:val>
            <c:numRef>
              <c:f>Sheet2!$O$11:$O$17</c:f>
              <c:numCache>
                <c:formatCode>General</c:formatCode>
                <c:ptCount val="7"/>
                <c:pt idx="0">
                  <c:v>19</c:v>
                </c:pt>
                <c:pt idx="1">
                  <c:v>18</c:v>
                </c:pt>
                <c:pt idx="2">
                  <c:v>15</c:v>
                </c:pt>
                <c:pt idx="3">
                  <c:v>20</c:v>
                </c:pt>
                <c:pt idx="4">
                  <c:v>18</c:v>
                </c:pt>
                <c:pt idx="5">
                  <c:v>22</c:v>
                </c:pt>
                <c:pt idx="6">
                  <c:v>20</c:v>
                </c:pt>
              </c:numCache>
            </c:numRef>
          </c:val>
        </c:ser>
        <c:marker val="1"/>
        <c:axId val="224207232"/>
        <c:axId val="225017856"/>
      </c:lineChart>
      <c:catAx>
        <c:axId val="224207232"/>
        <c:scaling>
          <c:orientation val="minMax"/>
        </c:scaling>
        <c:axPos val="b"/>
        <c:tickLblPos val="nextTo"/>
        <c:crossAx val="225017856"/>
        <c:crosses val="autoZero"/>
        <c:auto val="1"/>
        <c:lblAlgn val="ctr"/>
        <c:lblOffset val="100"/>
      </c:catAx>
      <c:valAx>
        <c:axId val="225017856"/>
        <c:scaling>
          <c:orientation val="minMax"/>
        </c:scaling>
        <c:axPos val="l"/>
        <c:majorGridlines/>
        <c:numFmt formatCode="General" sourceLinked="1"/>
        <c:tickLblPos val="nextTo"/>
        <c:crossAx val="224207232"/>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10</Pages>
  <Words>1606</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Production Planning &amp; Control</vt:lpstr>
    </vt:vector>
  </TitlesOfParts>
  <Company>HOME</Company>
  <LinksUpToDate>false</LinksUpToDate>
  <CharactersWithSpaces>10745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Planning &amp; Control</dc:title>
  <dc:creator>elawady</dc:creator>
  <cp:lastModifiedBy>elawady</cp:lastModifiedBy>
  <cp:revision>15</cp:revision>
  <cp:lastPrinted>2015-08-05T08:59:00Z</cp:lastPrinted>
  <dcterms:created xsi:type="dcterms:W3CDTF">2015-08-06T21:54:00Z</dcterms:created>
  <dcterms:modified xsi:type="dcterms:W3CDTF">2015-08-06T23:45:00Z</dcterms:modified>
</cp:coreProperties>
</file>