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10" w:rsidRPr="00617110" w:rsidRDefault="00617110" w:rsidP="00617110">
      <w:pPr>
        <w:bidi w:val="0"/>
        <w:jc w:val="lowKashida"/>
        <w:rPr>
          <w:rFonts w:asciiTheme="majorBidi" w:hAnsiTheme="majorBidi" w:cstheme="majorBidi"/>
          <w:b/>
          <w:bCs/>
          <w:sz w:val="38"/>
          <w:szCs w:val="38"/>
        </w:rPr>
      </w:pPr>
      <w:r w:rsidRPr="00617110">
        <w:rPr>
          <w:rFonts w:asciiTheme="majorBidi" w:hAnsiTheme="majorBidi" w:cstheme="majorBidi"/>
          <w:b/>
          <w:bCs/>
          <w:sz w:val="38"/>
          <w:szCs w:val="38"/>
        </w:rPr>
        <w:t xml:space="preserve">    The university pre</w:t>
      </w:r>
      <w:bookmarkStart w:id="0" w:name="_GoBack"/>
      <w:bookmarkEnd w:id="0"/>
      <w:r w:rsidRPr="00617110">
        <w:rPr>
          <w:rFonts w:asciiTheme="majorBidi" w:hAnsiTheme="majorBidi" w:cstheme="majorBidi"/>
          <w:b/>
          <w:bCs/>
          <w:sz w:val="38"/>
          <w:szCs w:val="38"/>
        </w:rPr>
        <w:t>sident inspects the exams in the faculty and listens to the student’s suggestion about developing the curriculums</w:t>
      </w:r>
    </w:p>
    <w:p w:rsidR="00F70E28" w:rsidRPr="00617110" w:rsidRDefault="00F70E28" w:rsidP="00617110">
      <w:pPr>
        <w:pBdr>
          <w:top w:val="double" w:sz="4" w:space="1" w:color="FFC000" w:themeColor="accent4"/>
        </w:pBdr>
        <w:bidi w:val="0"/>
        <w:ind w:left="720" w:hanging="270"/>
        <w:jc w:val="lowKashida"/>
        <w:rPr>
          <w:rFonts w:asciiTheme="majorBidi" w:hAnsiTheme="majorBidi" w:cstheme="majorBidi"/>
          <w:sz w:val="2"/>
          <w:szCs w:val="2"/>
          <w:rtl/>
        </w:rPr>
      </w:pPr>
    </w:p>
    <w:p w:rsidR="00617110" w:rsidRPr="00617110" w:rsidRDefault="006E2F59" w:rsidP="00617110">
      <w:pPr>
        <w:bidi w:val="0"/>
        <w:jc w:val="lowKashida"/>
        <w:rPr>
          <w:rFonts w:asciiTheme="majorBidi" w:hAnsiTheme="majorBidi" w:cstheme="majorBidi"/>
          <w:sz w:val="32"/>
          <w:szCs w:val="32"/>
        </w:rPr>
      </w:pPr>
      <w:r w:rsidRPr="00617110">
        <w:rPr>
          <w:rFonts w:asciiTheme="majorBidi" w:hAnsiTheme="majorBidi" w:cstheme="majorBidi"/>
          <w:b/>
          <w:bCs/>
          <w:noProof/>
          <w:color w:val="000000"/>
          <w:sz w:val="32"/>
          <w:szCs w:val="32"/>
          <w:rtl/>
        </w:rPr>
        <w:drawing>
          <wp:anchor distT="0" distB="0" distL="114300" distR="114300" simplePos="0" relativeHeight="251678208" behindDoc="1" locked="0" layoutInCell="1" allowOverlap="1" wp14:anchorId="2458AD22" wp14:editId="78F6AD5E">
            <wp:simplePos x="0" y="0"/>
            <wp:positionH relativeFrom="margin">
              <wp:posOffset>3771900</wp:posOffset>
            </wp:positionH>
            <wp:positionV relativeFrom="margin">
              <wp:posOffset>1169670</wp:posOffset>
            </wp:positionV>
            <wp:extent cx="1954530" cy="14763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54530" cy="1476375"/>
                    </a:xfrm>
                    <a:prstGeom prst="rect">
                      <a:avLst/>
                    </a:prstGeom>
                  </pic:spPr>
                </pic:pic>
              </a:graphicData>
            </a:graphic>
            <wp14:sizeRelH relativeFrom="margin">
              <wp14:pctWidth>0</wp14:pctWidth>
            </wp14:sizeRelH>
            <wp14:sizeRelV relativeFrom="margin">
              <wp14:pctHeight>0</wp14:pctHeight>
            </wp14:sizeRelV>
          </wp:anchor>
        </w:drawing>
      </w:r>
      <w:r w:rsidR="00617110" w:rsidRPr="00617110">
        <w:rPr>
          <w:rFonts w:asciiTheme="majorBidi" w:hAnsiTheme="majorBidi" w:cstheme="majorBidi"/>
          <w:sz w:val="32"/>
          <w:szCs w:val="32"/>
        </w:rPr>
        <w:t xml:space="preserve"> </w:t>
      </w:r>
      <w:proofErr w:type="spellStart"/>
      <w:r w:rsidR="00617110" w:rsidRPr="00617110">
        <w:rPr>
          <w:rFonts w:asciiTheme="majorBidi" w:hAnsiTheme="majorBidi" w:cstheme="majorBidi"/>
          <w:sz w:val="32"/>
          <w:szCs w:val="32"/>
        </w:rPr>
        <w:t>Prof.Dr</w:t>
      </w:r>
      <w:proofErr w:type="spellEnd"/>
      <w:r w:rsidR="00617110" w:rsidRPr="00617110">
        <w:rPr>
          <w:rFonts w:asciiTheme="majorBidi" w:hAnsiTheme="majorBidi" w:cstheme="majorBidi"/>
          <w:sz w:val="32"/>
          <w:szCs w:val="32"/>
        </w:rPr>
        <w:t>. El-Sayed EL-</w:t>
      </w:r>
      <w:proofErr w:type="spellStart"/>
      <w:r w:rsidR="00617110" w:rsidRPr="00617110">
        <w:rPr>
          <w:rFonts w:asciiTheme="majorBidi" w:hAnsiTheme="majorBidi" w:cstheme="majorBidi"/>
          <w:sz w:val="32"/>
          <w:szCs w:val="32"/>
        </w:rPr>
        <w:t>Kady</w:t>
      </w:r>
      <w:proofErr w:type="spellEnd"/>
      <w:r w:rsidR="00617110" w:rsidRPr="00617110">
        <w:rPr>
          <w:rFonts w:asciiTheme="majorBidi" w:hAnsiTheme="majorBidi" w:cstheme="majorBidi"/>
          <w:sz w:val="32"/>
          <w:szCs w:val="32"/>
        </w:rPr>
        <w:t xml:space="preserve">, the university president inspects the mid-semester exams in the faculties of computer and informatics, arts, and specific education as he makes sure that the exams are nicely up and running and the rules set forth by the university council was strictly-followed. He listens to the students’ suggestions to meet the demands of the labor market. These suggestions should be carefully refined and thoroughly studied by the faculties’ deans to draw the most important ones to be added to the youth forum to develop education which will be organized in next February.  The university president inspects the workshops of the faculty of engineering and the medical administration.  </w:t>
      </w:r>
    </w:p>
    <w:p w:rsidR="006E2F59" w:rsidRPr="00617110" w:rsidRDefault="006E2F59" w:rsidP="00617110">
      <w:pPr>
        <w:bidi w:val="0"/>
        <w:jc w:val="lowKashida"/>
        <w:rPr>
          <w:rFonts w:asciiTheme="majorBidi" w:hAnsiTheme="majorBidi" w:cstheme="majorBidi"/>
          <w:sz w:val="32"/>
          <w:szCs w:val="32"/>
        </w:rPr>
      </w:pPr>
    </w:p>
    <w:p w:rsidR="00935536" w:rsidRPr="00617110" w:rsidRDefault="00935536" w:rsidP="00617110">
      <w:pPr>
        <w:bidi w:val="0"/>
        <w:jc w:val="lowKashida"/>
        <w:rPr>
          <w:rFonts w:asciiTheme="majorBidi" w:hAnsiTheme="majorBidi" w:cstheme="majorBidi"/>
          <w:sz w:val="32"/>
          <w:szCs w:val="32"/>
        </w:rPr>
      </w:pPr>
    </w:p>
    <w:p w:rsidR="008C65D5" w:rsidRPr="00617110" w:rsidRDefault="008C65D5" w:rsidP="00617110">
      <w:pPr>
        <w:bidi w:val="0"/>
        <w:jc w:val="lowKashida"/>
        <w:rPr>
          <w:rFonts w:asciiTheme="majorBidi" w:hAnsiTheme="majorBidi" w:cstheme="majorBidi"/>
          <w:sz w:val="32"/>
          <w:szCs w:val="32"/>
        </w:rPr>
      </w:pPr>
      <w:r w:rsidRPr="00617110">
        <w:rPr>
          <w:rFonts w:asciiTheme="majorBidi" w:hAnsiTheme="majorBidi" w:cstheme="majorBidi"/>
          <w:sz w:val="32"/>
          <w:szCs w:val="32"/>
        </w:rPr>
        <w:t xml:space="preserve">   </w:t>
      </w:r>
    </w:p>
    <w:p w:rsidR="00DF7F1D" w:rsidRPr="00617110" w:rsidRDefault="00DF7F1D" w:rsidP="00617110">
      <w:pPr>
        <w:bidi w:val="0"/>
        <w:jc w:val="lowKashida"/>
        <w:rPr>
          <w:rFonts w:asciiTheme="majorBidi" w:hAnsiTheme="majorBidi" w:cstheme="majorBidi"/>
          <w:sz w:val="32"/>
          <w:szCs w:val="32"/>
        </w:rPr>
      </w:pPr>
    </w:p>
    <w:p w:rsidR="0040583F" w:rsidRPr="00617110" w:rsidRDefault="0040583F" w:rsidP="00617110">
      <w:pPr>
        <w:bidi w:val="0"/>
        <w:jc w:val="lowKashida"/>
        <w:rPr>
          <w:rFonts w:asciiTheme="majorBidi" w:hAnsiTheme="majorBidi" w:cstheme="majorBidi"/>
          <w:sz w:val="32"/>
          <w:szCs w:val="32"/>
        </w:rPr>
      </w:pPr>
    </w:p>
    <w:p w:rsidR="0046198F" w:rsidRPr="00617110" w:rsidRDefault="0046198F" w:rsidP="00617110">
      <w:pPr>
        <w:bidi w:val="0"/>
        <w:jc w:val="lowKashida"/>
        <w:rPr>
          <w:rFonts w:asciiTheme="majorBidi" w:hAnsiTheme="majorBidi" w:cstheme="majorBidi"/>
          <w:sz w:val="32"/>
          <w:szCs w:val="32"/>
        </w:rPr>
      </w:pPr>
      <w:r w:rsidRPr="00617110">
        <w:rPr>
          <w:rFonts w:asciiTheme="majorBidi" w:hAnsiTheme="majorBidi" w:cstheme="majorBidi"/>
          <w:sz w:val="32"/>
          <w:szCs w:val="32"/>
        </w:rPr>
        <w:t xml:space="preserve"> </w:t>
      </w:r>
    </w:p>
    <w:p w:rsidR="00061B75" w:rsidRPr="00617110" w:rsidRDefault="00061B75" w:rsidP="00617110">
      <w:pPr>
        <w:bidi w:val="0"/>
        <w:jc w:val="lowKashida"/>
        <w:rPr>
          <w:rFonts w:asciiTheme="majorBidi" w:hAnsiTheme="majorBidi" w:cstheme="majorBidi"/>
          <w:sz w:val="32"/>
          <w:szCs w:val="32"/>
        </w:rPr>
      </w:pPr>
    </w:p>
    <w:p w:rsidR="00C12AB2" w:rsidRPr="00617110" w:rsidRDefault="00C12AB2" w:rsidP="00617110">
      <w:pPr>
        <w:bidi w:val="0"/>
        <w:jc w:val="lowKashida"/>
        <w:rPr>
          <w:rFonts w:asciiTheme="majorBidi" w:hAnsiTheme="majorBidi" w:cstheme="majorBidi"/>
          <w:sz w:val="32"/>
          <w:szCs w:val="32"/>
        </w:rPr>
      </w:pPr>
    </w:p>
    <w:p w:rsidR="00BC59FC" w:rsidRPr="00617110" w:rsidRDefault="00BC59FC" w:rsidP="00617110">
      <w:pPr>
        <w:bidi w:val="0"/>
        <w:jc w:val="lowKashida"/>
        <w:rPr>
          <w:rFonts w:asciiTheme="majorBidi" w:hAnsiTheme="majorBidi" w:cstheme="majorBidi"/>
          <w:sz w:val="32"/>
          <w:szCs w:val="32"/>
        </w:rPr>
      </w:pPr>
      <w:r w:rsidRPr="00617110">
        <w:rPr>
          <w:rFonts w:asciiTheme="majorBidi" w:hAnsiTheme="majorBidi" w:cstheme="majorBidi"/>
          <w:sz w:val="32"/>
          <w:szCs w:val="32"/>
        </w:rPr>
        <w:t xml:space="preserve"> </w:t>
      </w:r>
    </w:p>
    <w:p w:rsidR="008E5911" w:rsidRPr="00617110" w:rsidRDefault="008E5911" w:rsidP="00617110">
      <w:pPr>
        <w:bidi w:val="0"/>
        <w:ind w:left="1035" w:hanging="270"/>
        <w:jc w:val="lowKashida"/>
        <w:rPr>
          <w:rFonts w:asciiTheme="majorBidi" w:hAnsiTheme="majorBidi" w:cstheme="majorBidi"/>
          <w:sz w:val="32"/>
          <w:szCs w:val="32"/>
        </w:rPr>
      </w:pPr>
    </w:p>
    <w:sectPr w:rsidR="008E5911" w:rsidRPr="0061711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16" w:rsidRDefault="00A57E16" w:rsidP="00683527">
      <w:pPr>
        <w:spacing w:after="0" w:line="240" w:lineRule="auto"/>
      </w:pPr>
      <w:r>
        <w:separator/>
      </w:r>
    </w:p>
  </w:endnote>
  <w:endnote w:type="continuationSeparator" w:id="0">
    <w:p w:rsidR="00A57E16" w:rsidRDefault="00A57E1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16" w:rsidRDefault="00A57E16" w:rsidP="00683527">
      <w:pPr>
        <w:spacing w:after="0" w:line="240" w:lineRule="auto"/>
      </w:pPr>
      <w:r>
        <w:separator/>
      </w:r>
    </w:p>
  </w:footnote>
  <w:footnote w:type="continuationSeparator" w:id="0">
    <w:p w:rsidR="00A57E16" w:rsidRDefault="00A57E1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617110" w:rsidP="0061711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617110">
            <w:rPr>
              <w:rFonts w:asciiTheme="majorBidi" w:hAnsiTheme="majorBidi" w:cstheme="majorBidi"/>
            </w:rPr>
            <w:t>Friday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24</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7"/>
  </w:num>
  <w:num w:numId="6">
    <w:abstractNumId w:val="18"/>
  </w:num>
  <w:num w:numId="7">
    <w:abstractNumId w:val="11"/>
  </w:num>
  <w:num w:numId="8">
    <w:abstractNumId w:val="15"/>
  </w:num>
  <w:num w:numId="9">
    <w:abstractNumId w:val="5"/>
  </w:num>
  <w:num w:numId="10">
    <w:abstractNumId w:val="6"/>
  </w:num>
  <w:num w:numId="11">
    <w:abstractNumId w:val="0"/>
  </w:num>
  <w:num w:numId="12">
    <w:abstractNumId w:val="1"/>
  </w:num>
  <w:num w:numId="13">
    <w:abstractNumId w:val="9"/>
  </w:num>
  <w:num w:numId="14">
    <w:abstractNumId w:val="14"/>
  </w:num>
  <w:num w:numId="15">
    <w:abstractNumId w:val="16"/>
  </w:num>
  <w:num w:numId="16">
    <w:abstractNumId w:val="7"/>
  </w:num>
  <w:num w:numId="17">
    <w:abstractNumId w:val="4"/>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E0B0E"/>
    <w:rsid w:val="009E163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8DB"/>
    <w:rsid w:val="00A5717E"/>
    <w:rsid w:val="00A57320"/>
    <w:rsid w:val="00A57739"/>
    <w:rsid w:val="00A577E6"/>
    <w:rsid w:val="00A57E1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38A0-5673-4FF4-9239-054BAD1D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1478</cp:revision>
  <cp:lastPrinted>2016-11-10T07:43:00Z</cp:lastPrinted>
  <dcterms:created xsi:type="dcterms:W3CDTF">2016-04-04T10:17:00Z</dcterms:created>
  <dcterms:modified xsi:type="dcterms:W3CDTF">2017-02-01T11:01:00Z</dcterms:modified>
</cp:coreProperties>
</file>