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31" w:rsidRPr="00AB4C31" w:rsidRDefault="00AB4C31" w:rsidP="00AB4C3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B4C31">
        <w:rPr>
          <w:rFonts w:asciiTheme="majorBidi" w:hAnsiTheme="majorBidi" w:cstheme="majorBidi"/>
          <w:b/>
          <w:bCs/>
          <w:sz w:val="40"/>
          <w:szCs w:val="40"/>
        </w:rPr>
        <w:t xml:space="preserve">The administration of the University’s hostels opens the admission for the senior students and the new-comers </w:t>
      </w:r>
    </w:p>
    <w:p w:rsidR="00975999" w:rsidRPr="00AB4C31" w:rsidRDefault="00975999" w:rsidP="00AB4C31">
      <w:pPr>
        <w:bidi w:val="0"/>
        <w:spacing w:after="0" w:line="240" w:lineRule="auto"/>
        <w:ind w:left="75"/>
        <w:jc w:val="lowKashida"/>
        <w:rPr>
          <w:rFonts w:asciiTheme="majorBidi" w:hAnsiTheme="majorBidi" w:cstheme="majorBidi"/>
          <w:sz w:val="2"/>
          <w:szCs w:val="2"/>
        </w:rPr>
      </w:pPr>
    </w:p>
    <w:p w:rsidR="00CC04B1" w:rsidRPr="00AB4C31" w:rsidRDefault="00AB4C31" w:rsidP="00AB4C31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AB4C31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86912" behindDoc="1" locked="0" layoutInCell="1" allowOverlap="1" wp14:anchorId="2458AD22" wp14:editId="78F6AD5E">
            <wp:simplePos x="0" y="0"/>
            <wp:positionH relativeFrom="margin">
              <wp:posOffset>3913505</wp:posOffset>
            </wp:positionH>
            <wp:positionV relativeFrom="margin">
              <wp:posOffset>1184910</wp:posOffset>
            </wp:positionV>
            <wp:extent cx="17970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95" y="21278"/>
                <wp:lineTo x="212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C31" w:rsidRPr="00AB4C31" w:rsidRDefault="00AB4C31" w:rsidP="00AB4C31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AB4C31">
        <w:rPr>
          <w:rFonts w:asciiTheme="majorBidi" w:hAnsiTheme="majorBidi" w:cstheme="majorBidi"/>
          <w:sz w:val="32"/>
          <w:szCs w:val="32"/>
        </w:rPr>
        <w:t>The administration of the University’s hostels says that the admission will be opened from 6-8-2017 to 30-8-2017 for the senior students and the new-comers</w:t>
      </w:r>
      <w:r w:rsidRPr="00AB4C31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AB4C31">
        <w:rPr>
          <w:rFonts w:asciiTheme="majorBidi" w:hAnsiTheme="majorBidi" w:cstheme="majorBidi"/>
          <w:sz w:val="32"/>
          <w:szCs w:val="32"/>
        </w:rPr>
        <w:t xml:space="preserve"> The admin</w:t>
      </w:r>
      <w:bookmarkStart w:id="0" w:name="_GoBack"/>
      <w:bookmarkEnd w:id="0"/>
      <w:r w:rsidRPr="00AB4C31">
        <w:rPr>
          <w:rFonts w:asciiTheme="majorBidi" w:hAnsiTheme="majorBidi" w:cstheme="majorBidi"/>
          <w:sz w:val="32"/>
          <w:szCs w:val="32"/>
        </w:rPr>
        <w:t xml:space="preserve">istration also says that there are 15-days to accept the new-comers as the student should apply to the university’s hostel right away after getting enrolled in his faculty. </w:t>
      </w:r>
      <w:r w:rsidRPr="00AB4C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21938" w:rsidRPr="00AB4C31" w:rsidRDefault="00921938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0949" w:rsidRPr="00AB4C31" w:rsidRDefault="00DE0949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B4C31">
        <w:rPr>
          <w:rFonts w:asciiTheme="majorBidi" w:hAnsiTheme="majorBidi" w:cstheme="majorBidi"/>
          <w:sz w:val="32"/>
          <w:szCs w:val="32"/>
        </w:rPr>
        <w:t xml:space="preserve"> </w:t>
      </w:r>
    </w:p>
    <w:p w:rsidR="00087E5A" w:rsidRPr="00AB4C31" w:rsidRDefault="00087E5A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4B4B" w:rsidRPr="00AB4C31" w:rsidRDefault="00C34B4B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1F31" w:rsidRPr="00AB4C31" w:rsidRDefault="004A1F31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F572D" w:rsidRPr="00AB4C31" w:rsidRDefault="00BF572D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256F3" w:rsidRPr="00AB4C31" w:rsidRDefault="009256F3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AB4C31" w:rsidRDefault="004A6B6F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AB4C31" w:rsidRDefault="006F2704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AB4C31" w:rsidRDefault="00E263F3" w:rsidP="00AB4C31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AB4C31" w:rsidRDefault="00ED2451" w:rsidP="00AB4C3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AB4C31" w:rsidRDefault="00F04410" w:rsidP="00AB4C31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AB4C31" w:rsidRDefault="00D73CDD" w:rsidP="00AB4C3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AB4C31" w:rsidRDefault="00CC04B1" w:rsidP="00AB4C3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AB4C31" w:rsidRDefault="002F2EB1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AB4C31" w:rsidRDefault="003C6D10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AB4C31" w:rsidRDefault="00DA3192" w:rsidP="00AB4C31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AB4C31" w:rsidRDefault="000E0A13" w:rsidP="00AB4C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AB4C3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2D" w:rsidRDefault="0004712D" w:rsidP="00683527">
      <w:pPr>
        <w:spacing w:after="0" w:line="240" w:lineRule="auto"/>
      </w:pPr>
      <w:r>
        <w:separator/>
      </w:r>
    </w:p>
  </w:endnote>
  <w:endnote w:type="continuationSeparator" w:id="0">
    <w:p w:rsidR="0004712D" w:rsidRDefault="0004712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2D" w:rsidRDefault="0004712D" w:rsidP="00683527">
      <w:pPr>
        <w:spacing w:after="0" w:line="240" w:lineRule="auto"/>
      </w:pPr>
      <w:r>
        <w:separator/>
      </w:r>
    </w:p>
  </w:footnote>
  <w:footnote w:type="continuationSeparator" w:id="0">
    <w:p w:rsidR="0004712D" w:rsidRDefault="0004712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5776C5" w:rsidP="005776C5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DE0949" w:rsidRPr="00DE0949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A10D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2"/>
  </w:num>
  <w:num w:numId="5">
    <w:abstractNumId w:val="29"/>
  </w:num>
  <w:num w:numId="6">
    <w:abstractNumId w:val="31"/>
  </w:num>
  <w:num w:numId="7">
    <w:abstractNumId w:val="20"/>
  </w:num>
  <w:num w:numId="8">
    <w:abstractNumId w:val="27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9"/>
  </w:num>
  <w:num w:numId="18">
    <w:abstractNumId w:val="15"/>
  </w:num>
  <w:num w:numId="19">
    <w:abstractNumId w:val="24"/>
  </w:num>
  <w:num w:numId="20">
    <w:abstractNumId w:val="0"/>
  </w:num>
  <w:num w:numId="21">
    <w:abstractNumId w:val="10"/>
  </w:num>
  <w:num w:numId="22">
    <w:abstractNumId w:val="5"/>
  </w:num>
  <w:num w:numId="23">
    <w:abstractNumId w:val="26"/>
  </w:num>
  <w:num w:numId="24">
    <w:abstractNumId w:val="16"/>
  </w:num>
  <w:num w:numId="25">
    <w:abstractNumId w:val="1"/>
  </w:num>
  <w:num w:numId="26">
    <w:abstractNumId w:val="19"/>
  </w:num>
  <w:num w:numId="27">
    <w:abstractNumId w:val="3"/>
  </w:num>
  <w:num w:numId="28">
    <w:abstractNumId w:val="32"/>
  </w:num>
  <w:num w:numId="29">
    <w:abstractNumId w:val="23"/>
  </w:num>
  <w:num w:numId="30">
    <w:abstractNumId w:val="30"/>
  </w:num>
  <w:num w:numId="31">
    <w:abstractNumId w:val="8"/>
  </w:num>
  <w:num w:numId="32">
    <w:abstractNumId w:val="11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E5BB-2C56-4786-87E1-55BE35DC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2357</cp:revision>
  <cp:lastPrinted>2016-11-10T07:43:00Z</cp:lastPrinted>
  <dcterms:created xsi:type="dcterms:W3CDTF">2016-04-04T10:17:00Z</dcterms:created>
  <dcterms:modified xsi:type="dcterms:W3CDTF">2017-08-14T11:40:00Z</dcterms:modified>
</cp:coreProperties>
</file>