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37" w:rsidRPr="007A4F37" w:rsidRDefault="007A4F37" w:rsidP="007A4F37">
      <w:pPr>
        <w:bidi w:val="0"/>
        <w:jc w:val="lowKashida"/>
        <w:rPr>
          <w:rFonts w:asciiTheme="majorBidi" w:hAnsiTheme="majorBidi" w:cstheme="majorBidi"/>
          <w:b/>
          <w:bCs/>
          <w:sz w:val="40"/>
          <w:szCs w:val="40"/>
        </w:rPr>
      </w:pPr>
      <w:r w:rsidRPr="007A4F37">
        <w:rPr>
          <w:rFonts w:asciiTheme="majorBidi" w:hAnsiTheme="majorBidi" w:cstheme="majorBidi"/>
          <w:b/>
          <w:bCs/>
          <w:sz w:val="40"/>
          <w:szCs w:val="40"/>
        </w:rPr>
        <w:t xml:space="preserve">The faculty of veterinary medicine’s teamwork for the Brucella project </w:t>
      </w:r>
    </w:p>
    <w:p w:rsidR="009A46AD" w:rsidRPr="007A4F37" w:rsidRDefault="002B208C" w:rsidP="007A4F37">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6"/>
          <w:szCs w:val="6"/>
          <w:bdr w:val="none" w:sz="0" w:space="0" w:color="auto" w:frame="1"/>
        </w:rPr>
      </w:pPr>
      <w:r w:rsidRPr="007A4F37">
        <w:rPr>
          <w:rFonts w:asciiTheme="majorBidi" w:hAnsiTheme="majorBidi" w:cstheme="majorBidi"/>
          <w:noProof/>
          <w:sz w:val="36"/>
          <w:szCs w:val="36"/>
          <w:rtl/>
        </w:rPr>
        <w:drawing>
          <wp:anchor distT="0" distB="0" distL="114300" distR="114300" simplePos="0" relativeHeight="251682304" behindDoc="1" locked="0" layoutInCell="1" allowOverlap="1" wp14:anchorId="2458AD22" wp14:editId="78F6AD5E">
            <wp:simplePos x="0" y="0"/>
            <wp:positionH relativeFrom="margin">
              <wp:posOffset>3859530</wp:posOffset>
            </wp:positionH>
            <wp:positionV relativeFrom="margin">
              <wp:posOffset>845820</wp:posOffset>
            </wp:positionV>
            <wp:extent cx="1838960" cy="1228725"/>
            <wp:effectExtent l="0" t="0" r="8890" b="9525"/>
            <wp:wrapTight wrapText="bothSides">
              <wp:wrapPolygon edited="0">
                <wp:start x="0" y="0"/>
                <wp:lineTo x="0" y="21433"/>
                <wp:lineTo x="21481" y="21433"/>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38960" cy="1228725"/>
                    </a:xfrm>
                    <a:prstGeom prst="rect">
                      <a:avLst/>
                    </a:prstGeom>
                  </pic:spPr>
                </pic:pic>
              </a:graphicData>
            </a:graphic>
            <wp14:sizeRelH relativeFrom="margin">
              <wp14:pctWidth>0</wp14:pctWidth>
            </wp14:sizeRelH>
            <wp14:sizeRelV relativeFrom="margin">
              <wp14:pctHeight>0</wp14:pctHeight>
            </wp14:sizeRelV>
          </wp:anchor>
        </w:drawing>
      </w:r>
      <w:r w:rsidR="007F5661" w:rsidRPr="007A4F37">
        <w:rPr>
          <w:rFonts w:asciiTheme="majorBidi" w:eastAsia="Times New Roman" w:hAnsiTheme="majorBidi" w:cstheme="majorBidi"/>
          <w:sz w:val="36"/>
          <w:szCs w:val="36"/>
          <w:bdr w:val="none" w:sz="0" w:space="0" w:color="auto" w:frame="1"/>
        </w:rPr>
        <w:tab/>
      </w:r>
      <w:r w:rsidR="00822130" w:rsidRPr="007A4F37">
        <w:rPr>
          <w:rFonts w:asciiTheme="majorBidi" w:eastAsia="Times New Roman" w:hAnsiTheme="majorBidi" w:cstheme="majorBidi"/>
          <w:sz w:val="36"/>
          <w:szCs w:val="36"/>
          <w:bdr w:val="none" w:sz="0" w:space="0" w:color="auto" w:frame="1"/>
        </w:rPr>
        <w:tab/>
      </w:r>
    </w:p>
    <w:p w:rsidR="007A4F37" w:rsidRPr="007A4F37" w:rsidRDefault="007A4F37" w:rsidP="007A4F37">
      <w:pPr>
        <w:bidi w:val="0"/>
        <w:jc w:val="lowKashida"/>
        <w:rPr>
          <w:rFonts w:asciiTheme="majorBidi" w:hAnsiTheme="majorBidi" w:cstheme="majorBidi"/>
          <w:sz w:val="32"/>
          <w:szCs w:val="32"/>
        </w:rPr>
      </w:pPr>
      <w:r w:rsidRPr="007A4F37">
        <w:rPr>
          <w:rFonts w:asciiTheme="majorBidi" w:hAnsiTheme="majorBidi" w:cstheme="majorBidi"/>
          <w:sz w:val="32"/>
          <w:szCs w:val="32"/>
        </w:rPr>
        <w:t xml:space="preserve">Benha University’s </w:t>
      </w:r>
      <w:proofErr w:type="gramStart"/>
      <w:r w:rsidRPr="007A4F37">
        <w:rPr>
          <w:rFonts w:asciiTheme="majorBidi" w:hAnsiTheme="majorBidi" w:cstheme="majorBidi"/>
          <w:sz w:val="32"/>
          <w:szCs w:val="32"/>
        </w:rPr>
        <w:t>leaders</w:t>
      </w:r>
      <w:proofErr w:type="gramEnd"/>
      <w:r w:rsidRPr="007A4F37">
        <w:rPr>
          <w:rFonts w:asciiTheme="majorBidi" w:hAnsiTheme="majorBidi" w:cstheme="majorBidi"/>
          <w:sz w:val="32"/>
          <w:szCs w:val="32"/>
        </w:rPr>
        <w:t xml:space="preserve"> council approves, in its meeting under the presidency of Prof.Dr. EL-Sayed EL-Kady, on the bulletin of the department’s council of the faculty of veterinary medicine to form </w:t>
      </w:r>
      <w:r w:rsidR="00FB11ED" w:rsidRPr="007A4F37">
        <w:rPr>
          <w:rFonts w:asciiTheme="majorBidi" w:hAnsiTheme="majorBidi" w:cstheme="majorBidi"/>
          <w:sz w:val="32"/>
          <w:szCs w:val="32"/>
        </w:rPr>
        <w:t>Brucella</w:t>
      </w:r>
      <w:bookmarkStart w:id="0" w:name="_GoBack"/>
      <w:bookmarkEnd w:id="0"/>
      <w:r w:rsidRPr="007A4F37">
        <w:rPr>
          <w:rFonts w:asciiTheme="majorBidi" w:hAnsiTheme="majorBidi" w:cstheme="majorBidi"/>
          <w:sz w:val="32"/>
          <w:szCs w:val="32"/>
        </w:rPr>
        <w:t xml:space="preserve"> controlling project. This project is conducted in cooperation with scientific research and technology academy and the European Union under the presidency of prof.Dr. Muhammad Abu Salim, the faculty’s dean and the membership of prof.Dr. </w:t>
      </w:r>
      <w:proofErr w:type="spellStart"/>
      <w:r w:rsidRPr="007A4F37">
        <w:rPr>
          <w:rFonts w:asciiTheme="majorBidi" w:hAnsiTheme="majorBidi" w:cstheme="majorBidi"/>
          <w:sz w:val="32"/>
          <w:szCs w:val="32"/>
        </w:rPr>
        <w:t>Shawky</w:t>
      </w:r>
      <w:proofErr w:type="spellEnd"/>
      <w:r w:rsidRPr="007A4F37">
        <w:rPr>
          <w:rFonts w:asciiTheme="majorBidi" w:hAnsiTheme="majorBidi" w:cstheme="majorBidi"/>
          <w:sz w:val="32"/>
          <w:szCs w:val="32"/>
        </w:rPr>
        <w:t xml:space="preserve"> Mustafa, prof.Dr. Gamal </w:t>
      </w:r>
      <w:proofErr w:type="spellStart"/>
      <w:r w:rsidRPr="007A4F37">
        <w:rPr>
          <w:rFonts w:asciiTheme="majorBidi" w:hAnsiTheme="majorBidi" w:cstheme="majorBidi"/>
          <w:sz w:val="32"/>
          <w:szCs w:val="32"/>
        </w:rPr>
        <w:t>Warth</w:t>
      </w:r>
      <w:proofErr w:type="spellEnd"/>
      <w:r w:rsidRPr="007A4F37">
        <w:rPr>
          <w:rFonts w:asciiTheme="majorBidi" w:hAnsiTheme="majorBidi" w:cstheme="majorBidi"/>
          <w:sz w:val="32"/>
          <w:szCs w:val="32"/>
        </w:rPr>
        <w:t xml:space="preserve">, Miss, </w:t>
      </w:r>
      <w:proofErr w:type="spellStart"/>
      <w:r w:rsidRPr="007A4F37">
        <w:rPr>
          <w:rFonts w:asciiTheme="majorBidi" w:hAnsiTheme="majorBidi" w:cstheme="majorBidi"/>
          <w:sz w:val="32"/>
          <w:szCs w:val="32"/>
        </w:rPr>
        <w:t>Afaf</w:t>
      </w:r>
      <w:proofErr w:type="spellEnd"/>
      <w:r w:rsidRPr="007A4F37">
        <w:rPr>
          <w:rFonts w:asciiTheme="majorBidi" w:hAnsiTheme="majorBidi" w:cstheme="majorBidi"/>
          <w:sz w:val="32"/>
          <w:szCs w:val="32"/>
        </w:rPr>
        <w:t xml:space="preserve"> EL-</w:t>
      </w:r>
      <w:proofErr w:type="spellStart"/>
      <w:r w:rsidRPr="007A4F37">
        <w:rPr>
          <w:rFonts w:asciiTheme="majorBidi" w:hAnsiTheme="majorBidi" w:cstheme="majorBidi"/>
          <w:sz w:val="32"/>
          <w:szCs w:val="32"/>
        </w:rPr>
        <w:t>Mihy</w:t>
      </w:r>
      <w:proofErr w:type="spellEnd"/>
      <w:r w:rsidRPr="007A4F37">
        <w:rPr>
          <w:rFonts w:asciiTheme="majorBidi" w:hAnsiTheme="majorBidi" w:cstheme="majorBidi"/>
          <w:sz w:val="32"/>
          <w:szCs w:val="32"/>
        </w:rPr>
        <w:t xml:space="preserve"> and Mr. Salah </w:t>
      </w:r>
      <w:proofErr w:type="spellStart"/>
      <w:r w:rsidRPr="007A4F37">
        <w:rPr>
          <w:rFonts w:asciiTheme="majorBidi" w:hAnsiTheme="majorBidi" w:cstheme="majorBidi"/>
          <w:sz w:val="32"/>
          <w:szCs w:val="32"/>
        </w:rPr>
        <w:t>Farahat</w:t>
      </w:r>
      <w:proofErr w:type="spellEnd"/>
      <w:r w:rsidRPr="007A4F37">
        <w:rPr>
          <w:rFonts w:asciiTheme="majorBidi" w:hAnsiTheme="majorBidi" w:cstheme="majorBidi"/>
          <w:sz w:val="32"/>
          <w:szCs w:val="32"/>
        </w:rPr>
        <w:t xml:space="preserve">. </w:t>
      </w:r>
    </w:p>
    <w:p w:rsidR="00F107AE" w:rsidRPr="007A4F37" w:rsidRDefault="00F107AE" w:rsidP="007A4F37">
      <w:pPr>
        <w:bidi w:val="0"/>
        <w:jc w:val="lowKashida"/>
        <w:rPr>
          <w:rFonts w:asciiTheme="majorBidi" w:hAnsiTheme="majorBidi" w:cstheme="majorBidi"/>
          <w:sz w:val="36"/>
          <w:szCs w:val="36"/>
        </w:rPr>
      </w:pPr>
    </w:p>
    <w:p w:rsidR="009D7D2D" w:rsidRPr="007A4F37" w:rsidRDefault="009D7D2D" w:rsidP="007A4F37">
      <w:pPr>
        <w:bidi w:val="0"/>
        <w:jc w:val="lowKashida"/>
        <w:rPr>
          <w:rFonts w:asciiTheme="majorBidi" w:hAnsiTheme="majorBidi" w:cstheme="majorBidi"/>
          <w:sz w:val="36"/>
          <w:szCs w:val="36"/>
        </w:rPr>
      </w:pPr>
    </w:p>
    <w:p w:rsidR="00720994" w:rsidRPr="007A4F37" w:rsidRDefault="00720994" w:rsidP="007A4F37">
      <w:pPr>
        <w:bidi w:val="0"/>
        <w:jc w:val="lowKashida"/>
        <w:rPr>
          <w:rFonts w:asciiTheme="majorBidi" w:hAnsiTheme="majorBidi" w:cstheme="majorBidi"/>
          <w:sz w:val="36"/>
          <w:szCs w:val="36"/>
        </w:rPr>
      </w:pPr>
      <w:r w:rsidRPr="007A4F37">
        <w:rPr>
          <w:rFonts w:asciiTheme="majorBidi" w:hAnsiTheme="majorBidi" w:cstheme="majorBidi"/>
          <w:sz w:val="36"/>
          <w:szCs w:val="36"/>
        </w:rPr>
        <w:t xml:space="preserve"> </w:t>
      </w:r>
    </w:p>
    <w:p w:rsidR="00D441DB" w:rsidRPr="007A4F37" w:rsidRDefault="00D441DB" w:rsidP="007A4F37">
      <w:pPr>
        <w:bidi w:val="0"/>
        <w:jc w:val="lowKashida"/>
        <w:rPr>
          <w:rFonts w:asciiTheme="majorBidi" w:hAnsiTheme="majorBidi" w:cstheme="majorBidi"/>
          <w:sz w:val="36"/>
          <w:szCs w:val="36"/>
        </w:rPr>
      </w:pPr>
      <w:r w:rsidRPr="007A4F37">
        <w:rPr>
          <w:rFonts w:asciiTheme="majorBidi" w:hAnsiTheme="majorBidi" w:cstheme="majorBidi"/>
          <w:sz w:val="36"/>
          <w:szCs w:val="36"/>
        </w:rPr>
        <w:t xml:space="preserve"> </w:t>
      </w:r>
    </w:p>
    <w:p w:rsidR="00654389" w:rsidRPr="007A4F37" w:rsidRDefault="00654389" w:rsidP="007A4F37">
      <w:pPr>
        <w:bidi w:val="0"/>
        <w:jc w:val="lowKashida"/>
        <w:rPr>
          <w:rFonts w:asciiTheme="majorBidi" w:hAnsiTheme="majorBidi" w:cstheme="majorBidi"/>
          <w:sz w:val="36"/>
          <w:szCs w:val="36"/>
        </w:rPr>
      </w:pPr>
    </w:p>
    <w:p w:rsidR="00116097" w:rsidRPr="007A4F37" w:rsidRDefault="00116097" w:rsidP="007A4F37">
      <w:pPr>
        <w:bidi w:val="0"/>
        <w:jc w:val="lowKashida"/>
        <w:rPr>
          <w:rFonts w:asciiTheme="majorBidi" w:hAnsiTheme="majorBidi" w:cstheme="majorBidi"/>
          <w:sz w:val="36"/>
          <w:szCs w:val="36"/>
        </w:rPr>
      </w:pPr>
    </w:p>
    <w:p w:rsidR="00365536" w:rsidRPr="007A4F37" w:rsidRDefault="00607F63" w:rsidP="007A4F37">
      <w:pPr>
        <w:tabs>
          <w:tab w:val="left" w:pos="2610"/>
        </w:tabs>
        <w:bidi w:val="0"/>
        <w:jc w:val="lowKashida"/>
        <w:rPr>
          <w:rFonts w:asciiTheme="majorBidi" w:hAnsiTheme="majorBidi" w:cstheme="majorBidi"/>
          <w:sz w:val="36"/>
          <w:szCs w:val="36"/>
        </w:rPr>
      </w:pPr>
      <w:r w:rsidRPr="007A4F37">
        <w:rPr>
          <w:rFonts w:asciiTheme="majorBidi" w:hAnsiTheme="majorBidi" w:cstheme="majorBidi"/>
          <w:sz w:val="36"/>
          <w:szCs w:val="36"/>
        </w:rPr>
        <w:t xml:space="preserve"> </w:t>
      </w:r>
    </w:p>
    <w:sectPr w:rsidR="00365536" w:rsidRPr="007A4F3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B90" w:rsidRDefault="00C11B90" w:rsidP="00683527">
      <w:pPr>
        <w:spacing w:after="0" w:line="240" w:lineRule="auto"/>
      </w:pPr>
      <w:r>
        <w:separator/>
      </w:r>
    </w:p>
  </w:endnote>
  <w:endnote w:type="continuationSeparator" w:id="0">
    <w:p w:rsidR="00C11B90" w:rsidRDefault="00C11B9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B90" w:rsidRDefault="00C11B90" w:rsidP="00683527">
      <w:pPr>
        <w:spacing w:after="0" w:line="240" w:lineRule="auto"/>
      </w:pPr>
      <w:r>
        <w:separator/>
      </w:r>
    </w:p>
  </w:footnote>
  <w:footnote w:type="continuationSeparator" w:id="0">
    <w:p w:rsidR="00C11B90" w:rsidRDefault="00C11B9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D7ED2" w:rsidP="000D7ED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0D7ED2">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08</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1"/>
  </w:num>
  <w:num w:numId="3">
    <w:abstractNumId w:val="26"/>
  </w:num>
  <w:num w:numId="4">
    <w:abstractNumId w:val="30"/>
  </w:num>
  <w:num w:numId="5">
    <w:abstractNumId w:val="37"/>
  </w:num>
  <w:num w:numId="6">
    <w:abstractNumId w:val="39"/>
  </w:num>
  <w:num w:numId="7">
    <w:abstractNumId w:val="28"/>
  </w:num>
  <w:num w:numId="8">
    <w:abstractNumId w:val="35"/>
  </w:num>
  <w:num w:numId="9">
    <w:abstractNumId w:val="18"/>
  </w:num>
  <w:num w:numId="10">
    <w:abstractNumId w:val="19"/>
  </w:num>
  <w:num w:numId="11">
    <w:abstractNumId w:val="4"/>
  </w:num>
  <w:num w:numId="12">
    <w:abstractNumId w:val="7"/>
  </w:num>
  <w:num w:numId="13">
    <w:abstractNumId w:val="25"/>
  </w:num>
  <w:num w:numId="14">
    <w:abstractNumId w:val="33"/>
  </w:num>
  <w:num w:numId="15">
    <w:abstractNumId w:val="36"/>
  </w:num>
  <w:num w:numId="16">
    <w:abstractNumId w:val="20"/>
  </w:num>
  <w:num w:numId="17">
    <w:abstractNumId w:val="14"/>
  </w:num>
  <w:num w:numId="18">
    <w:abstractNumId w:val="22"/>
  </w:num>
  <w:num w:numId="19">
    <w:abstractNumId w:val="32"/>
  </w:num>
  <w:num w:numId="20">
    <w:abstractNumId w:val="1"/>
  </w:num>
  <w:num w:numId="21">
    <w:abstractNumId w:val="15"/>
  </w:num>
  <w:num w:numId="22">
    <w:abstractNumId w:val="8"/>
  </w:num>
  <w:num w:numId="23">
    <w:abstractNumId w:val="34"/>
  </w:num>
  <w:num w:numId="24">
    <w:abstractNumId w:val="24"/>
  </w:num>
  <w:num w:numId="25">
    <w:abstractNumId w:val="3"/>
  </w:num>
  <w:num w:numId="26">
    <w:abstractNumId w:val="27"/>
  </w:num>
  <w:num w:numId="27">
    <w:abstractNumId w:val="6"/>
  </w:num>
  <w:num w:numId="28">
    <w:abstractNumId w:val="40"/>
  </w:num>
  <w:num w:numId="29">
    <w:abstractNumId w:val="31"/>
  </w:num>
  <w:num w:numId="30">
    <w:abstractNumId w:val="38"/>
  </w:num>
  <w:num w:numId="31">
    <w:abstractNumId w:val="13"/>
  </w:num>
  <w:num w:numId="32">
    <w:abstractNumId w:val="17"/>
  </w:num>
  <w:num w:numId="33">
    <w:abstractNumId w:val="29"/>
  </w:num>
  <w:num w:numId="34">
    <w:abstractNumId w:val="12"/>
  </w:num>
  <w:num w:numId="35">
    <w:abstractNumId w:val="10"/>
  </w:num>
  <w:num w:numId="36">
    <w:abstractNumId w:val="16"/>
  </w:num>
  <w:num w:numId="37">
    <w:abstractNumId w:val="5"/>
  </w:num>
  <w:num w:numId="38">
    <w:abstractNumId w:val="23"/>
  </w:num>
  <w:num w:numId="39">
    <w:abstractNumId w:val="21"/>
  </w:num>
  <w:num w:numId="40">
    <w:abstractNumId w:val="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5E6D"/>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B90"/>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118A"/>
    <w:rsid w:val="00DA2B06"/>
    <w:rsid w:val="00DA3192"/>
    <w:rsid w:val="00DA4D79"/>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E27C-5690-4D03-9B89-DA917FF1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2900</cp:revision>
  <cp:lastPrinted>2016-11-10T07:43:00Z</cp:lastPrinted>
  <dcterms:created xsi:type="dcterms:W3CDTF">2016-04-04T10:17:00Z</dcterms:created>
  <dcterms:modified xsi:type="dcterms:W3CDTF">2017-11-23T10:47:00Z</dcterms:modified>
</cp:coreProperties>
</file>