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69" w:rsidRPr="008A6EB5" w:rsidRDefault="0066792E" w:rsidP="002F6969">
      <w:pPr>
        <w:bidi w:val="0"/>
        <w:jc w:val="lowKashida"/>
        <w:rPr>
          <w:rFonts w:asciiTheme="majorBidi" w:hAnsiTheme="majorBidi" w:cstheme="majorBidi"/>
          <w:b/>
          <w:bCs/>
          <w:sz w:val="36"/>
          <w:szCs w:val="36"/>
        </w:rPr>
      </w:pPr>
      <w:proofErr w:type="spellStart"/>
      <w:r w:rsidRPr="0066792E">
        <w:rPr>
          <w:rFonts w:asciiTheme="majorBidi" w:hAnsiTheme="majorBidi" w:cstheme="majorBidi"/>
          <w:b/>
          <w:bCs/>
          <w:sz w:val="36"/>
          <w:szCs w:val="36"/>
        </w:rPr>
        <w:t>Benha</w:t>
      </w:r>
      <w:proofErr w:type="spellEnd"/>
      <w:r w:rsidRPr="0066792E">
        <w:rPr>
          <w:rFonts w:asciiTheme="majorBidi" w:hAnsiTheme="majorBidi" w:cstheme="majorBidi"/>
          <w:b/>
          <w:bCs/>
          <w:sz w:val="36"/>
          <w:szCs w:val="36"/>
        </w:rPr>
        <w:t xml:space="preserve"> University President receives participants at the 7th National Youth conference</w:t>
      </w:r>
      <w:r w:rsidR="00AD0058" w:rsidRPr="00AD0058">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3351F4" w:rsidRPr="008A6EB5" w:rsidRDefault="00CB7A05" w:rsidP="0066792E">
      <w:pPr>
        <w:jc w:val="right"/>
        <w:rPr>
          <w:rFonts w:asciiTheme="majorBidi" w:hAnsiTheme="majorBidi" w:cstheme="majorBidi" w:hint="cs"/>
          <w:sz w:val="32"/>
          <w:szCs w:val="32"/>
          <w:rtl/>
          <w:lang w:bidi="ar-EG"/>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56E52B95" wp14:editId="30C5CF4B">
            <wp:simplePos x="0" y="0"/>
            <wp:positionH relativeFrom="margin">
              <wp:posOffset>5143500</wp:posOffset>
            </wp:positionH>
            <wp:positionV relativeFrom="margin">
              <wp:posOffset>1021080</wp:posOffset>
            </wp:positionV>
            <wp:extent cx="533400" cy="364490"/>
            <wp:effectExtent l="0" t="0" r="0" b="0"/>
            <wp:wrapTight wrapText="bothSides">
              <wp:wrapPolygon edited="0">
                <wp:start x="0" y="0"/>
                <wp:lineTo x="0" y="20321"/>
                <wp:lineTo x="20829" y="20321"/>
                <wp:lineTo x="208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364490"/>
                    </a:xfrm>
                    <a:prstGeom prst="rect">
                      <a:avLst/>
                    </a:prstGeom>
                  </pic:spPr>
                </pic:pic>
              </a:graphicData>
            </a:graphic>
            <wp14:sizeRelH relativeFrom="margin">
              <wp14:pctWidth>0</wp14:pctWidth>
            </wp14:sizeRelH>
            <wp14:sizeRelV relativeFrom="margin">
              <wp14:pctHeight>0</wp14:pctHeight>
            </wp14:sizeRelV>
          </wp:anchor>
        </w:drawing>
      </w:r>
      <w:bookmarkEnd w:id="0"/>
      <w:r w:rsidR="00E50D09" w:rsidRPr="00E50D09">
        <w:rPr>
          <w:rFonts w:asciiTheme="majorBidi" w:hAnsiTheme="majorBidi" w:cs="Times New Roman"/>
          <w:noProof/>
          <w:sz w:val="32"/>
          <w:szCs w:val="32"/>
          <w:rtl/>
        </w:rPr>
        <w:t xml:space="preserve">    </w:t>
      </w:r>
      <w:r w:rsidR="000A2D39" w:rsidRPr="000A2D39">
        <w:rPr>
          <w:rFonts w:asciiTheme="majorBidi" w:hAnsiTheme="majorBidi" w:cs="Times New Roman"/>
          <w:noProof/>
          <w:sz w:val="32"/>
          <w:szCs w:val="32"/>
          <w:rtl/>
        </w:rPr>
        <w:t xml:space="preserve">         </w:t>
      </w:r>
      <w:r w:rsidR="0066792E" w:rsidRPr="0066792E">
        <w:rPr>
          <w:rFonts w:asciiTheme="majorBidi" w:hAnsiTheme="majorBidi" w:cs="Times New Roman"/>
          <w:noProof/>
          <w:sz w:val="32"/>
          <w:szCs w:val="32"/>
          <w:rtl/>
        </w:rPr>
        <w:t xml:space="preserve">    </w:t>
      </w:r>
      <w:r w:rsidR="0066792E" w:rsidRPr="0066792E">
        <w:rPr>
          <w:rFonts w:asciiTheme="majorBidi" w:hAnsiTheme="majorBidi" w:cstheme="majorBidi"/>
          <w:noProof/>
          <w:sz w:val="32"/>
          <w:szCs w:val="32"/>
        </w:rPr>
        <w:t>Prof.Dr\ Gamal El Saeed, Benha University president and Prof.Dr\ Hussein El Maghraby, the University Vice-president for Education and Students' Affairs assured in their meeting with participants at the 7th National Youth Conference on the vital role of communication and interviews with students at Benha University to build a new generation that able to participate at his society. The University President confirmed at his word that Egyptian youth proved that they are able to bear responsibility and he encouraged the participants from Benha University and motivated them to represent their University well and serve their country by their innovative ideas</w:t>
      </w:r>
      <w:r w:rsidR="0066792E" w:rsidRPr="0066792E">
        <w:rPr>
          <w:rFonts w:asciiTheme="majorBidi" w:hAnsiTheme="majorBidi" w:cs="Times New Roman"/>
          <w:noProof/>
          <w:sz w:val="32"/>
          <w:szCs w:val="32"/>
          <w:rtl/>
        </w:rPr>
        <w:t>.</w:t>
      </w: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08" w:rsidRDefault="00F22A08" w:rsidP="00683527">
      <w:pPr>
        <w:spacing w:after="0" w:line="240" w:lineRule="auto"/>
      </w:pPr>
      <w:r>
        <w:separator/>
      </w:r>
    </w:p>
  </w:endnote>
  <w:endnote w:type="continuationSeparator" w:id="0">
    <w:p w:rsidR="00F22A08" w:rsidRDefault="00F22A0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08" w:rsidRDefault="00F22A08" w:rsidP="00683527">
      <w:pPr>
        <w:spacing w:after="0" w:line="240" w:lineRule="auto"/>
      </w:pPr>
      <w:r>
        <w:separator/>
      </w:r>
    </w:p>
  </w:footnote>
  <w:footnote w:type="continuationSeparator" w:id="0">
    <w:p w:rsidR="00F22A08" w:rsidRDefault="00F22A0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6792E" w:rsidP="0066792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5</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8</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89648E">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2EF"/>
    <w:rsid w:val="000A052F"/>
    <w:rsid w:val="000A0E25"/>
    <w:rsid w:val="000A1359"/>
    <w:rsid w:val="000A22CE"/>
    <w:rsid w:val="000A2D39"/>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045"/>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41"/>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0D66"/>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735"/>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63"/>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25F"/>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541"/>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8CC"/>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850"/>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6969"/>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65"/>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760"/>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5EFA"/>
    <w:rsid w:val="003B634F"/>
    <w:rsid w:val="003B6836"/>
    <w:rsid w:val="003B6DFC"/>
    <w:rsid w:val="003B7267"/>
    <w:rsid w:val="003B7702"/>
    <w:rsid w:val="003B77E6"/>
    <w:rsid w:val="003C12FE"/>
    <w:rsid w:val="003C1505"/>
    <w:rsid w:val="003C151A"/>
    <w:rsid w:val="003C156D"/>
    <w:rsid w:val="003C1C8B"/>
    <w:rsid w:val="003C2708"/>
    <w:rsid w:val="003C2776"/>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9E"/>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896"/>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3FD"/>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2"/>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771"/>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26C"/>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81E"/>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4D0"/>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6792E"/>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23E"/>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038"/>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323"/>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48E"/>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4EC"/>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606"/>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4FED"/>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61"/>
    <w:rsid w:val="00A3548E"/>
    <w:rsid w:val="00A3576D"/>
    <w:rsid w:val="00A357D2"/>
    <w:rsid w:val="00A365A3"/>
    <w:rsid w:val="00A36B3F"/>
    <w:rsid w:val="00A36BA8"/>
    <w:rsid w:val="00A36CD2"/>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7BB"/>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058"/>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3E1"/>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496"/>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094"/>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0AA"/>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66A"/>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3F"/>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194"/>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A65"/>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13C0"/>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4C7F"/>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0D09"/>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08"/>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3B9E"/>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F13E-3232-4A2E-9EE1-42268759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3421</cp:revision>
  <cp:lastPrinted>2016-11-10T07:43:00Z</cp:lastPrinted>
  <dcterms:created xsi:type="dcterms:W3CDTF">2016-04-04T10:17:00Z</dcterms:created>
  <dcterms:modified xsi:type="dcterms:W3CDTF">2019-09-03T08:31:00Z</dcterms:modified>
</cp:coreProperties>
</file>