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8F" w:rsidRPr="00277B8F" w:rsidRDefault="00277B8F" w:rsidP="00277B8F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277B8F">
        <w:rPr>
          <w:rFonts w:asciiTheme="majorBidi" w:hAnsiTheme="majorBidi" w:cstheme="majorBidi"/>
          <w:b/>
          <w:bCs/>
          <w:sz w:val="40"/>
          <w:szCs w:val="40"/>
        </w:rPr>
        <w:t>Terrorism will never terrify Egyptians and Egypt will not be defeated</w:t>
      </w:r>
    </w:p>
    <w:p w:rsidR="00F70E28" w:rsidRPr="00277B8F" w:rsidRDefault="00F70E28" w:rsidP="00277B8F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277B8F" w:rsidRPr="00277B8F" w:rsidRDefault="00277B8F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77B8F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91520" behindDoc="1" locked="0" layoutInCell="1" allowOverlap="1" wp14:anchorId="2458AD22" wp14:editId="78F6AD5E">
            <wp:simplePos x="0" y="0"/>
            <wp:positionH relativeFrom="margin">
              <wp:posOffset>3955547</wp:posOffset>
            </wp:positionH>
            <wp:positionV relativeFrom="margin">
              <wp:posOffset>899160</wp:posOffset>
            </wp:positionV>
            <wp:extent cx="2051685" cy="1412875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AF" w:rsidRPr="00277B8F">
        <w:rPr>
          <w:rFonts w:asciiTheme="majorBidi" w:hAnsiTheme="majorBidi" w:cstheme="majorBidi"/>
          <w:sz w:val="32"/>
          <w:szCs w:val="32"/>
        </w:rPr>
        <w:t xml:space="preserve"> </w:t>
      </w:r>
      <w:r w:rsidRPr="00277B8F">
        <w:rPr>
          <w:rFonts w:asciiTheme="majorBidi" w:hAnsiTheme="majorBidi" w:cstheme="majorBidi"/>
          <w:sz w:val="32"/>
          <w:szCs w:val="32"/>
        </w:rPr>
        <w:t xml:space="preserve">Benha University sadly receives the two pieces of news of the terrorist attacks on the church Mary </w:t>
      </w:r>
      <w:proofErr w:type="spellStart"/>
      <w:r w:rsidRPr="00277B8F">
        <w:rPr>
          <w:rFonts w:asciiTheme="majorBidi" w:hAnsiTheme="majorBidi" w:cstheme="majorBidi"/>
          <w:sz w:val="32"/>
          <w:szCs w:val="32"/>
        </w:rPr>
        <w:t>Gerges</w:t>
      </w:r>
      <w:proofErr w:type="spellEnd"/>
      <w:r w:rsidRPr="00277B8F">
        <w:rPr>
          <w:rFonts w:asciiTheme="majorBidi" w:hAnsiTheme="majorBidi" w:cstheme="majorBidi"/>
          <w:sz w:val="32"/>
          <w:szCs w:val="32"/>
        </w:rPr>
        <w:t xml:space="preserve"> in Tanta and the church of Mary </w:t>
      </w:r>
      <w:proofErr w:type="spellStart"/>
      <w:r w:rsidRPr="00277B8F">
        <w:rPr>
          <w:rFonts w:asciiTheme="majorBidi" w:hAnsiTheme="majorBidi" w:cstheme="majorBidi"/>
          <w:sz w:val="32"/>
          <w:szCs w:val="32"/>
        </w:rPr>
        <w:t>Morkos</w:t>
      </w:r>
      <w:proofErr w:type="spellEnd"/>
      <w:r w:rsidRPr="00277B8F">
        <w:rPr>
          <w:rFonts w:asciiTheme="majorBidi" w:hAnsiTheme="majorBidi" w:cstheme="majorBidi"/>
          <w:sz w:val="32"/>
          <w:szCs w:val="32"/>
        </w:rPr>
        <w:t xml:space="preserve"> in Alexandria which result in many causalities and the de</w:t>
      </w:r>
      <w:bookmarkStart w:id="0" w:name="_GoBack"/>
      <w:bookmarkEnd w:id="0"/>
      <w:r w:rsidRPr="00277B8F">
        <w:rPr>
          <w:rFonts w:asciiTheme="majorBidi" w:hAnsiTheme="majorBidi" w:cstheme="majorBidi"/>
          <w:sz w:val="32"/>
          <w:szCs w:val="32"/>
        </w:rPr>
        <w:t>ath of many Egyptians, but Terrorism will never terrify Egyptians and Egypt will never be defeated as the Egyptians will always stand firm and united against these mean incidents.</w:t>
      </w:r>
    </w:p>
    <w:p w:rsidR="002E3E35" w:rsidRPr="00277B8F" w:rsidRDefault="002E3E35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77B8F">
        <w:rPr>
          <w:rFonts w:asciiTheme="majorBidi" w:hAnsiTheme="majorBidi" w:cstheme="majorBidi"/>
          <w:sz w:val="32"/>
          <w:szCs w:val="32"/>
        </w:rPr>
        <w:t xml:space="preserve"> </w:t>
      </w:r>
    </w:p>
    <w:p w:rsidR="00611DAC" w:rsidRPr="00277B8F" w:rsidRDefault="00611DAC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77B8F">
        <w:rPr>
          <w:rFonts w:asciiTheme="majorBidi" w:hAnsiTheme="majorBidi" w:cstheme="majorBidi"/>
          <w:sz w:val="32"/>
          <w:szCs w:val="32"/>
        </w:rPr>
        <w:t xml:space="preserve"> </w:t>
      </w:r>
    </w:p>
    <w:p w:rsidR="008D71FD" w:rsidRPr="00277B8F" w:rsidRDefault="008D71FD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727D" w:rsidRPr="00277B8F" w:rsidRDefault="0064727D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12337" w:rsidRPr="00277B8F" w:rsidRDefault="00812337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06120" w:rsidRPr="00277B8F" w:rsidRDefault="00A06120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51A24" w:rsidRPr="00277B8F" w:rsidRDefault="00151A24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56273" w:rsidRPr="00277B8F" w:rsidRDefault="00E56273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247D2" w:rsidRPr="00277B8F" w:rsidRDefault="00C247D2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3410A" w:rsidRPr="00277B8F" w:rsidRDefault="00B3410A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B043A" w:rsidRPr="00277B8F" w:rsidRDefault="001B043A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25295" w:rsidRPr="00277B8F" w:rsidRDefault="00B25295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76673" w:rsidRPr="00277B8F" w:rsidRDefault="00B76673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047E2" w:rsidRPr="00277B8F" w:rsidRDefault="004047E2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E4D7E" w:rsidRPr="00277B8F" w:rsidRDefault="00DE4D7E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800A4" w:rsidRPr="00277B8F" w:rsidRDefault="004800A4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77B8F">
        <w:rPr>
          <w:rFonts w:asciiTheme="majorBidi" w:hAnsiTheme="majorBidi" w:cstheme="majorBidi"/>
          <w:sz w:val="32"/>
          <w:szCs w:val="32"/>
        </w:rPr>
        <w:lastRenderedPageBreak/>
        <w:t xml:space="preserve">      </w:t>
      </w:r>
    </w:p>
    <w:p w:rsidR="00C573D0" w:rsidRPr="00277B8F" w:rsidRDefault="00C573D0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14DBD" w:rsidRPr="00277B8F" w:rsidRDefault="00514DBD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77B8F">
        <w:rPr>
          <w:rFonts w:asciiTheme="majorBidi" w:hAnsiTheme="majorBidi" w:cstheme="majorBidi"/>
          <w:sz w:val="32"/>
          <w:szCs w:val="32"/>
        </w:rPr>
        <w:t xml:space="preserve"> </w:t>
      </w:r>
    </w:p>
    <w:p w:rsidR="00506C95" w:rsidRPr="00277B8F" w:rsidRDefault="00506C95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277B8F" w:rsidRDefault="001A2EDE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77B8F">
        <w:rPr>
          <w:rFonts w:asciiTheme="majorBidi" w:hAnsiTheme="majorBidi" w:cstheme="majorBidi"/>
          <w:sz w:val="32"/>
          <w:szCs w:val="32"/>
        </w:rPr>
        <w:t xml:space="preserve"> </w:t>
      </w:r>
    </w:p>
    <w:p w:rsidR="001B56A9" w:rsidRPr="00277B8F" w:rsidRDefault="001B56A9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E3E35" w:rsidRPr="00277B8F" w:rsidRDefault="002E3E35" w:rsidP="00277B8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2E3E35" w:rsidRPr="00277B8F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88" w:rsidRDefault="00500688" w:rsidP="00683527">
      <w:pPr>
        <w:spacing w:after="0" w:line="240" w:lineRule="auto"/>
      </w:pPr>
      <w:r>
        <w:separator/>
      </w:r>
    </w:p>
  </w:endnote>
  <w:endnote w:type="continuationSeparator" w:id="0">
    <w:p w:rsidR="00500688" w:rsidRDefault="0050068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88" w:rsidRDefault="00500688" w:rsidP="00683527">
      <w:pPr>
        <w:spacing w:after="0" w:line="240" w:lineRule="auto"/>
      </w:pPr>
      <w:r>
        <w:separator/>
      </w:r>
    </w:p>
  </w:footnote>
  <w:footnote w:type="continuationSeparator" w:id="0">
    <w:p w:rsidR="00500688" w:rsidRDefault="0050068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277B8F" w:rsidP="00277B8F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olor w:val="000000"/>
              <w:sz w:val="21"/>
              <w:szCs w:val="21"/>
            </w:rPr>
            <w:t>Mo</w:t>
          </w:r>
          <w:r w:rsidR="00E34EAF">
            <w:rPr>
              <w:rFonts w:asciiTheme="majorBidi" w:hAnsiTheme="majorBidi" w:cstheme="majorBidi"/>
              <w:color w:val="000000"/>
              <w:sz w:val="21"/>
              <w:szCs w:val="21"/>
            </w:rPr>
            <w:t>n</w:t>
          </w:r>
          <w:r w:rsidR="00F317EB" w:rsidRPr="00F317EB">
            <w:rPr>
              <w:rFonts w:asciiTheme="majorBidi" w:hAnsiTheme="majorBidi" w:cstheme="majorBidi"/>
              <w:color w:val="000000"/>
              <w:sz w:val="21"/>
              <w:szCs w:val="21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151A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4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8"/>
  </w:num>
  <w:num w:numId="5">
    <w:abstractNumId w:val="24"/>
  </w:num>
  <w:num w:numId="6">
    <w:abstractNumId w:val="25"/>
  </w:num>
  <w:num w:numId="7">
    <w:abstractNumId w:val="17"/>
  </w:num>
  <w:num w:numId="8">
    <w:abstractNumId w:val="22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20"/>
  </w:num>
  <w:num w:numId="15">
    <w:abstractNumId w:val="23"/>
  </w:num>
  <w:num w:numId="16">
    <w:abstractNumId w:val="11"/>
  </w:num>
  <w:num w:numId="17">
    <w:abstractNumId w:val="7"/>
  </w:num>
  <w:num w:numId="18">
    <w:abstractNumId w:val="12"/>
  </w:num>
  <w:num w:numId="19">
    <w:abstractNumId w:val="19"/>
  </w:num>
  <w:num w:numId="20">
    <w:abstractNumId w:val="0"/>
  </w:num>
  <w:num w:numId="21">
    <w:abstractNumId w:val="8"/>
  </w:num>
  <w:num w:numId="22">
    <w:abstractNumId w:val="4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BD2"/>
    <w:rsid w:val="00606DA8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377"/>
    <w:rsid w:val="00773558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6F4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4786C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1F34-0986-43AC-A556-B2F7012F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1991</cp:revision>
  <cp:lastPrinted>2016-11-10T07:43:00Z</cp:lastPrinted>
  <dcterms:created xsi:type="dcterms:W3CDTF">2016-04-04T10:17:00Z</dcterms:created>
  <dcterms:modified xsi:type="dcterms:W3CDTF">2017-04-11T12:21:00Z</dcterms:modified>
</cp:coreProperties>
</file>